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06128" w14:textId="7311412F" w:rsidR="00DF1A05" w:rsidRPr="0091108A" w:rsidRDefault="00DF1A05" w:rsidP="0049784A"/>
    <w:p w14:paraId="2A055F22" w14:textId="5FA92983" w:rsidR="00DF1A05" w:rsidRPr="0091108A" w:rsidRDefault="00DF1A05" w:rsidP="0049784A"/>
    <w:p w14:paraId="6D283547" w14:textId="632D9242" w:rsidR="00DF1A05" w:rsidRPr="0091108A" w:rsidRDefault="00DF1A05" w:rsidP="0049784A"/>
    <w:p w14:paraId="6650EB68" w14:textId="4963D12B" w:rsidR="00DF1A05" w:rsidRPr="0091108A" w:rsidRDefault="00DF1A05" w:rsidP="0049784A"/>
    <w:p w14:paraId="155C370A" w14:textId="0DB83B00" w:rsidR="00DF1A05" w:rsidRPr="0091108A" w:rsidRDefault="00DF1A05" w:rsidP="0049784A"/>
    <w:p w14:paraId="6FBC2399" w14:textId="1FAE920E" w:rsidR="00DF1A05" w:rsidRPr="0091108A" w:rsidRDefault="00DF1A05" w:rsidP="0049784A"/>
    <w:p w14:paraId="0725E51A" w14:textId="53D2CAE5" w:rsidR="00DF1A05" w:rsidRPr="0091108A" w:rsidRDefault="00DF1A05" w:rsidP="0049784A"/>
    <w:p w14:paraId="42B3D113" w14:textId="77777777" w:rsidR="00DF1A05" w:rsidRPr="000D26C4" w:rsidRDefault="00DF1A05" w:rsidP="00DF1A05">
      <w:pPr>
        <w:jc w:val="center"/>
        <w:rPr>
          <w:rFonts w:ascii="UD デジタル 教科書体 NK-B" w:eastAsia="UD デジタル 教科書体 NK-B"/>
          <w:sz w:val="48"/>
          <w:szCs w:val="52"/>
        </w:rPr>
      </w:pPr>
      <w:r w:rsidRPr="000D26C4">
        <w:rPr>
          <w:rFonts w:ascii="UD デジタル 教科書体 NK-B" w:eastAsia="UD デジタル 教科書体 NK-B" w:hint="eastAsia"/>
          <w:sz w:val="48"/>
          <w:szCs w:val="52"/>
        </w:rPr>
        <w:t>第３期奈半利町地域福祉計画・</w:t>
      </w:r>
    </w:p>
    <w:p w14:paraId="58BE92B9" w14:textId="638C4CB0" w:rsidR="00DF1A05" w:rsidRPr="000D26C4" w:rsidRDefault="00DF1A05" w:rsidP="00DF1A05">
      <w:pPr>
        <w:jc w:val="center"/>
        <w:rPr>
          <w:rFonts w:ascii="UD デジタル 教科書体 NK-B" w:eastAsia="UD デジタル 教科書体 NK-B"/>
          <w:sz w:val="48"/>
          <w:szCs w:val="52"/>
        </w:rPr>
      </w:pPr>
      <w:r w:rsidRPr="000D26C4">
        <w:rPr>
          <w:rFonts w:ascii="UD デジタル 教科書体 NK-B" w:eastAsia="UD デジタル 教科書体 NK-B" w:hint="eastAsia"/>
          <w:sz w:val="48"/>
          <w:szCs w:val="52"/>
        </w:rPr>
        <w:t>地域福祉活動計画</w:t>
      </w:r>
    </w:p>
    <w:p w14:paraId="7D2C0C71" w14:textId="0295ABB8" w:rsidR="00DF1A05" w:rsidRPr="000D26C4" w:rsidRDefault="00DF1A05" w:rsidP="00DF1A05">
      <w:pPr>
        <w:jc w:val="center"/>
        <w:rPr>
          <w:rFonts w:ascii="UD デジタル 教科書体 NK-B" w:eastAsia="UD デジタル 教科書体 NK-B"/>
          <w:sz w:val="40"/>
          <w:szCs w:val="44"/>
        </w:rPr>
      </w:pPr>
      <w:r w:rsidRPr="000D26C4">
        <w:rPr>
          <w:rFonts w:ascii="UD デジタル 教科書体 NK-B" w:eastAsia="UD デジタル 教科書体 NK-B" w:hint="eastAsia"/>
          <w:sz w:val="40"/>
          <w:szCs w:val="44"/>
        </w:rPr>
        <w:t>（</w:t>
      </w:r>
      <w:r w:rsidR="000D26C4" w:rsidRPr="000D26C4">
        <w:rPr>
          <w:rFonts w:ascii="UD デジタル 教科書体 NK-B" w:eastAsia="UD デジタル 教科書体 NK-B" w:hint="eastAsia"/>
          <w:sz w:val="40"/>
          <w:szCs w:val="44"/>
        </w:rPr>
        <w:t>パブリックコメント用</w:t>
      </w:r>
      <w:r w:rsidRPr="000D26C4">
        <w:rPr>
          <w:rFonts w:ascii="UD デジタル 教科書体 NK-B" w:eastAsia="UD デジタル 教科書体 NK-B" w:hint="eastAsia"/>
          <w:sz w:val="40"/>
          <w:szCs w:val="44"/>
        </w:rPr>
        <w:t>）</w:t>
      </w:r>
    </w:p>
    <w:p w14:paraId="59E291AB" w14:textId="5FC41F97" w:rsidR="00DF1A05" w:rsidRPr="000D26C4" w:rsidRDefault="00DF1A05" w:rsidP="0049784A"/>
    <w:p w14:paraId="01FCD860" w14:textId="5C05794B" w:rsidR="00DF1A05" w:rsidRPr="000D26C4" w:rsidRDefault="00DF1A05" w:rsidP="0049784A"/>
    <w:p w14:paraId="590B28B5" w14:textId="1C259F44" w:rsidR="00DF1A05" w:rsidRPr="000D26C4" w:rsidRDefault="00DF1A05" w:rsidP="0049784A"/>
    <w:p w14:paraId="6A5BC2AD" w14:textId="5D4851EB" w:rsidR="00DF1A05" w:rsidRPr="000D26C4" w:rsidRDefault="00DF1A05" w:rsidP="0049784A"/>
    <w:p w14:paraId="3A7B93DD" w14:textId="31E469EA" w:rsidR="00DF1A05" w:rsidRPr="000D26C4" w:rsidRDefault="00DF1A05" w:rsidP="0049784A"/>
    <w:p w14:paraId="22C00DAD" w14:textId="3CD96D41" w:rsidR="00DF1A05" w:rsidRPr="000D26C4" w:rsidRDefault="00DF1A05" w:rsidP="0049784A"/>
    <w:p w14:paraId="7C41346C" w14:textId="6C84FCF5" w:rsidR="00DF1A05" w:rsidRPr="000D26C4" w:rsidRDefault="00DF1A05" w:rsidP="0049784A"/>
    <w:p w14:paraId="44E9283B" w14:textId="3FB9488F" w:rsidR="00DF1A05" w:rsidRPr="000D26C4" w:rsidRDefault="00DF1A05" w:rsidP="0049784A"/>
    <w:p w14:paraId="422169B8" w14:textId="7F079267" w:rsidR="00DF1A05" w:rsidRPr="000D26C4" w:rsidRDefault="00DF1A05" w:rsidP="0049784A"/>
    <w:p w14:paraId="60886D7B" w14:textId="6CDCEF75" w:rsidR="00DF1A05" w:rsidRPr="000D26C4" w:rsidRDefault="00DF1A05" w:rsidP="0049784A"/>
    <w:p w14:paraId="72DB4B4B" w14:textId="61E47CBF" w:rsidR="00DF1A05" w:rsidRPr="000D26C4" w:rsidRDefault="00DF1A05" w:rsidP="0049784A"/>
    <w:p w14:paraId="15929902" w14:textId="3404B19A" w:rsidR="00DF1A05" w:rsidRPr="000D26C4" w:rsidRDefault="00DF1A05" w:rsidP="0049784A"/>
    <w:p w14:paraId="331E2C8D" w14:textId="279FDB44" w:rsidR="00DF1A05" w:rsidRPr="000D26C4" w:rsidRDefault="00DF1A05" w:rsidP="0049784A"/>
    <w:p w14:paraId="3AAB8277" w14:textId="60B8E300" w:rsidR="00DF1A05" w:rsidRPr="000D26C4" w:rsidRDefault="00DF1A05" w:rsidP="0049784A"/>
    <w:p w14:paraId="2FE953B0" w14:textId="253C54DD" w:rsidR="00DF1A05" w:rsidRPr="000D26C4" w:rsidRDefault="00DF1A05" w:rsidP="0049784A"/>
    <w:p w14:paraId="16907888" w14:textId="3F6CAF81" w:rsidR="00DF1A05" w:rsidRPr="000D26C4" w:rsidRDefault="00DF1A05" w:rsidP="0049784A"/>
    <w:p w14:paraId="4795C73F" w14:textId="58099E7E" w:rsidR="00DF1A05" w:rsidRPr="000D26C4" w:rsidRDefault="00DF1A05" w:rsidP="0049784A"/>
    <w:p w14:paraId="0412231D" w14:textId="68DFC507" w:rsidR="00DF1A05" w:rsidRPr="000D26C4" w:rsidRDefault="00DF1A05" w:rsidP="00DF1A05">
      <w:pPr>
        <w:spacing w:line="480" w:lineRule="exact"/>
        <w:jc w:val="center"/>
        <w:rPr>
          <w:rFonts w:ascii="UD デジタル 教科書体 NK-B" w:eastAsia="UD デジタル 教科書体 NK-B"/>
          <w:sz w:val="32"/>
          <w:szCs w:val="36"/>
        </w:rPr>
      </w:pPr>
      <w:r w:rsidRPr="000D26C4">
        <w:rPr>
          <w:rFonts w:ascii="UD デジタル 教科書体 NK-B" w:eastAsia="UD デジタル 教科書体 NK-B" w:hint="eastAsia"/>
          <w:sz w:val="32"/>
          <w:szCs w:val="36"/>
        </w:rPr>
        <w:t>令和</w:t>
      </w:r>
      <w:r w:rsidR="00A22EEF" w:rsidRPr="000D26C4">
        <w:rPr>
          <w:rFonts w:ascii="UD デジタル 教科書体 NK-B" w:eastAsia="UD デジタル 教科書体 NK-B" w:hint="eastAsia"/>
          <w:sz w:val="32"/>
          <w:szCs w:val="36"/>
        </w:rPr>
        <w:t>５</w:t>
      </w:r>
      <w:r w:rsidRPr="000D26C4">
        <w:rPr>
          <w:rFonts w:ascii="UD デジタル 教科書体 NK-B" w:eastAsia="UD デジタル 教科書体 NK-B" w:hint="eastAsia"/>
          <w:sz w:val="32"/>
          <w:szCs w:val="36"/>
        </w:rPr>
        <w:t>年</w:t>
      </w:r>
      <w:r w:rsidR="00063B62" w:rsidRPr="000D26C4">
        <w:rPr>
          <w:rFonts w:ascii="UD デジタル 教科書体 NK-B" w:eastAsia="UD デジタル 教科書体 NK-B" w:hint="eastAsia"/>
          <w:sz w:val="32"/>
          <w:szCs w:val="36"/>
        </w:rPr>
        <w:t>２</w:t>
      </w:r>
      <w:r w:rsidRPr="000D26C4">
        <w:rPr>
          <w:rFonts w:ascii="UD デジタル 教科書体 NK-B" w:eastAsia="UD デジタル 教科書体 NK-B" w:hint="eastAsia"/>
          <w:sz w:val="32"/>
          <w:szCs w:val="36"/>
        </w:rPr>
        <w:t>月現在</w:t>
      </w:r>
    </w:p>
    <w:p w14:paraId="18D1FDC0" w14:textId="78F9D0FE" w:rsidR="00DF1A05" w:rsidRPr="000D26C4" w:rsidRDefault="00DF1A05" w:rsidP="00DF1A05">
      <w:pPr>
        <w:spacing w:line="600" w:lineRule="exact"/>
        <w:jc w:val="center"/>
        <w:rPr>
          <w:rFonts w:ascii="UD デジタル 教科書体 NK-B" w:eastAsia="UD デジタル 教科書体 NK-B"/>
          <w:sz w:val="36"/>
          <w:szCs w:val="40"/>
        </w:rPr>
      </w:pPr>
      <w:r w:rsidRPr="000D26C4">
        <w:rPr>
          <w:rFonts w:ascii="UD デジタル 教科書体 NK-B" w:eastAsia="UD デジタル 教科書体 NK-B" w:hint="eastAsia"/>
          <w:sz w:val="36"/>
          <w:szCs w:val="40"/>
        </w:rPr>
        <w:t>奈半利町</w:t>
      </w:r>
    </w:p>
    <w:p w14:paraId="186A918F" w14:textId="0BA44EB5" w:rsidR="00DF1A05" w:rsidRPr="000D26C4" w:rsidRDefault="00DF1A05" w:rsidP="00DF1A05">
      <w:pPr>
        <w:spacing w:line="600" w:lineRule="exact"/>
        <w:jc w:val="center"/>
        <w:rPr>
          <w:rFonts w:ascii="UD デジタル 教科書体 NK-B" w:eastAsia="UD デジタル 教科書体 NK-B"/>
          <w:sz w:val="36"/>
          <w:szCs w:val="40"/>
        </w:rPr>
      </w:pPr>
      <w:r w:rsidRPr="000D26C4">
        <w:rPr>
          <w:rFonts w:ascii="UD デジタル 教科書体 NK-B" w:eastAsia="UD デジタル 教科書体 NK-B" w:hint="eastAsia"/>
          <w:sz w:val="36"/>
          <w:szCs w:val="40"/>
        </w:rPr>
        <w:t>奈半利町社会福祉協議会</w:t>
      </w:r>
    </w:p>
    <w:p w14:paraId="6B9B23BF" w14:textId="77777777" w:rsidR="00DF1A05" w:rsidRPr="000D26C4" w:rsidRDefault="00DF1A05">
      <w:pPr>
        <w:widowControl/>
        <w:jc w:val="left"/>
      </w:pPr>
      <w:r w:rsidRPr="000D26C4">
        <w:br w:type="page"/>
      </w:r>
    </w:p>
    <w:p w14:paraId="70F839FC" w14:textId="12EA86FB" w:rsidR="00DF1A05" w:rsidRPr="000D26C4" w:rsidRDefault="00B957EB">
      <w:pPr>
        <w:widowControl/>
        <w:jc w:val="left"/>
      </w:pPr>
      <w:r w:rsidRPr="000D26C4">
        <w:rPr>
          <w:rFonts w:hint="eastAsia"/>
          <w:bdr w:val="single" w:sz="4" w:space="0" w:color="auto"/>
        </w:rPr>
        <w:lastRenderedPageBreak/>
        <w:t>白紙</w:t>
      </w:r>
      <w:r w:rsidR="003E4BAC" w:rsidRPr="000D26C4">
        <w:rPr>
          <w:rFonts w:hint="eastAsia"/>
          <w:bdr w:val="single" w:sz="4" w:space="0" w:color="auto"/>
        </w:rPr>
        <w:t>ページ</w:t>
      </w:r>
      <w:r w:rsidR="00DF1A05" w:rsidRPr="000D26C4">
        <w:br w:type="page"/>
      </w:r>
    </w:p>
    <w:sdt>
      <w:sdtPr>
        <w:rPr>
          <w:rFonts w:ascii="BIZ UD明朝 Medium" w:eastAsia="BIZ UD明朝 Medium" w:hAnsi="BIZ UD明朝 Medium" w:cstheme="minorBidi"/>
          <w:color w:val="auto"/>
          <w:kern w:val="2"/>
          <w:sz w:val="21"/>
          <w:szCs w:val="22"/>
          <w:lang w:val="ja-JP"/>
        </w:rPr>
        <w:id w:val="-2075275688"/>
        <w:docPartObj>
          <w:docPartGallery w:val="Table of Contents"/>
          <w:docPartUnique/>
        </w:docPartObj>
      </w:sdtPr>
      <w:sdtEndPr>
        <w:rPr>
          <w:b/>
          <w:bCs/>
          <w:sz w:val="22"/>
          <w:szCs w:val="24"/>
        </w:rPr>
      </w:sdtEndPr>
      <w:sdtContent>
        <w:p w14:paraId="7DD56C88" w14:textId="344ED479" w:rsidR="00DF1A05" w:rsidRPr="000D26C4" w:rsidRDefault="00DF1A05" w:rsidP="00DF1A05">
          <w:pPr>
            <w:pStyle w:val="ac"/>
            <w:jc w:val="center"/>
            <w:rPr>
              <w:rFonts w:ascii="BIZ UD明朝 Medium" w:eastAsia="BIZ UD明朝 Medium" w:hAnsi="BIZ UD明朝 Medium"/>
              <w:color w:val="000000" w:themeColor="text1"/>
              <w:sz w:val="36"/>
              <w:szCs w:val="36"/>
            </w:rPr>
          </w:pPr>
          <w:r w:rsidRPr="000D26C4">
            <w:rPr>
              <w:rFonts w:ascii="BIZ UD明朝 Medium" w:eastAsia="BIZ UD明朝 Medium" w:hAnsi="BIZ UD明朝 Medium"/>
              <w:color w:val="000000" w:themeColor="text1"/>
              <w:sz w:val="36"/>
              <w:szCs w:val="36"/>
              <w:lang w:val="ja-JP"/>
            </w:rPr>
            <w:t>目次</w:t>
          </w:r>
        </w:p>
        <w:p w14:paraId="2542639F" w14:textId="4C231F85" w:rsidR="00517B1B" w:rsidRPr="000D26C4" w:rsidRDefault="00DF1A05">
          <w:pPr>
            <w:pStyle w:val="11"/>
            <w:tabs>
              <w:tab w:val="left" w:pos="1050"/>
              <w:tab w:val="right" w:leader="dot" w:pos="9736"/>
            </w:tabs>
            <w:rPr>
              <w:rFonts w:ascii="BIZ UD明朝 Medium" w:eastAsia="BIZ UD明朝 Medium" w:hAnsi="BIZ UD明朝 Medium"/>
              <w:noProof/>
              <w:sz w:val="24"/>
              <w:szCs w:val="28"/>
            </w:rPr>
          </w:pPr>
          <w:r w:rsidRPr="000D26C4">
            <w:rPr>
              <w:rFonts w:ascii="BIZ UD明朝 Medium" w:eastAsia="BIZ UD明朝 Medium" w:hAnsi="BIZ UD明朝 Medium"/>
              <w:sz w:val="24"/>
              <w:szCs w:val="28"/>
            </w:rPr>
            <w:fldChar w:fldCharType="begin"/>
          </w:r>
          <w:r w:rsidRPr="000D26C4">
            <w:rPr>
              <w:rFonts w:ascii="BIZ UD明朝 Medium" w:eastAsia="BIZ UD明朝 Medium" w:hAnsi="BIZ UD明朝 Medium"/>
              <w:sz w:val="24"/>
              <w:szCs w:val="28"/>
            </w:rPr>
            <w:instrText xml:space="preserve"> TOC \o "1-3" \h \z \u </w:instrText>
          </w:r>
          <w:r w:rsidRPr="000D26C4">
            <w:rPr>
              <w:rFonts w:ascii="BIZ UD明朝 Medium" w:eastAsia="BIZ UD明朝 Medium" w:hAnsi="BIZ UD明朝 Medium"/>
              <w:sz w:val="24"/>
              <w:szCs w:val="28"/>
            </w:rPr>
            <w:fldChar w:fldCharType="separate"/>
          </w:r>
          <w:hyperlink w:anchor="_Toc125038023" w:history="1">
            <w:r w:rsidR="00517B1B" w:rsidRPr="000D26C4">
              <w:rPr>
                <w:rStyle w:val="ad"/>
                <w:rFonts w:ascii="BIZ UD明朝 Medium" w:eastAsia="BIZ UD明朝 Medium" w:hAnsi="BIZ UD明朝 Medium"/>
                <w:noProof/>
                <w:sz w:val="24"/>
                <w:szCs w:val="28"/>
              </w:rPr>
              <w:t>第１章</w:t>
            </w:r>
            <w:r w:rsidR="00517B1B" w:rsidRPr="000D26C4">
              <w:rPr>
                <w:rFonts w:ascii="BIZ UD明朝 Medium" w:eastAsia="BIZ UD明朝 Medium" w:hAnsi="BIZ UD明朝 Medium"/>
                <w:noProof/>
                <w:sz w:val="24"/>
                <w:szCs w:val="28"/>
              </w:rPr>
              <w:tab/>
            </w:r>
            <w:r w:rsidR="00517B1B" w:rsidRPr="000D26C4">
              <w:rPr>
                <w:rStyle w:val="ad"/>
                <w:rFonts w:ascii="BIZ UD明朝 Medium" w:eastAsia="BIZ UD明朝 Medium" w:hAnsi="BIZ UD明朝 Medium"/>
                <w:noProof/>
                <w:sz w:val="24"/>
                <w:szCs w:val="28"/>
              </w:rPr>
              <w:t>地域福祉計画策定にあたって</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_Toc125038023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1</w:t>
            </w:r>
            <w:r w:rsidR="00517B1B" w:rsidRPr="000D26C4">
              <w:rPr>
                <w:rFonts w:ascii="BIZ UD明朝 Medium" w:eastAsia="BIZ UD明朝 Medium" w:hAnsi="BIZ UD明朝 Medium"/>
                <w:noProof/>
                <w:webHidden/>
                <w:sz w:val="24"/>
                <w:szCs w:val="28"/>
              </w:rPr>
              <w:fldChar w:fldCharType="end"/>
            </w:r>
          </w:hyperlink>
        </w:p>
        <w:p w14:paraId="7EF48C8C" w14:textId="03C0DADE" w:rsidR="00517B1B" w:rsidRPr="000D26C4" w:rsidRDefault="00000000">
          <w:pPr>
            <w:pStyle w:val="21"/>
            <w:tabs>
              <w:tab w:val="right" w:leader="dot" w:pos="9736"/>
            </w:tabs>
            <w:rPr>
              <w:rFonts w:ascii="BIZ UD明朝 Medium" w:eastAsia="BIZ UD明朝 Medium" w:hAnsi="BIZ UD明朝 Medium"/>
              <w:noProof/>
              <w:sz w:val="24"/>
              <w:szCs w:val="28"/>
            </w:rPr>
          </w:pPr>
          <w:hyperlink w:anchor="_Toc125038024" w:history="1">
            <w:r w:rsidR="00517B1B" w:rsidRPr="000D26C4">
              <w:rPr>
                <w:rStyle w:val="ad"/>
                <w:rFonts w:ascii="BIZ UD明朝 Medium" w:eastAsia="BIZ UD明朝 Medium" w:hAnsi="BIZ UD明朝 Medium"/>
                <w:noProof/>
                <w:sz w:val="24"/>
                <w:szCs w:val="28"/>
              </w:rPr>
              <w:t>１.</w:t>
            </w:r>
            <w:r w:rsidR="00517B1B" w:rsidRPr="000D26C4">
              <w:rPr>
                <w:rStyle w:val="ad"/>
                <w:rFonts w:ascii="BIZ UD明朝 Medium" w:eastAsia="BIZ UD明朝 Medium" w:hAnsi="BIZ UD明朝 Medium"/>
                <w:noProof/>
                <w:sz w:val="24"/>
                <w:szCs w:val="28"/>
                <w:lang w:val="ja-JP"/>
              </w:rPr>
              <w:t xml:space="preserve"> </w:t>
            </w:r>
            <w:r w:rsidR="00517B1B" w:rsidRPr="000D26C4">
              <w:rPr>
                <w:rStyle w:val="ad"/>
                <w:rFonts w:ascii="BIZ UD明朝 Medium" w:eastAsia="BIZ UD明朝 Medium" w:hAnsi="BIZ UD明朝 Medium"/>
                <w:noProof/>
                <w:sz w:val="24"/>
                <w:szCs w:val="28"/>
              </w:rPr>
              <w:t>計画策定の背景と趣旨</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_Toc125038024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1</w:t>
            </w:r>
            <w:r w:rsidR="00517B1B" w:rsidRPr="000D26C4">
              <w:rPr>
                <w:rFonts w:ascii="BIZ UD明朝 Medium" w:eastAsia="BIZ UD明朝 Medium" w:hAnsi="BIZ UD明朝 Medium"/>
                <w:noProof/>
                <w:webHidden/>
                <w:sz w:val="24"/>
                <w:szCs w:val="28"/>
              </w:rPr>
              <w:fldChar w:fldCharType="end"/>
            </w:r>
          </w:hyperlink>
        </w:p>
        <w:p w14:paraId="06C0C322" w14:textId="01705A6F" w:rsidR="00517B1B" w:rsidRPr="000D26C4" w:rsidRDefault="00000000">
          <w:pPr>
            <w:pStyle w:val="21"/>
            <w:tabs>
              <w:tab w:val="right" w:leader="dot" w:pos="9736"/>
            </w:tabs>
            <w:rPr>
              <w:rFonts w:ascii="BIZ UD明朝 Medium" w:eastAsia="BIZ UD明朝 Medium" w:hAnsi="BIZ UD明朝 Medium"/>
              <w:noProof/>
              <w:sz w:val="24"/>
              <w:szCs w:val="28"/>
            </w:rPr>
          </w:pPr>
          <w:hyperlink w:anchor="_Toc125038025" w:history="1">
            <w:r w:rsidR="00517B1B" w:rsidRPr="000D26C4">
              <w:rPr>
                <w:rStyle w:val="ad"/>
                <w:rFonts w:ascii="BIZ UD明朝 Medium" w:eastAsia="BIZ UD明朝 Medium" w:hAnsi="BIZ UD明朝 Medium"/>
                <w:noProof/>
                <w:sz w:val="24"/>
                <w:szCs w:val="28"/>
              </w:rPr>
              <w:t>２.</w:t>
            </w:r>
            <w:r w:rsidR="00517B1B" w:rsidRPr="000D26C4">
              <w:rPr>
                <w:rStyle w:val="ad"/>
                <w:rFonts w:ascii="BIZ UD明朝 Medium" w:eastAsia="BIZ UD明朝 Medium" w:hAnsi="BIZ UD明朝 Medium"/>
                <w:noProof/>
                <w:sz w:val="24"/>
                <w:szCs w:val="28"/>
                <w:lang w:val="ja-JP"/>
              </w:rPr>
              <w:t xml:space="preserve"> </w:t>
            </w:r>
            <w:r w:rsidR="00517B1B" w:rsidRPr="000D26C4">
              <w:rPr>
                <w:rStyle w:val="ad"/>
                <w:rFonts w:ascii="BIZ UD明朝 Medium" w:eastAsia="BIZ UD明朝 Medium" w:hAnsi="BIZ UD明朝 Medium"/>
                <w:noProof/>
                <w:sz w:val="24"/>
                <w:szCs w:val="28"/>
              </w:rPr>
              <w:t>地域福祉の概念</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_Toc125038025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2</w:t>
            </w:r>
            <w:r w:rsidR="00517B1B" w:rsidRPr="000D26C4">
              <w:rPr>
                <w:rFonts w:ascii="BIZ UD明朝 Medium" w:eastAsia="BIZ UD明朝 Medium" w:hAnsi="BIZ UD明朝 Medium"/>
                <w:noProof/>
                <w:webHidden/>
                <w:sz w:val="24"/>
                <w:szCs w:val="28"/>
              </w:rPr>
              <w:fldChar w:fldCharType="end"/>
            </w:r>
          </w:hyperlink>
        </w:p>
        <w:p w14:paraId="2C0AB4F6" w14:textId="3F918F7B" w:rsidR="00517B1B" w:rsidRPr="000D26C4" w:rsidRDefault="00000000">
          <w:pPr>
            <w:pStyle w:val="21"/>
            <w:tabs>
              <w:tab w:val="right" w:leader="dot" w:pos="9736"/>
            </w:tabs>
            <w:rPr>
              <w:rFonts w:ascii="BIZ UD明朝 Medium" w:eastAsia="BIZ UD明朝 Medium" w:hAnsi="BIZ UD明朝 Medium"/>
              <w:noProof/>
              <w:sz w:val="24"/>
              <w:szCs w:val="28"/>
            </w:rPr>
          </w:pPr>
          <w:hyperlink w:anchor="_Toc125038026" w:history="1">
            <w:r w:rsidR="00517B1B" w:rsidRPr="000D26C4">
              <w:rPr>
                <w:rStyle w:val="ad"/>
                <w:rFonts w:ascii="BIZ UD明朝 Medium" w:eastAsia="BIZ UD明朝 Medium" w:hAnsi="BIZ UD明朝 Medium"/>
                <w:noProof/>
                <w:sz w:val="24"/>
                <w:szCs w:val="28"/>
              </w:rPr>
              <w:t>３.</w:t>
            </w:r>
            <w:r w:rsidR="00517B1B" w:rsidRPr="000D26C4">
              <w:rPr>
                <w:rStyle w:val="ad"/>
                <w:rFonts w:ascii="BIZ UD明朝 Medium" w:eastAsia="BIZ UD明朝 Medium" w:hAnsi="BIZ UD明朝 Medium"/>
                <w:noProof/>
                <w:sz w:val="24"/>
                <w:szCs w:val="28"/>
                <w:lang w:val="ja-JP"/>
              </w:rPr>
              <w:t xml:space="preserve"> </w:t>
            </w:r>
            <w:r w:rsidR="00517B1B" w:rsidRPr="000D26C4">
              <w:rPr>
                <w:rStyle w:val="ad"/>
                <w:rFonts w:ascii="BIZ UD明朝 Medium" w:eastAsia="BIZ UD明朝 Medium" w:hAnsi="BIZ UD明朝 Medium"/>
                <w:noProof/>
                <w:sz w:val="24"/>
                <w:szCs w:val="28"/>
              </w:rPr>
              <w:t>計画の位置づけ</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_Toc125038026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3</w:t>
            </w:r>
            <w:r w:rsidR="00517B1B" w:rsidRPr="000D26C4">
              <w:rPr>
                <w:rFonts w:ascii="BIZ UD明朝 Medium" w:eastAsia="BIZ UD明朝 Medium" w:hAnsi="BIZ UD明朝 Medium"/>
                <w:noProof/>
                <w:webHidden/>
                <w:sz w:val="24"/>
                <w:szCs w:val="28"/>
              </w:rPr>
              <w:fldChar w:fldCharType="end"/>
            </w:r>
          </w:hyperlink>
        </w:p>
        <w:p w14:paraId="31CD1164" w14:textId="3D2805D3" w:rsidR="00517B1B" w:rsidRPr="000D26C4" w:rsidRDefault="00000000">
          <w:pPr>
            <w:pStyle w:val="31"/>
            <w:tabs>
              <w:tab w:val="right" w:leader="dot" w:pos="9736"/>
            </w:tabs>
            <w:rPr>
              <w:rFonts w:ascii="BIZ UD明朝 Medium" w:eastAsia="BIZ UD明朝 Medium" w:hAnsi="BIZ UD明朝 Medium"/>
              <w:noProof/>
              <w:sz w:val="24"/>
              <w:szCs w:val="28"/>
            </w:rPr>
          </w:pPr>
          <w:hyperlink w:anchor="_Toc125038027" w:history="1">
            <w:r w:rsidR="00517B1B" w:rsidRPr="000D26C4">
              <w:rPr>
                <w:rStyle w:val="ad"/>
                <w:rFonts w:ascii="BIZ UD明朝 Medium" w:eastAsia="BIZ UD明朝 Medium" w:hAnsi="BIZ UD明朝 Medium"/>
                <w:noProof/>
                <w:sz w:val="24"/>
                <w:szCs w:val="28"/>
              </w:rPr>
              <w:t>（１） 計画の性格と位置づけ</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_Toc125038027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3</w:t>
            </w:r>
            <w:r w:rsidR="00517B1B" w:rsidRPr="000D26C4">
              <w:rPr>
                <w:rFonts w:ascii="BIZ UD明朝 Medium" w:eastAsia="BIZ UD明朝 Medium" w:hAnsi="BIZ UD明朝 Medium"/>
                <w:noProof/>
                <w:webHidden/>
                <w:sz w:val="24"/>
                <w:szCs w:val="28"/>
              </w:rPr>
              <w:fldChar w:fldCharType="end"/>
            </w:r>
          </w:hyperlink>
        </w:p>
        <w:p w14:paraId="232102DF" w14:textId="5744702B" w:rsidR="00517B1B" w:rsidRPr="000D26C4" w:rsidRDefault="00000000">
          <w:pPr>
            <w:pStyle w:val="31"/>
            <w:tabs>
              <w:tab w:val="right" w:leader="dot" w:pos="9736"/>
            </w:tabs>
            <w:rPr>
              <w:rFonts w:ascii="BIZ UD明朝 Medium" w:eastAsia="BIZ UD明朝 Medium" w:hAnsi="BIZ UD明朝 Medium"/>
              <w:noProof/>
              <w:sz w:val="24"/>
              <w:szCs w:val="28"/>
            </w:rPr>
          </w:pPr>
          <w:hyperlink w:anchor="_Toc125038028" w:history="1">
            <w:r w:rsidR="00517B1B" w:rsidRPr="000D26C4">
              <w:rPr>
                <w:rStyle w:val="ad"/>
                <w:rFonts w:ascii="BIZ UD明朝 Medium" w:eastAsia="BIZ UD明朝 Medium" w:hAnsi="BIZ UD明朝 Medium"/>
                <w:noProof/>
                <w:sz w:val="24"/>
                <w:szCs w:val="28"/>
              </w:rPr>
              <w:t>（２） 計画の期間</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_Toc125038028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3</w:t>
            </w:r>
            <w:r w:rsidR="00517B1B" w:rsidRPr="000D26C4">
              <w:rPr>
                <w:rFonts w:ascii="BIZ UD明朝 Medium" w:eastAsia="BIZ UD明朝 Medium" w:hAnsi="BIZ UD明朝 Medium"/>
                <w:noProof/>
                <w:webHidden/>
                <w:sz w:val="24"/>
                <w:szCs w:val="28"/>
              </w:rPr>
              <w:fldChar w:fldCharType="end"/>
            </w:r>
          </w:hyperlink>
        </w:p>
        <w:p w14:paraId="4477DACF" w14:textId="5A5F938A" w:rsidR="00517B1B" w:rsidRPr="000D26C4" w:rsidRDefault="00000000">
          <w:pPr>
            <w:pStyle w:val="21"/>
            <w:tabs>
              <w:tab w:val="right" w:leader="dot" w:pos="9736"/>
            </w:tabs>
            <w:rPr>
              <w:rFonts w:ascii="BIZ UD明朝 Medium" w:eastAsia="BIZ UD明朝 Medium" w:hAnsi="BIZ UD明朝 Medium"/>
              <w:noProof/>
              <w:sz w:val="24"/>
              <w:szCs w:val="28"/>
            </w:rPr>
          </w:pPr>
          <w:hyperlink w:anchor="_Toc125038029" w:history="1">
            <w:r w:rsidR="00517B1B" w:rsidRPr="000D26C4">
              <w:rPr>
                <w:rStyle w:val="ad"/>
                <w:rFonts w:ascii="BIZ UD明朝 Medium" w:eastAsia="BIZ UD明朝 Medium" w:hAnsi="BIZ UD明朝 Medium"/>
                <w:noProof/>
                <w:sz w:val="24"/>
                <w:szCs w:val="28"/>
              </w:rPr>
              <w:t>４.</w:t>
            </w:r>
            <w:r w:rsidR="00517B1B" w:rsidRPr="000D26C4">
              <w:rPr>
                <w:rStyle w:val="ad"/>
                <w:rFonts w:ascii="BIZ UD明朝 Medium" w:eastAsia="BIZ UD明朝 Medium" w:hAnsi="BIZ UD明朝 Medium"/>
                <w:noProof/>
                <w:sz w:val="24"/>
                <w:szCs w:val="28"/>
                <w:lang w:val="ja-JP"/>
              </w:rPr>
              <w:t xml:space="preserve"> </w:t>
            </w:r>
            <w:r w:rsidR="00517B1B" w:rsidRPr="000D26C4">
              <w:rPr>
                <w:rStyle w:val="ad"/>
                <w:rFonts w:ascii="BIZ UD明朝 Medium" w:eastAsia="BIZ UD明朝 Medium" w:hAnsi="BIZ UD明朝 Medium"/>
                <w:noProof/>
                <w:sz w:val="24"/>
                <w:szCs w:val="28"/>
              </w:rPr>
              <w:t>計画の策定方法</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_Toc125038029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5</w:t>
            </w:r>
            <w:r w:rsidR="00517B1B" w:rsidRPr="000D26C4">
              <w:rPr>
                <w:rFonts w:ascii="BIZ UD明朝 Medium" w:eastAsia="BIZ UD明朝 Medium" w:hAnsi="BIZ UD明朝 Medium"/>
                <w:noProof/>
                <w:webHidden/>
                <w:sz w:val="24"/>
                <w:szCs w:val="28"/>
              </w:rPr>
              <w:fldChar w:fldCharType="end"/>
            </w:r>
          </w:hyperlink>
        </w:p>
        <w:p w14:paraId="45122113" w14:textId="148B1088" w:rsidR="00517B1B" w:rsidRPr="000D26C4" w:rsidRDefault="00000000">
          <w:pPr>
            <w:pStyle w:val="31"/>
            <w:tabs>
              <w:tab w:val="right" w:leader="dot" w:pos="9736"/>
            </w:tabs>
            <w:rPr>
              <w:rFonts w:ascii="BIZ UD明朝 Medium" w:eastAsia="BIZ UD明朝 Medium" w:hAnsi="BIZ UD明朝 Medium"/>
              <w:noProof/>
              <w:sz w:val="24"/>
              <w:szCs w:val="28"/>
            </w:rPr>
          </w:pPr>
          <w:hyperlink w:anchor="_Toc125038030" w:history="1">
            <w:r w:rsidR="00517B1B" w:rsidRPr="000D26C4">
              <w:rPr>
                <w:rStyle w:val="ad"/>
                <w:rFonts w:ascii="BIZ UD明朝 Medium" w:eastAsia="BIZ UD明朝 Medium" w:hAnsi="BIZ UD明朝 Medium"/>
                <w:noProof/>
                <w:sz w:val="24"/>
                <w:szCs w:val="28"/>
              </w:rPr>
              <w:t>（１） 策定委員会の設置</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_Toc125038030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5</w:t>
            </w:r>
            <w:r w:rsidR="00517B1B" w:rsidRPr="000D26C4">
              <w:rPr>
                <w:rFonts w:ascii="BIZ UD明朝 Medium" w:eastAsia="BIZ UD明朝 Medium" w:hAnsi="BIZ UD明朝 Medium"/>
                <w:noProof/>
                <w:webHidden/>
                <w:sz w:val="24"/>
                <w:szCs w:val="28"/>
              </w:rPr>
              <w:fldChar w:fldCharType="end"/>
            </w:r>
          </w:hyperlink>
        </w:p>
        <w:p w14:paraId="638BA2A1" w14:textId="219319EA" w:rsidR="00517B1B" w:rsidRPr="000D26C4" w:rsidRDefault="00000000">
          <w:pPr>
            <w:pStyle w:val="31"/>
            <w:tabs>
              <w:tab w:val="right" w:leader="dot" w:pos="9736"/>
            </w:tabs>
            <w:rPr>
              <w:rFonts w:ascii="BIZ UD明朝 Medium" w:eastAsia="BIZ UD明朝 Medium" w:hAnsi="BIZ UD明朝 Medium"/>
              <w:noProof/>
              <w:sz w:val="24"/>
              <w:szCs w:val="28"/>
            </w:rPr>
          </w:pPr>
          <w:hyperlink w:anchor="_Toc125038031" w:history="1">
            <w:r w:rsidR="00517B1B" w:rsidRPr="000D26C4">
              <w:rPr>
                <w:rStyle w:val="ad"/>
                <w:rFonts w:ascii="BIZ UD明朝 Medium" w:eastAsia="BIZ UD明朝 Medium" w:hAnsi="BIZ UD明朝 Medium"/>
                <w:noProof/>
                <w:sz w:val="24"/>
                <w:szCs w:val="28"/>
              </w:rPr>
              <w:t>（２） 奈半利町の地域福祉に関するアンケート調査の実施</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_Toc125038031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5</w:t>
            </w:r>
            <w:r w:rsidR="00517B1B" w:rsidRPr="000D26C4">
              <w:rPr>
                <w:rFonts w:ascii="BIZ UD明朝 Medium" w:eastAsia="BIZ UD明朝 Medium" w:hAnsi="BIZ UD明朝 Medium"/>
                <w:noProof/>
                <w:webHidden/>
                <w:sz w:val="24"/>
                <w:szCs w:val="28"/>
              </w:rPr>
              <w:fldChar w:fldCharType="end"/>
            </w:r>
          </w:hyperlink>
        </w:p>
        <w:p w14:paraId="7EEAD453" w14:textId="67AAA5A3" w:rsidR="00517B1B" w:rsidRPr="000D26C4" w:rsidRDefault="00000000">
          <w:pPr>
            <w:pStyle w:val="31"/>
            <w:tabs>
              <w:tab w:val="right" w:leader="dot" w:pos="9736"/>
            </w:tabs>
            <w:rPr>
              <w:rFonts w:ascii="BIZ UD明朝 Medium" w:eastAsia="BIZ UD明朝 Medium" w:hAnsi="BIZ UD明朝 Medium"/>
              <w:noProof/>
              <w:sz w:val="24"/>
              <w:szCs w:val="28"/>
            </w:rPr>
          </w:pPr>
          <w:hyperlink w:anchor="_Toc125038032" w:history="1">
            <w:r w:rsidR="00517B1B" w:rsidRPr="000D26C4">
              <w:rPr>
                <w:rStyle w:val="ad"/>
                <w:rFonts w:ascii="BIZ UD明朝 Medium" w:eastAsia="BIZ UD明朝 Medium" w:hAnsi="BIZ UD明朝 Medium"/>
                <w:noProof/>
                <w:sz w:val="24"/>
                <w:szCs w:val="28"/>
              </w:rPr>
              <w:t>（３） ボランティア・関係団体用アンケート調査の実施</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_Toc125038032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5</w:t>
            </w:r>
            <w:r w:rsidR="00517B1B" w:rsidRPr="000D26C4">
              <w:rPr>
                <w:rFonts w:ascii="BIZ UD明朝 Medium" w:eastAsia="BIZ UD明朝 Medium" w:hAnsi="BIZ UD明朝 Medium"/>
                <w:noProof/>
                <w:webHidden/>
                <w:sz w:val="24"/>
                <w:szCs w:val="28"/>
              </w:rPr>
              <w:fldChar w:fldCharType="end"/>
            </w:r>
          </w:hyperlink>
        </w:p>
        <w:p w14:paraId="11E06C31" w14:textId="3EA0DC48" w:rsidR="00517B1B" w:rsidRPr="000D26C4" w:rsidRDefault="00000000">
          <w:pPr>
            <w:pStyle w:val="31"/>
            <w:tabs>
              <w:tab w:val="right" w:leader="dot" w:pos="9736"/>
            </w:tabs>
            <w:rPr>
              <w:rFonts w:ascii="BIZ UD明朝 Medium" w:eastAsia="BIZ UD明朝 Medium" w:hAnsi="BIZ UD明朝 Medium"/>
              <w:noProof/>
              <w:sz w:val="24"/>
              <w:szCs w:val="28"/>
            </w:rPr>
          </w:pPr>
          <w:hyperlink w:anchor="_Toc125038033" w:history="1">
            <w:r w:rsidR="00517B1B" w:rsidRPr="000D26C4">
              <w:rPr>
                <w:rStyle w:val="ad"/>
                <w:rFonts w:ascii="BIZ UD明朝 Medium" w:eastAsia="BIZ UD明朝 Medium" w:hAnsi="BIZ UD明朝 Medium"/>
                <w:noProof/>
                <w:sz w:val="24"/>
                <w:szCs w:val="28"/>
              </w:rPr>
              <w:t>（４） 学校用アンケート調査の実施</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_Toc125038033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5</w:t>
            </w:r>
            <w:r w:rsidR="00517B1B" w:rsidRPr="000D26C4">
              <w:rPr>
                <w:rFonts w:ascii="BIZ UD明朝 Medium" w:eastAsia="BIZ UD明朝 Medium" w:hAnsi="BIZ UD明朝 Medium"/>
                <w:noProof/>
                <w:webHidden/>
                <w:sz w:val="24"/>
                <w:szCs w:val="28"/>
              </w:rPr>
              <w:fldChar w:fldCharType="end"/>
            </w:r>
          </w:hyperlink>
        </w:p>
        <w:p w14:paraId="69A346F9" w14:textId="2C8DE719" w:rsidR="00517B1B" w:rsidRPr="000D26C4" w:rsidRDefault="00000000">
          <w:pPr>
            <w:pStyle w:val="31"/>
            <w:tabs>
              <w:tab w:val="right" w:leader="dot" w:pos="9736"/>
            </w:tabs>
            <w:rPr>
              <w:rStyle w:val="ad"/>
              <w:rFonts w:ascii="BIZ UD明朝 Medium" w:eastAsia="BIZ UD明朝 Medium" w:hAnsi="BIZ UD明朝 Medium"/>
              <w:noProof/>
              <w:sz w:val="24"/>
              <w:szCs w:val="28"/>
            </w:rPr>
          </w:pPr>
          <w:hyperlink w:anchor="_Toc125038034" w:history="1">
            <w:r w:rsidR="00517B1B" w:rsidRPr="000D26C4">
              <w:rPr>
                <w:rStyle w:val="ad"/>
                <w:rFonts w:ascii="BIZ UD明朝 Medium" w:eastAsia="BIZ UD明朝 Medium" w:hAnsi="BIZ UD明朝 Medium"/>
                <w:noProof/>
                <w:sz w:val="24"/>
                <w:szCs w:val="28"/>
              </w:rPr>
              <w:t>（５） 関係各課用アンケート調査の実施</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_Toc125038034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5</w:t>
            </w:r>
            <w:r w:rsidR="00517B1B" w:rsidRPr="000D26C4">
              <w:rPr>
                <w:rFonts w:ascii="BIZ UD明朝 Medium" w:eastAsia="BIZ UD明朝 Medium" w:hAnsi="BIZ UD明朝 Medium"/>
                <w:noProof/>
                <w:webHidden/>
                <w:sz w:val="24"/>
                <w:szCs w:val="28"/>
              </w:rPr>
              <w:fldChar w:fldCharType="end"/>
            </w:r>
          </w:hyperlink>
        </w:p>
        <w:p w14:paraId="3F45EA02" w14:textId="77777777" w:rsidR="00517B1B" w:rsidRPr="000D26C4" w:rsidRDefault="00517B1B" w:rsidP="00517B1B">
          <w:pPr>
            <w:rPr>
              <w:noProof/>
            </w:rPr>
          </w:pPr>
        </w:p>
        <w:p w14:paraId="37E6C0FC" w14:textId="28F8258E" w:rsidR="00517B1B" w:rsidRPr="000D26C4" w:rsidRDefault="00000000">
          <w:pPr>
            <w:pStyle w:val="11"/>
            <w:tabs>
              <w:tab w:val="left" w:pos="1050"/>
              <w:tab w:val="right" w:leader="dot" w:pos="9736"/>
            </w:tabs>
            <w:rPr>
              <w:rFonts w:ascii="BIZ UD明朝 Medium" w:eastAsia="BIZ UD明朝 Medium" w:hAnsi="BIZ UD明朝 Medium"/>
              <w:noProof/>
              <w:sz w:val="24"/>
              <w:szCs w:val="28"/>
            </w:rPr>
          </w:pPr>
          <w:hyperlink w:anchor="_Toc125038035" w:history="1">
            <w:r w:rsidR="00517B1B" w:rsidRPr="000D26C4">
              <w:rPr>
                <w:rStyle w:val="ad"/>
                <w:rFonts w:ascii="BIZ UD明朝 Medium" w:eastAsia="BIZ UD明朝 Medium" w:hAnsi="BIZ UD明朝 Medium"/>
                <w:noProof/>
                <w:sz w:val="24"/>
                <w:szCs w:val="28"/>
              </w:rPr>
              <w:t>第２章</w:t>
            </w:r>
            <w:r w:rsidR="00517B1B" w:rsidRPr="000D26C4">
              <w:rPr>
                <w:rFonts w:ascii="BIZ UD明朝 Medium" w:eastAsia="BIZ UD明朝 Medium" w:hAnsi="BIZ UD明朝 Medium"/>
                <w:noProof/>
                <w:sz w:val="24"/>
                <w:szCs w:val="28"/>
              </w:rPr>
              <w:tab/>
            </w:r>
            <w:r w:rsidR="00517B1B" w:rsidRPr="000D26C4">
              <w:rPr>
                <w:rStyle w:val="ad"/>
                <w:rFonts w:ascii="BIZ UD明朝 Medium" w:eastAsia="BIZ UD明朝 Medium" w:hAnsi="BIZ UD明朝 Medium"/>
                <w:noProof/>
                <w:sz w:val="24"/>
                <w:szCs w:val="28"/>
              </w:rPr>
              <w:t>本町の社会資源の状況</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_Toc125038035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6</w:t>
            </w:r>
            <w:r w:rsidR="00517B1B" w:rsidRPr="000D26C4">
              <w:rPr>
                <w:rFonts w:ascii="BIZ UD明朝 Medium" w:eastAsia="BIZ UD明朝 Medium" w:hAnsi="BIZ UD明朝 Medium"/>
                <w:noProof/>
                <w:webHidden/>
                <w:sz w:val="24"/>
                <w:szCs w:val="28"/>
              </w:rPr>
              <w:fldChar w:fldCharType="end"/>
            </w:r>
          </w:hyperlink>
        </w:p>
        <w:p w14:paraId="2A86470F" w14:textId="79A08F1A" w:rsidR="00517B1B" w:rsidRPr="000D26C4" w:rsidRDefault="00000000">
          <w:pPr>
            <w:pStyle w:val="21"/>
            <w:tabs>
              <w:tab w:val="right" w:leader="dot" w:pos="9736"/>
            </w:tabs>
            <w:rPr>
              <w:rFonts w:ascii="BIZ UD明朝 Medium" w:eastAsia="BIZ UD明朝 Medium" w:hAnsi="BIZ UD明朝 Medium"/>
              <w:noProof/>
              <w:sz w:val="24"/>
              <w:szCs w:val="28"/>
            </w:rPr>
          </w:pPr>
          <w:hyperlink w:anchor="_Toc125038036" w:history="1">
            <w:r w:rsidR="00517B1B" w:rsidRPr="000D26C4">
              <w:rPr>
                <w:rStyle w:val="ad"/>
                <w:rFonts w:ascii="BIZ UD明朝 Medium" w:eastAsia="BIZ UD明朝 Medium" w:hAnsi="BIZ UD明朝 Medium"/>
                <w:noProof/>
                <w:sz w:val="24"/>
                <w:szCs w:val="28"/>
              </w:rPr>
              <w:t>１.</w:t>
            </w:r>
            <w:r w:rsidR="00517B1B" w:rsidRPr="000D26C4">
              <w:rPr>
                <w:rStyle w:val="ad"/>
                <w:rFonts w:ascii="BIZ UD明朝 Medium" w:eastAsia="BIZ UD明朝 Medium" w:hAnsi="BIZ UD明朝 Medium"/>
                <w:noProof/>
                <w:sz w:val="24"/>
                <w:szCs w:val="28"/>
                <w:lang w:val="ja-JP"/>
              </w:rPr>
              <w:t xml:space="preserve"> </w:t>
            </w:r>
            <w:r w:rsidR="00517B1B" w:rsidRPr="000D26C4">
              <w:rPr>
                <w:rStyle w:val="ad"/>
                <w:rFonts w:ascii="BIZ UD明朝 Medium" w:eastAsia="BIZ UD明朝 Medium" w:hAnsi="BIZ UD明朝 Medium"/>
                <w:noProof/>
                <w:sz w:val="24"/>
                <w:szCs w:val="28"/>
              </w:rPr>
              <w:t>地域福祉資源の状況</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_Toc125038036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6</w:t>
            </w:r>
            <w:r w:rsidR="00517B1B" w:rsidRPr="000D26C4">
              <w:rPr>
                <w:rFonts w:ascii="BIZ UD明朝 Medium" w:eastAsia="BIZ UD明朝 Medium" w:hAnsi="BIZ UD明朝 Medium"/>
                <w:noProof/>
                <w:webHidden/>
                <w:sz w:val="24"/>
                <w:szCs w:val="28"/>
              </w:rPr>
              <w:fldChar w:fldCharType="end"/>
            </w:r>
          </w:hyperlink>
        </w:p>
        <w:p w14:paraId="7C60D72C" w14:textId="78A3A719" w:rsidR="00517B1B" w:rsidRPr="000D26C4" w:rsidRDefault="00000000">
          <w:pPr>
            <w:pStyle w:val="21"/>
            <w:tabs>
              <w:tab w:val="right" w:leader="dot" w:pos="9736"/>
            </w:tabs>
            <w:rPr>
              <w:rStyle w:val="ad"/>
              <w:rFonts w:ascii="BIZ UD明朝 Medium" w:eastAsia="BIZ UD明朝 Medium" w:hAnsi="BIZ UD明朝 Medium"/>
              <w:noProof/>
              <w:sz w:val="24"/>
              <w:szCs w:val="28"/>
            </w:rPr>
          </w:pPr>
          <w:hyperlink w:anchor="_Toc125038037" w:history="1">
            <w:r w:rsidR="00517B1B" w:rsidRPr="000D26C4">
              <w:rPr>
                <w:rStyle w:val="ad"/>
                <w:rFonts w:ascii="BIZ UD明朝 Medium" w:eastAsia="BIZ UD明朝 Medium" w:hAnsi="BIZ UD明朝 Medium"/>
                <w:noProof/>
                <w:sz w:val="24"/>
                <w:szCs w:val="28"/>
              </w:rPr>
              <w:t>２.</w:t>
            </w:r>
            <w:r w:rsidR="00517B1B" w:rsidRPr="000D26C4">
              <w:rPr>
                <w:rStyle w:val="ad"/>
                <w:rFonts w:ascii="BIZ UD明朝 Medium" w:eastAsia="BIZ UD明朝 Medium" w:hAnsi="BIZ UD明朝 Medium"/>
                <w:noProof/>
                <w:sz w:val="24"/>
                <w:szCs w:val="28"/>
                <w:lang w:val="ja-JP"/>
              </w:rPr>
              <w:t xml:space="preserve"> </w:t>
            </w:r>
            <w:r w:rsidR="00517B1B" w:rsidRPr="000D26C4">
              <w:rPr>
                <w:rStyle w:val="ad"/>
                <w:rFonts w:ascii="BIZ UD明朝 Medium" w:eastAsia="BIZ UD明朝 Medium" w:hAnsi="BIZ UD明朝 Medium"/>
                <w:noProof/>
                <w:sz w:val="24"/>
                <w:szCs w:val="28"/>
              </w:rPr>
              <w:t>あったかふれあいセンター事業について</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_Toc125038037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7</w:t>
            </w:r>
            <w:r w:rsidR="00517B1B" w:rsidRPr="000D26C4">
              <w:rPr>
                <w:rFonts w:ascii="BIZ UD明朝 Medium" w:eastAsia="BIZ UD明朝 Medium" w:hAnsi="BIZ UD明朝 Medium"/>
                <w:noProof/>
                <w:webHidden/>
                <w:sz w:val="24"/>
                <w:szCs w:val="28"/>
              </w:rPr>
              <w:fldChar w:fldCharType="end"/>
            </w:r>
          </w:hyperlink>
        </w:p>
        <w:p w14:paraId="439E9B13" w14:textId="77777777" w:rsidR="00517B1B" w:rsidRPr="000D26C4" w:rsidRDefault="00517B1B" w:rsidP="00517B1B">
          <w:pPr>
            <w:rPr>
              <w:noProof/>
            </w:rPr>
          </w:pPr>
        </w:p>
        <w:p w14:paraId="2A2BB330" w14:textId="3298BDF1" w:rsidR="00517B1B" w:rsidRPr="000D26C4" w:rsidRDefault="00000000">
          <w:pPr>
            <w:pStyle w:val="11"/>
            <w:tabs>
              <w:tab w:val="left" w:pos="1050"/>
              <w:tab w:val="right" w:leader="dot" w:pos="9736"/>
            </w:tabs>
            <w:rPr>
              <w:rFonts w:ascii="BIZ UD明朝 Medium" w:eastAsia="BIZ UD明朝 Medium" w:hAnsi="BIZ UD明朝 Medium"/>
              <w:noProof/>
              <w:sz w:val="24"/>
              <w:szCs w:val="28"/>
            </w:rPr>
          </w:pPr>
          <w:hyperlink w:anchor="_Toc125038038" w:history="1">
            <w:r w:rsidR="00517B1B" w:rsidRPr="000D26C4">
              <w:rPr>
                <w:rStyle w:val="ad"/>
                <w:rFonts w:ascii="BIZ UD明朝 Medium" w:eastAsia="BIZ UD明朝 Medium" w:hAnsi="BIZ UD明朝 Medium"/>
                <w:noProof/>
                <w:sz w:val="24"/>
                <w:szCs w:val="28"/>
              </w:rPr>
              <w:t>第３章</w:t>
            </w:r>
            <w:r w:rsidR="00517B1B" w:rsidRPr="000D26C4">
              <w:rPr>
                <w:rFonts w:ascii="BIZ UD明朝 Medium" w:eastAsia="BIZ UD明朝 Medium" w:hAnsi="BIZ UD明朝 Medium"/>
                <w:noProof/>
                <w:sz w:val="24"/>
                <w:szCs w:val="28"/>
              </w:rPr>
              <w:tab/>
            </w:r>
            <w:r w:rsidR="00517B1B" w:rsidRPr="000D26C4">
              <w:rPr>
                <w:rStyle w:val="ad"/>
                <w:rFonts w:ascii="BIZ UD明朝 Medium" w:eastAsia="BIZ UD明朝 Medium" w:hAnsi="BIZ UD明朝 Medium"/>
                <w:noProof/>
                <w:sz w:val="24"/>
                <w:szCs w:val="28"/>
              </w:rPr>
              <w:t>計画の基本方向</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_Toc125038038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10</w:t>
            </w:r>
            <w:r w:rsidR="00517B1B" w:rsidRPr="000D26C4">
              <w:rPr>
                <w:rFonts w:ascii="BIZ UD明朝 Medium" w:eastAsia="BIZ UD明朝 Medium" w:hAnsi="BIZ UD明朝 Medium"/>
                <w:noProof/>
                <w:webHidden/>
                <w:sz w:val="24"/>
                <w:szCs w:val="28"/>
              </w:rPr>
              <w:fldChar w:fldCharType="end"/>
            </w:r>
          </w:hyperlink>
        </w:p>
        <w:p w14:paraId="69860A2F" w14:textId="3796C0B5" w:rsidR="00517B1B" w:rsidRPr="000D26C4" w:rsidRDefault="00000000">
          <w:pPr>
            <w:pStyle w:val="21"/>
            <w:tabs>
              <w:tab w:val="right" w:leader="dot" w:pos="9736"/>
            </w:tabs>
            <w:rPr>
              <w:rFonts w:ascii="BIZ UD明朝 Medium" w:eastAsia="BIZ UD明朝 Medium" w:hAnsi="BIZ UD明朝 Medium"/>
              <w:noProof/>
              <w:sz w:val="24"/>
              <w:szCs w:val="28"/>
            </w:rPr>
          </w:pPr>
          <w:hyperlink w:anchor="_Toc125038039" w:history="1">
            <w:r w:rsidR="00517B1B" w:rsidRPr="000D26C4">
              <w:rPr>
                <w:rStyle w:val="ad"/>
                <w:rFonts w:ascii="BIZ UD明朝 Medium" w:eastAsia="BIZ UD明朝 Medium" w:hAnsi="BIZ UD明朝 Medium"/>
                <w:noProof/>
                <w:sz w:val="24"/>
                <w:szCs w:val="28"/>
              </w:rPr>
              <w:t>１.</w:t>
            </w:r>
            <w:r w:rsidR="00517B1B" w:rsidRPr="000D26C4">
              <w:rPr>
                <w:rStyle w:val="ad"/>
                <w:rFonts w:ascii="BIZ UD明朝 Medium" w:eastAsia="BIZ UD明朝 Medium" w:hAnsi="BIZ UD明朝 Medium"/>
                <w:noProof/>
                <w:sz w:val="24"/>
                <w:szCs w:val="28"/>
                <w:lang w:val="ja-JP"/>
              </w:rPr>
              <w:t xml:space="preserve"> </w:t>
            </w:r>
            <w:r w:rsidR="00517B1B" w:rsidRPr="000D26C4">
              <w:rPr>
                <w:rStyle w:val="ad"/>
                <w:rFonts w:ascii="BIZ UD明朝 Medium" w:eastAsia="BIZ UD明朝 Medium" w:hAnsi="BIZ UD明朝 Medium"/>
                <w:noProof/>
                <w:sz w:val="24"/>
                <w:szCs w:val="28"/>
              </w:rPr>
              <w:t>基本理念</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_Toc125038039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10</w:t>
            </w:r>
            <w:r w:rsidR="00517B1B" w:rsidRPr="000D26C4">
              <w:rPr>
                <w:rFonts w:ascii="BIZ UD明朝 Medium" w:eastAsia="BIZ UD明朝 Medium" w:hAnsi="BIZ UD明朝 Medium"/>
                <w:noProof/>
                <w:webHidden/>
                <w:sz w:val="24"/>
                <w:szCs w:val="28"/>
              </w:rPr>
              <w:fldChar w:fldCharType="end"/>
            </w:r>
          </w:hyperlink>
        </w:p>
        <w:p w14:paraId="56418D6E" w14:textId="2D9E2FC1" w:rsidR="00517B1B" w:rsidRPr="000D26C4" w:rsidRDefault="00000000">
          <w:pPr>
            <w:pStyle w:val="21"/>
            <w:tabs>
              <w:tab w:val="right" w:leader="dot" w:pos="9736"/>
            </w:tabs>
            <w:rPr>
              <w:rFonts w:ascii="BIZ UD明朝 Medium" w:eastAsia="BIZ UD明朝 Medium" w:hAnsi="BIZ UD明朝 Medium"/>
              <w:noProof/>
              <w:sz w:val="24"/>
              <w:szCs w:val="28"/>
            </w:rPr>
          </w:pPr>
          <w:hyperlink w:anchor="_Toc125038040" w:history="1">
            <w:r w:rsidR="00517B1B" w:rsidRPr="000D26C4">
              <w:rPr>
                <w:rStyle w:val="ad"/>
                <w:rFonts w:ascii="BIZ UD明朝 Medium" w:eastAsia="BIZ UD明朝 Medium" w:hAnsi="BIZ UD明朝 Medium"/>
                <w:noProof/>
                <w:sz w:val="24"/>
                <w:szCs w:val="28"/>
              </w:rPr>
              <w:t>２.</w:t>
            </w:r>
            <w:r w:rsidR="00517B1B" w:rsidRPr="000D26C4">
              <w:rPr>
                <w:rStyle w:val="ad"/>
                <w:rFonts w:ascii="BIZ UD明朝 Medium" w:eastAsia="BIZ UD明朝 Medium" w:hAnsi="BIZ UD明朝 Medium"/>
                <w:noProof/>
                <w:sz w:val="24"/>
                <w:szCs w:val="28"/>
                <w:lang w:val="ja-JP"/>
              </w:rPr>
              <w:t xml:space="preserve"> </w:t>
            </w:r>
            <w:r w:rsidR="00517B1B" w:rsidRPr="000D26C4">
              <w:rPr>
                <w:rStyle w:val="ad"/>
                <w:rFonts w:ascii="BIZ UD明朝 Medium" w:eastAsia="BIZ UD明朝 Medium" w:hAnsi="BIZ UD明朝 Medium"/>
                <w:noProof/>
                <w:sz w:val="24"/>
                <w:szCs w:val="28"/>
              </w:rPr>
              <w:t>めざすべき地域の姿（包括的支援体制の構築）</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_Toc125038040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10</w:t>
            </w:r>
            <w:r w:rsidR="00517B1B" w:rsidRPr="000D26C4">
              <w:rPr>
                <w:rFonts w:ascii="BIZ UD明朝 Medium" w:eastAsia="BIZ UD明朝 Medium" w:hAnsi="BIZ UD明朝 Medium"/>
                <w:noProof/>
                <w:webHidden/>
                <w:sz w:val="24"/>
                <w:szCs w:val="28"/>
              </w:rPr>
              <w:fldChar w:fldCharType="end"/>
            </w:r>
          </w:hyperlink>
        </w:p>
        <w:p w14:paraId="2BDBA56E" w14:textId="76FC0A8E" w:rsidR="00517B1B" w:rsidRPr="000D26C4" w:rsidRDefault="00000000">
          <w:pPr>
            <w:pStyle w:val="21"/>
            <w:tabs>
              <w:tab w:val="right" w:leader="dot" w:pos="9736"/>
            </w:tabs>
            <w:rPr>
              <w:rFonts w:ascii="BIZ UD明朝 Medium" w:eastAsia="BIZ UD明朝 Medium" w:hAnsi="BIZ UD明朝 Medium"/>
              <w:noProof/>
              <w:sz w:val="24"/>
              <w:szCs w:val="28"/>
            </w:rPr>
          </w:pPr>
          <w:hyperlink w:anchor="_Toc125038041" w:history="1">
            <w:r w:rsidR="00517B1B" w:rsidRPr="000D26C4">
              <w:rPr>
                <w:rStyle w:val="ad"/>
                <w:rFonts w:ascii="BIZ UD明朝 Medium" w:eastAsia="BIZ UD明朝 Medium" w:hAnsi="BIZ UD明朝 Medium"/>
                <w:noProof/>
                <w:sz w:val="24"/>
                <w:szCs w:val="28"/>
              </w:rPr>
              <w:t>３.</w:t>
            </w:r>
            <w:r w:rsidR="00517B1B" w:rsidRPr="000D26C4">
              <w:rPr>
                <w:rStyle w:val="ad"/>
                <w:rFonts w:ascii="BIZ UD明朝 Medium" w:eastAsia="BIZ UD明朝 Medium" w:hAnsi="BIZ UD明朝 Medium"/>
                <w:noProof/>
                <w:sz w:val="24"/>
                <w:szCs w:val="28"/>
                <w:lang w:val="ja-JP"/>
              </w:rPr>
              <w:t xml:space="preserve"> </w:t>
            </w:r>
            <w:r w:rsidR="00517B1B" w:rsidRPr="000D26C4">
              <w:rPr>
                <w:rStyle w:val="ad"/>
                <w:rFonts w:ascii="BIZ UD明朝 Medium" w:eastAsia="BIZ UD明朝 Medium" w:hAnsi="BIZ UD明朝 Medium"/>
                <w:noProof/>
                <w:sz w:val="24"/>
                <w:szCs w:val="28"/>
              </w:rPr>
              <w:t>基本目標</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_Toc125038041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12</w:t>
            </w:r>
            <w:r w:rsidR="00517B1B" w:rsidRPr="000D26C4">
              <w:rPr>
                <w:rFonts w:ascii="BIZ UD明朝 Medium" w:eastAsia="BIZ UD明朝 Medium" w:hAnsi="BIZ UD明朝 Medium"/>
                <w:noProof/>
                <w:webHidden/>
                <w:sz w:val="24"/>
                <w:szCs w:val="28"/>
              </w:rPr>
              <w:fldChar w:fldCharType="end"/>
            </w:r>
          </w:hyperlink>
        </w:p>
        <w:p w14:paraId="24663917" w14:textId="6B96F9BA" w:rsidR="00517B1B" w:rsidRPr="000D26C4" w:rsidRDefault="00000000">
          <w:pPr>
            <w:pStyle w:val="31"/>
            <w:tabs>
              <w:tab w:val="right" w:leader="dot" w:pos="9736"/>
            </w:tabs>
            <w:rPr>
              <w:rFonts w:ascii="BIZ UD明朝 Medium" w:eastAsia="BIZ UD明朝 Medium" w:hAnsi="BIZ UD明朝 Medium"/>
              <w:noProof/>
              <w:sz w:val="24"/>
              <w:szCs w:val="28"/>
            </w:rPr>
          </w:pPr>
          <w:hyperlink w:anchor="_Toc125038042" w:history="1">
            <w:r w:rsidR="00517B1B" w:rsidRPr="000D26C4">
              <w:rPr>
                <w:rStyle w:val="ad"/>
                <w:rFonts w:ascii="BIZ UD明朝 Medium" w:eastAsia="BIZ UD明朝 Medium" w:hAnsi="BIZ UD明朝 Medium"/>
                <w:noProof/>
                <w:sz w:val="24"/>
                <w:szCs w:val="28"/>
              </w:rPr>
              <w:t>基本目標１　支え合い、助け合えるまちづくり</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_Toc125038042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12</w:t>
            </w:r>
            <w:r w:rsidR="00517B1B" w:rsidRPr="000D26C4">
              <w:rPr>
                <w:rFonts w:ascii="BIZ UD明朝 Medium" w:eastAsia="BIZ UD明朝 Medium" w:hAnsi="BIZ UD明朝 Medium"/>
                <w:noProof/>
                <w:webHidden/>
                <w:sz w:val="24"/>
                <w:szCs w:val="28"/>
              </w:rPr>
              <w:fldChar w:fldCharType="end"/>
            </w:r>
          </w:hyperlink>
        </w:p>
        <w:p w14:paraId="00A8EFD1" w14:textId="4F9F311E" w:rsidR="00517B1B" w:rsidRPr="000D26C4" w:rsidRDefault="00000000">
          <w:pPr>
            <w:pStyle w:val="31"/>
            <w:tabs>
              <w:tab w:val="right" w:leader="dot" w:pos="9736"/>
            </w:tabs>
            <w:rPr>
              <w:rFonts w:ascii="BIZ UD明朝 Medium" w:eastAsia="BIZ UD明朝 Medium" w:hAnsi="BIZ UD明朝 Medium"/>
              <w:noProof/>
              <w:sz w:val="24"/>
              <w:szCs w:val="28"/>
            </w:rPr>
          </w:pPr>
          <w:hyperlink w:anchor="_Toc125038043" w:history="1">
            <w:r w:rsidR="00517B1B" w:rsidRPr="000D26C4">
              <w:rPr>
                <w:rStyle w:val="ad"/>
                <w:rFonts w:ascii="BIZ UD明朝 Medium" w:eastAsia="BIZ UD明朝 Medium" w:hAnsi="BIZ UD明朝 Medium"/>
                <w:noProof/>
                <w:sz w:val="24"/>
                <w:szCs w:val="28"/>
              </w:rPr>
              <w:t>基本目標２　笑顔で元気に暮らせるまちづくり</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_Toc125038043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12</w:t>
            </w:r>
            <w:r w:rsidR="00517B1B" w:rsidRPr="000D26C4">
              <w:rPr>
                <w:rFonts w:ascii="BIZ UD明朝 Medium" w:eastAsia="BIZ UD明朝 Medium" w:hAnsi="BIZ UD明朝 Medium"/>
                <w:noProof/>
                <w:webHidden/>
                <w:sz w:val="24"/>
                <w:szCs w:val="28"/>
              </w:rPr>
              <w:fldChar w:fldCharType="end"/>
            </w:r>
          </w:hyperlink>
        </w:p>
        <w:p w14:paraId="6C04CAD6" w14:textId="26BE50EC" w:rsidR="00517B1B" w:rsidRPr="000D26C4" w:rsidRDefault="00000000">
          <w:pPr>
            <w:pStyle w:val="31"/>
            <w:tabs>
              <w:tab w:val="right" w:leader="dot" w:pos="9736"/>
            </w:tabs>
            <w:rPr>
              <w:rFonts w:ascii="BIZ UD明朝 Medium" w:eastAsia="BIZ UD明朝 Medium" w:hAnsi="BIZ UD明朝 Medium"/>
              <w:noProof/>
              <w:sz w:val="24"/>
              <w:szCs w:val="28"/>
            </w:rPr>
          </w:pPr>
          <w:hyperlink w:anchor="_Toc125038044" w:history="1">
            <w:r w:rsidR="00517B1B" w:rsidRPr="000D26C4">
              <w:rPr>
                <w:rStyle w:val="ad"/>
                <w:rFonts w:ascii="BIZ UD明朝 Medium" w:eastAsia="BIZ UD明朝 Medium" w:hAnsi="BIZ UD明朝 Medium"/>
                <w:noProof/>
                <w:sz w:val="24"/>
                <w:szCs w:val="28"/>
              </w:rPr>
              <w:t>基本目標３　安心・安全なまちづくり</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_Toc125038044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13</w:t>
            </w:r>
            <w:r w:rsidR="00517B1B" w:rsidRPr="000D26C4">
              <w:rPr>
                <w:rFonts w:ascii="BIZ UD明朝 Medium" w:eastAsia="BIZ UD明朝 Medium" w:hAnsi="BIZ UD明朝 Medium"/>
                <w:noProof/>
                <w:webHidden/>
                <w:sz w:val="24"/>
                <w:szCs w:val="28"/>
              </w:rPr>
              <w:fldChar w:fldCharType="end"/>
            </w:r>
          </w:hyperlink>
        </w:p>
        <w:p w14:paraId="0EE67081" w14:textId="0F585CC1" w:rsidR="00517B1B" w:rsidRPr="000D26C4" w:rsidRDefault="00000000">
          <w:pPr>
            <w:pStyle w:val="31"/>
            <w:tabs>
              <w:tab w:val="right" w:leader="dot" w:pos="9736"/>
            </w:tabs>
            <w:rPr>
              <w:rFonts w:ascii="BIZ UD明朝 Medium" w:eastAsia="BIZ UD明朝 Medium" w:hAnsi="BIZ UD明朝 Medium"/>
              <w:noProof/>
              <w:sz w:val="24"/>
              <w:szCs w:val="28"/>
            </w:rPr>
          </w:pPr>
          <w:hyperlink w:anchor="_Toc125038045" w:history="1">
            <w:r w:rsidR="00517B1B" w:rsidRPr="000D26C4">
              <w:rPr>
                <w:rStyle w:val="ad"/>
                <w:rFonts w:ascii="BIZ UD明朝 Medium" w:eastAsia="BIZ UD明朝 Medium" w:hAnsi="BIZ UD明朝 Medium"/>
                <w:noProof/>
                <w:sz w:val="24"/>
                <w:szCs w:val="28"/>
              </w:rPr>
              <w:t xml:space="preserve">基本目標４　</w:t>
            </w:r>
            <w:r w:rsidR="0091108A" w:rsidRPr="000D26C4">
              <w:rPr>
                <w:rStyle w:val="ad"/>
                <w:rFonts w:ascii="BIZ UD明朝 Medium" w:eastAsia="BIZ UD明朝 Medium" w:hAnsi="BIZ UD明朝 Medium"/>
                <w:noProof/>
                <w:sz w:val="24"/>
                <w:szCs w:val="28"/>
              </w:rPr>
              <w:t>誰</w:t>
            </w:r>
            <w:r w:rsidR="00517B1B" w:rsidRPr="000D26C4">
              <w:rPr>
                <w:rStyle w:val="ad"/>
                <w:rFonts w:ascii="BIZ UD明朝 Medium" w:eastAsia="BIZ UD明朝 Medium" w:hAnsi="BIZ UD明朝 Medium"/>
                <w:noProof/>
                <w:sz w:val="24"/>
                <w:szCs w:val="28"/>
              </w:rPr>
              <w:t>一人取り残さないまちづくり</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_Toc125038045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13</w:t>
            </w:r>
            <w:r w:rsidR="00517B1B" w:rsidRPr="000D26C4">
              <w:rPr>
                <w:rFonts w:ascii="BIZ UD明朝 Medium" w:eastAsia="BIZ UD明朝 Medium" w:hAnsi="BIZ UD明朝 Medium"/>
                <w:noProof/>
                <w:webHidden/>
                <w:sz w:val="24"/>
                <w:szCs w:val="28"/>
              </w:rPr>
              <w:fldChar w:fldCharType="end"/>
            </w:r>
          </w:hyperlink>
        </w:p>
        <w:p w14:paraId="3976AE26" w14:textId="689BEA57" w:rsidR="00517B1B" w:rsidRPr="000D26C4" w:rsidRDefault="00000000">
          <w:pPr>
            <w:pStyle w:val="21"/>
            <w:tabs>
              <w:tab w:val="right" w:leader="dot" w:pos="9736"/>
            </w:tabs>
            <w:rPr>
              <w:rStyle w:val="ad"/>
              <w:rFonts w:ascii="BIZ UD明朝 Medium" w:eastAsia="BIZ UD明朝 Medium" w:hAnsi="BIZ UD明朝 Medium"/>
              <w:noProof/>
              <w:sz w:val="24"/>
              <w:szCs w:val="28"/>
            </w:rPr>
          </w:pPr>
          <w:hyperlink w:anchor="_Toc125038046" w:history="1">
            <w:r w:rsidR="00517B1B" w:rsidRPr="000D26C4">
              <w:rPr>
                <w:rStyle w:val="ad"/>
                <w:rFonts w:ascii="BIZ UD明朝 Medium" w:eastAsia="BIZ UD明朝 Medium" w:hAnsi="BIZ UD明朝 Medium"/>
                <w:noProof/>
                <w:sz w:val="24"/>
                <w:szCs w:val="28"/>
              </w:rPr>
              <w:t>４.</w:t>
            </w:r>
            <w:r w:rsidR="00517B1B" w:rsidRPr="000D26C4">
              <w:rPr>
                <w:rStyle w:val="ad"/>
                <w:rFonts w:ascii="BIZ UD明朝 Medium" w:eastAsia="BIZ UD明朝 Medium" w:hAnsi="BIZ UD明朝 Medium"/>
                <w:noProof/>
                <w:sz w:val="24"/>
                <w:szCs w:val="28"/>
                <w:lang w:val="ja-JP"/>
              </w:rPr>
              <w:t xml:space="preserve"> </w:t>
            </w:r>
            <w:r w:rsidR="00517B1B" w:rsidRPr="000D26C4">
              <w:rPr>
                <w:rStyle w:val="ad"/>
                <w:rFonts w:ascii="BIZ UD明朝 Medium" w:eastAsia="BIZ UD明朝 Medium" w:hAnsi="BIZ UD明朝 Medium"/>
                <w:noProof/>
                <w:sz w:val="24"/>
                <w:szCs w:val="28"/>
              </w:rPr>
              <w:t>施策体系</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_Toc125038046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14</w:t>
            </w:r>
            <w:r w:rsidR="00517B1B" w:rsidRPr="000D26C4">
              <w:rPr>
                <w:rFonts w:ascii="BIZ UD明朝 Medium" w:eastAsia="BIZ UD明朝 Medium" w:hAnsi="BIZ UD明朝 Medium"/>
                <w:noProof/>
                <w:webHidden/>
                <w:sz w:val="24"/>
                <w:szCs w:val="28"/>
              </w:rPr>
              <w:fldChar w:fldCharType="end"/>
            </w:r>
          </w:hyperlink>
        </w:p>
        <w:p w14:paraId="16D2C3A2" w14:textId="77777777" w:rsidR="00517B1B" w:rsidRPr="000D26C4" w:rsidRDefault="00517B1B" w:rsidP="00517B1B">
          <w:pPr>
            <w:rPr>
              <w:noProof/>
            </w:rPr>
          </w:pPr>
        </w:p>
        <w:p w14:paraId="1903C4DE" w14:textId="39FDA4E0" w:rsidR="00517B1B" w:rsidRPr="000D26C4" w:rsidRDefault="00000000">
          <w:pPr>
            <w:pStyle w:val="11"/>
            <w:tabs>
              <w:tab w:val="left" w:pos="1050"/>
              <w:tab w:val="right" w:leader="dot" w:pos="9736"/>
            </w:tabs>
            <w:rPr>
              <w:rFonts w:ascii="BIZ UD明朝 Medium" w:eastAsia="BIZ UD明朝 Medium" w:hAnsi="BIZ UD明朝 Medium"/>
              <w:noProof/>
              <w:sz w:val="24"/>
              <w:szCs w:val="28"/>
            </w:rPr>
          </w:pPr>
          <w:hyperlink w:anchor="_Toc125038047" w:history="1">
            <w:r w:rsidR="00517B1B" w:rsidRPr="000D26C4">
              <w:rPr>
                <w:rStyle w:val="ad"/>
                <w:rFonts w:ascii="BIZ UD明朝 Medium" w:eastAsia="BIZ UD明朝 Medium" w:hAnsi="BIZ UD明朝 Medium"/>
                <w:noProof/>
                <w:sz w:val="24"/>
                <w:szCs w:val="28"/>
              </w:rPr>
              <w:t>第４章</w:t>
            </w:r>
            <w:r w:rsidR="00517B1B" w:rsidRPr="000D26C4">
              <w:rPr>
                <w:rFonts w:ascii="BIZ UD明朝 Medium" w:eastAsia="BIZ UD明朝 Medium" w:hAnsi="BIZ UD明朝 Medium"/>
                <w:noProof/>
                <w:sz w:val="24"/>
                <w:szCs w:val="28"/>
              </w:rPr>
              <w:tab/>
            </w:r>
            <w:r w:rsidR="00517B1B" w:rsidRPr="000D26C4">
              <w:rPr>
                <w:rStyle w:val="ad"/>
                <w:rFonts w:ascii="BIZ UD明朝 Medium" w:eastAsia="BIZ UD明朝 Medium" w:hAnsi="BIZ UD明朝 Medium"/>
                <w:noProof/>
                <w:sz w:val="24"/>
                <w:szCs w:val="28"/>
              </w:rPr>
              <w:t>施策の展開（具体的な取組）</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_Toc125038047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15</w:t>
            </w:r>
            <w:r w:rsidR="00517B1B" w:rsidRPr="000D26C4">
              <w:rPr>
                <w:rFonts w:ascii="BIZ UD明朝 Medium" w:eastAsia="BIZ UD明朝 Medium" w:hAnsi="BIZ UD明朝 Medium"/>
                <w:noProof/>
                <w:webHidden/>
                <w:sz w:val="24"/>
                <w:szCs w:val="28"/>
              </w:rPr>
              <w:fldChar w:fldCharType="end"/>
            </w:r>
          </w:hyperlink>
        </w:p>
        <w:p w14:paraId="40A4430D" w14:textId="757AE03A" w:rsidR="00517B1B" w:rsidRPr="000D26C4" w:rsidRDefault="00000000">
          <w:pPr>
            <w:pStyle w:val="21"/>
            <w:tabs>
              <w:tab w:val="right" w:leader="dot" w:pos="9736"/>
            </w:tabs>
            <w:rPr>
              <w:rFonts w:ascii="BIZ UD明朝 Medium" w:eastAsia="BIZ UD明朝 Medium" w:hAnsi="BIZ UD明朝 Medium"/>
              <w:noProof/>
              <w:sz w:val="24"/>
              <w:szCs w:val="28"/>
            </w:rPr>
          </w:pPr>
          <w:hyperlink w:anchor="_Toc125038048" w:history="1">
            <w:r w:rsidR="00517B1B" w:rsidRPr="000D26C4">
              <w:rPr>
                <w:rStyle w:val="ad"/>
                <w:rFonts w:ascii="BIZ UD明朝 Medium" w:eastAsia="BIZ UD明朝 Medium" w:hAnsi="BIZ UD明朝 Medium"/>
                <w:noProof/>
                <w:sz w:val="24"/>
                <w:szCs w:val="28"/>
              </w:rPr>
              <w:t>基本目標１　支え合い、助け合えるまちづくり</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_Toc125038048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15</w:t>
            </w:r>
            <w:r w:rsidR="00517B1B" w:rsidRPr="000D26C4">
              <w:rPr>
                <w:rFonts w:ascii="BIZ UD明朝 Medium" w:eastAsia="BIZ UD明朝 Medium" w:hAnsi="BIZ UD明朝 Medium"/>
                <w:noProof/>
                <w:webHidden/>
                <w:sz w:val="24"/>
                <w:szCs w:val="28"/>
              </w:rPr>
              <w:fldChar w:fldCharType="end"/>
            </w:r>
          </w:hyperlink>
        </w:p>
        <w:p w14:paraId="78AD31B8" w14:textId="2969342A" w:rsidR="00517B1B" w:rsidRPr="000D26C4" w:rsidRDefault="00000000">
          <w:pPr>
            <w:pStyle w:val="31"/>
            <w:tabs>
              <w:tab w:val="right" w:leader="dot" w:pos="9736"/>
            </w:tabs>
            <w:rPr>
              <w:rFonts w:ascii="BIZ UD明朝 Medium" w:eastAsia="BIZ UD明朝 Medium" w:hAnsi="BIZ UD明朝 Medium"/>
              <w:noProof/>
              <w:sz w:val="24"/>
              <w:szCs w:val="28"/>
            </w:rPr>
          </w:pPr>
          <w:hyperlink w:anchor="_Toc125038049" w:history="1">
            <w:r w:rsidR="00517B1B" w:rsidRPr="000D26C4">
              <w:rPr>
                <w:rStyle w:val="ad"/>
                <w:rFonts w:ascii="BIZ UD明朝 Medium" w:eastAsia="BIZ UD明朝 Medium" w:hAnsi="BIZ UD明朝 Medium"/>
                <w:noProof/>
                <w:sz w:val="24"/>
                <w:szCs w:val="28"/>
              </w:rPr>
              <w:t>（１） 支え合うまちづくりを推進します</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_Toc125038049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15</w:t>
            </w:r>
            <w:r w:rsidR="00517B1B" w:rsidRPr="000D26C4">
              <w:rPr>
                <w:rFonts w:ascii="BIZ UD明朝 Medium" w:eastAsia="BIZ UD明朝 Medium" w:hAnsi="BIZ UD明朝 Medium"/>
                <w:noProof/>
                <w:webHidden/>
                <w:sz w:val="24"/>
                <w:szCs w:val="28"/>
              </w:rPr>
              <w:fldChar w:fldCharType="end"/>
            </w:r>
          </w:hyperlink>
        </w:p>
        <w:p w14:paraId="2759648B" w14:textId="72B2E673" w:rsidR="00517B1B" w:rsidRPr="000D26C4" w:rsidRDefault="00000000">
          <w:pPr>
            <w:pStyle w:val="31"/>
            <w:tabs>
              <w:tab w:val="right" w:leader="dot" w:pos="9736"/>
            </w:tabs>
            <w:rPr>
              <w:rFonts w:ascii="BIZ UD明朝 Medium" w:eastAsia="BIZ UD明朝 Medium" w:hAnsi="BIZ UD明朝 Medium"/>
              <w:noProof/>
              <w:sz w:val="24"/>
              <w:szCs w:val="28"/>
            </w:rPr>
          </w:pPr>
          <w:hyperlink w:anchor="_Toc125038050" w:history="1">
            <w:r w:rsidR="00517B1B" w:rsidRPr="000D26C4">
              <w:rPr>
                <w:rStyle w:val="ad"/>
                <w:rFonts w:ascii="BIZ UD明朝 Medium" w:eastAsia="BIZ UD明朝 Medium" w:hAnsi="BIZ UD明朝 Medium"/>
                <w:noProof/>
                <w:sz w:val="24"/>
                <w:szCs w:val="28"/>
              </w:rPr>
              <w:t>（２） 明日を担う人づくりを推進します</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_Toc125038050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23</w:t>
            </w:r>
            <w:r w:rsidR="00517B1B" w:rsidRPr="000D26C4">
              <w:rPr>
                <w:rFonts w:ascii="BIZ UD明朝 Medium" w:eastAsia="BIZ UD明朝 Medium" w:hAnsi="BIZ UD明朝 Medium"/>
                <w:noProof/>
                <w:webHidden/>
                <w:sz w:val="24"/>
                <w:szCs w:val="28"/>
              </w:rPr>
              <w:fldChar w:fldCharType="end"/>
            </w:r>
          </w:hyperlink>
        </w:p>
        <w:p w14:paraId="2B72F659" w14:textId="5B1FB2D4" w:rsidR="00517B1B" w:rsidRPr="000D26C4" w:rsidRDefault="00000000">
          <w:pPr>
            <w:pStyle w:val="21"/>
            <w:tabs>
              <w:tab w:val="right" w:leader="dot" w:pos="9736"/>
            </w:tabs>
            <w:rPr>
              <w:rFonts w:ascii="BIZ UD明朝 Medium" w:eastAsia="BIZ UD明朝 Medium" w:hAnsi="BIZ UD明朝 Medium"/>
              <w:noProof/>
              <w:sz w:val="24"/>
              <w:szCs w:val="28"/>
            </w:rPr>
          </w:pPr>
          <w:hyperlink w:anchor="_Toc125038051" w:history="1">
            <w:r w:rsidR="00517B1B" w:rsidRPr="000D26C4">
              <w:rPr>
                <w:rStyle w:val="ad"/>
                <w:rFonts w:ascii="BIZ UD明朝 Medium" w:eastAsia="BIZ UD明朝 Medium" w:hAnsi="BIZ UD明朝 Medium"/>
                <w:noProof/>
                <w:sz w:val="24"/>
                <w:szCs w:val="28"/>
              </w:rPr>
              <w:t>基本目標２　笑顔で元気に暮らせるまちづくり</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_Toc125038051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31</w:t>
            </w:r>
            <w:r w:rsidR="00517B1B" w:rsidRPr="000D26C4">
              <w:rPr>
                <w:rFonts w:ascii="BIZ UD明朝 Medium" w:eastAsia="BIZ UD明朝 Medium" w:hAnsi="BIZ UD明朝 Medium"/>
                <w:noProof/>
                <w:webHidden/>
                <w:sz w:val="24"/>
                <w:szCs w:val="28"/>
              </w:rPr>
              <w:fldChar w:fldCharType="end"/>
            </w:r>
          </w:hyperlink>
        </w:p>
        <w:p w14:paraId="7461839A" w14:textId="7F87B224" w:rsidR="00517B1B" w:rsidRPr="000D26C4" w:rsidRDefault="00000000">
          <w:pPr>
            <w:pStyle w:val="31"/>
            <w:tabs>
              <w:tab w:val="right" w:leader="dot" w:pos="9736"/>
            </w:tabs>
            <w:rPr>
              <w:rFonts w:ascii="BIZ UD明朝 Medium" w:eastAsia="BIZ UD明朝 Medium" w:hAnsi="BIZ UD明朝 Medium"/>
              <w:noProof/>
              <w:sz w:val="24"/>
              <w:szCs w:val="28"/>
            </w:rPr>
          </w:pPr>
          <w:hyperlink w:anchor="_Toc125038052" w:history="1">
            <w:r w:rsidR="00517B1B" w:rsidRPr="000D26C4">
              <w:rPr>
                <w:rStyle w:val="ad"/>
                <w:rFonts w:ascii="BIZ UD明朝 Medium" w:eastAsia="BIZ UD明朝 Medium" w:hAnsi="BIZ UD明朝 Medium"/>
                <w:noProof/>
                <w:sz w:val="24"/>
                <w:szCs w:val="28"/>
              </w:rPr>
              <w:t>（１） 健康で生きがいを持って笑顔で暮らせるまちをめざします</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_Toc125038052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31</w:t>
            </w:r>
            <w:r w:rsidR="00517B1B" w:rsidRPr="000D26C4">
              <w:rPr>
                <w:rFonts w:ascii="BIZ UD明朝 Medium" w:eastAsia="BIZ UD明朝 Medium" w:hAnsi="BIZ UD明朝 Medium"/>
                <w:noProof/>
                <w:webHidden/>
                <w:sz w:val="24"/>
                <w:szCs w:val="28"/>
              </w:rPr>
              <w:fldChar w:fldCharType="end"/>
            </w:r>
          </w:hyperlink>
        </w:p>
        <w:p w14:paraId="5C02B1E4" w14:textId="48299E78" w:rsidR="00517B1B" w:rsidRPr="000D26C4" w:rsidRDefault="00000000">
          <w:pPr>
            <w:pStyle w:val="21"/>
            <w:tabs>
              <w:tab w:val="right" w:leader="dot" w:pos="9736"/>
            </w:tabs>
            <w:rPr>
              <w:rFonts w:ascii="BIZ UD明朝 Medium" w:eastAsia="BIZ UD明朝 Medium" w:hAnsi="BIZ UD明朝 Medium"/>
              <w:noProof/>
              <w:sz w:val="24"/>
              <w:szCs w:val="28"/>
            </w:rPr>
          </w:pPr>
          <w:hyperlink w:anchor="_Toc125038053" w:history="1">
            <w:r w:rsidR="00517B1B" w:rsidRPr="000D26C4">
              <w:rPr>
                <w:rStyle w:val="ad"/>
                <w:rFonts w:ascii="BIZ UD明朝 Medium" w:eastAsia="BIZ UD明朝 Medium" w:hAnsi="BIZ UD明朝 Medium"/>
                <w:noProof/>
                <w:sz w:val="24"/>
                <w:szCs w:val="28"/>
              </w:rPr>
              <w:t>基本目標３　安心・安全なまちづくり</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_Toc125038053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37</w:t>
            </w:r>
            <w:r w:rsidR="00517B1B" w:rsidRPr="000D26C4">
              <w:rPr>
                <w:rFonts w:ascii="BIZ UD明朝 Medium" w:eastAsia="BIZ UD明朝 Medium" w:hAnsi="BIZ UD明朝 Medium"/>
                <w:noProof/>
                <w:webHidden/>
                <w:sz w:val="24"/>
                <w:szCs w:val="28"/>
              </w:rPr>
              <w:fldChar w:fldCharType="end"/>
            </w:r>
          </w:hyperlink>
        </w:p>
        <w:p w14:paraId="6E6F56E9" w14:textId="291E2792" w:rsidR="00517B1B" w:rsidRPr="000D26C4" w:rsidRDefault="00000000">
          <w:pPr>
            <w:pStyle w:val="31"/>
            <w:tabs>
              <w:tab w:val="right" w:leader="dot" w:pos="9736"/>
            </w:tabs>
            <w:rPr>
              <w:rFonts w:ascii="BIZ UD明朝 Medium" w:eastAsia="BIZ UD明朝 Medium" w:hAnsi="BIZ UD明朝 Medium"/>
              <w:noProof/>
              <w:sz w:val="24"/>
              <w:szCs w:val="28"/>
            </w:rPr>
          </w:pPr>
          <w:hyperlink w:anchor="_Toc125038054" w:history="1">
            <w:r w:rsidR="00517B1B" w:rsidRPr="000D26C4">
              <w:rPr>
                <w:rStyle w:val="ad"/>
                <w:rFonts w:ascii="BIZ UD明朝 Medium" w:eastAsia="BIZ UD明朝 Medium" w:hAnsi="BIZ UD明朝 Medium"/>
                <w:noProof/>
                <w:sz w:val="24"/>
                <w:szCs w:val="28"/>
              </w:rPr>
              <w:t>（１） 孤立しない奈半利家をめざします</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_Toc125038054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37</w:t>
            </w:r>
            <w:r w:rsidR="00517B1B" w:rsidRPr="000D26C4">
              <w:rPr>
                <w:rFonts w:ascii="BIZ UD明朝 Medium" w:eastAsia="BIZ UD明朝 Medium" w:hAnsi="BIZ UD明朝 Medium"/>
                <w:noProof/>
                <w:webHidden/>
                <w:sz w:val="24"/>
                <w:szCs w:val="28"/>
              </w:rPr>
              <w:fldChar w:fldCharType="end"/>
            </w:r>
          </w:hyperlink>
        </w:p>
        <w:p w14:paraId="406615BE" w14:textId="772FAE56" w:rsidR="00517B1B" w:rsidRPr="000D26C4" w:rsidRDefault="00000000">
          <w:pPr>
            <w:pStyle w:val="31"/>
            <w:tabs>
              <w:tab w:val="right" w:leader="dot" w:pos="9736"/>
            </w:tabs>
            <w:rPr>
              <w:rFonts w:ascii="BIZ UD明朝 Medium" w:eastAsia="BIZ UD明朝 Medium" w:hAnsi="BIZ UD明朝 Medium"/>
              <w:noProof/>
              <w:sz w:val="24"/>
              <w:szCs w:val="28"/>
            </w:rPr>
          </w:pPr>
          <w:hyperlink w:anchor="_Toc125038055" w:history="1">
            <w:r w:rsidR="00517B1B" w:rsidRPr="000D26C4">
              <w:rPr>
                <w:rStyle w:val="ad"/>
                <w:rFonts w:ascii="BIZ UD明朝 Medium" w:eastAsia="BIZ UD明朝 Medium" w:hAnsi="BIZ UD明朝 Medium"/>
                <w:noProof/>
                <w:sz w:val="24"/>
                <w:szCs w:val="28"/>
              </w:rPr>
              <w:t>（２） 災害に強いまちをめざします</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_Toc125038055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41</w:t>
            </w:r>
            <w:r w:rsidR="00517B1B" w:rsidRPr="000D26C4">
              <w:rPr>
                <w:rFonts w:ascii="BIZ UD明朝 Medium" w:eastAsia="BIZ UD明朝 Medium" w:hAnsi="BIZ UD明朝 Medium"/>
                <w:noProof/>
                <w:webHidden/>
                <w:sz w:val="24"/>
                <w:szCs w:val="28"/>
              </w:rPr>
              <w:fldChar w:fldCharType="end"/>
            </w:r>
          </w:hyperlink>
        </w:p>
        <w:p w14:paraId="275CDF7C" w14:textId="157A9CB4" w:rsidR="00517B1B" w:rsidRPr="000D26C4" w:rsidRDefault="00000000">
          <w:pPr>
            <w:pStyle w:val="21"/>
            <w:tabs>
              <w:tab w:val="right" w:leader="dot" w:pos="9736"/>
            </w:tabs>
            <w:rPr>
              <w:rFonts w:ascii="BIZ UD明朝 Medium" w:eastAsia="BIZ UD明朝 Medium" w:hAnsi="BIZ UD明朝 Medium"/>
              <w:noProof/>
              <w:sz w:val="24"/>
              <w:szCs w:val="28"/>
            </w:rPr>
          </w:pPr>
          <w:hyperlink w:anchor="_Toc125038056" w:history="1">
            <w:r w:rsidR="00517B1B" w:rsidRPr="000D26C4">
              <w:rPr>
                <w:rStyle w:val="ad"/>
                <w:rFonts w:ascii="BIZ UD明朝 Medium" w:eastAsia="BIZ UD明朝 Medium" w:hAnsi="BIZ UD明朝 Medium"/>
                <w:noProof/>
                <w:sz w:val="24"/>
                <w:szCs w:val="28"/>
              </w:rPr>
              <w:t xml:space="preserve">基本目標４　</w:t>
            </w:r>
            <w:r w:rsidR="0091108A" w:rsidRPr="000D26C4">
              <w:rPr>
                <w:rStyle w:val="ad"/>
                <w:rFonts w:ascii="BIZ UD明朝 Medium" w:eastAsia="BIZ UD明朝 Medium" w:hAnsi="BIZ UD明朝 Medium"/>
                <w:noProof/>
                <w:sz w:val="24"/>
                <w:szCs w:val="28"/>
              </w:rPr>
              <w:t>誰</w:t>
            </w:r>
            <w:r w:rsidR="00517B1B" w:rsidRPr="000D26C4">
              <w:rPr>
                <w:rStyle w:val="ad"/>
                <w:rFonts w:ascii="BIZ UD明朝 Medium" w:eastAsia="BIZ UD明朝 Medium" w:hAnsi="BIZ UD明朝 Medium"/>
                <w:noProof/>
                <w:sz w:val="24"/>
                <w:szCs w:val="28"/>
              </w:rPr>
              <w:t>一人取り残さないまちづくり</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_Toc125038056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46</w:t>
            </w:r>
            <w:r w:rsidR="00517B1B" w:rsidRPr="000D26C4">
              <w:rPr>
                <w:rFonts w:ascii="BIZ UD明朝 Medium" w:eastAsia="BIZ UD明朝 Medium" w:hAnsi="BIZ UD明朝 Medium"/>
                <w:noProof/>
                <w:webHidden/>
                <w:sz w:val="24"/>
                <w:szCs w:val="28"/>
              </w:rPr>
              <w:fldChar w:fldCharType="end"/>
            </w:r>
          </w:hyperlink>
        </w:p>
        <w:p w14:paraId="30F65A23" w14:textId="36FA79BE" w:rsidR="00517B1B" w:rsidRPr="000D26C4" w:rsidRDefault="00000000" w:rsidP="0067506A">
          <w:pPr>
            <w:pStyle w:val="31"/>
            <w:tabs>
              <w:tab w:val="right" w:leader="dot" w:pos="9736"/>
            </w:tabs>
            <w:ind w:left="1260" w:hangingChars="400" w:hanging="840"/>
            <w:rPr>
              <w:rFonts w:ascii="BIZ UD明朝 Medium" w:eastAsia="BIZ UD明朝 Medium" w:hAnsi="BIZ UD明朝 Medium"/>
              <w:noProof/>
              <w:sz w:val="24"/>
              <w:szCs w:val="28"/>
            </w:rPr>
          </w:pPr>
          <w:hyperlink w:anchor="_Toc125038057" w:history="1">
            <w:r w:rsidR="00517B1B" w:rsidRPr="000D26C4">
              <w:rPr>
                <w:rStyle w:val="ad"/>
                <w:rFonts w:ascii="BIZ UD明朝 Medium" w:eastAsia="BIZ UD明朝 Medium" w:hAnsi="BIZ UD明朝 Medium"/>
                <w:noProof/>
                <w:sz w:val="24"/>
                <w:szCs w:val="28"/>
              </w:rPr>
              <w:t>（１） みんなの権利を守るまちをめざします（奈半利町成年後見制度利用促進基本計画）</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_Toc125038057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46</w:t>
            </w:r>
            <w:r w:rsidR="00517B1B" w:rsidRPr="000D26C4">
              <w:rPr>
                <w:rFonts w:ascii="BIZ UD明朝 Medium" w:eastAsia="BIZ UD明朝 Medium" w:hAnsi="BIZ UD明朝 Medium"/>
                <w:noProof/>
                <w:webHidden/>
                <w:sz w:val="24"/>
                <w:szCs w:val="28"/>
              </w:rPr>
              <w:fldChar w:fldCharType="end"/>
            </w:r>
          </w:hyperlink>
        </w:p>
        <w:p w14:paraId="75ECAC21" w14:textId="7AFCB112" w:rsidR="00517B1B" w:rsidRPr="000D26C4" w:rsidRDefault="00000000">
          <w:pPr>
            <w:pStyle w:val="31"/>
            <w:tabs>
              <w:tab w:val="right" w:leader="dot" w:pos="9736"/>
            </w:tabs>
            <w:rPr>
              <w:rFonts w:ascii="BIZ UD明朝 Medium" w:eastAsia="BIZ UD明朝 Medium" w:hAnsi="BIZ UD明朝 Medium"/>
              <w:noProof/>
              <w:sz w:val="24"/>
              <w:szCs w:val="28"/>
            </w:rPr>
          </w:pPr>
          <w:hyperlink w:anchor="_Toc125038058" w:history="1">
            <w:r w:rsidR="00517B1B" w:rsidRPr="000D26C4">
              <w:rPr>
                <w:rStyle w:val="ad"/>
                <w:rFonts w:ascii="BIZ UD明朝 Medium" w:eastAsia="BIZ UD明朝 Medium" w:hAnsi="BIZ UD明朝 Medium"/>
                <w:noProof/>
                <w:sz w:val="24"/>
                <w:szCs w:val="28"/>
              </w:rPr>
              <w:t xml:space="preserve">（２） </w:t>
            </w:r>
            <w:r w:rsidR="0091108A" w:rsidRPr="000D26C4">
              <w:rPr>
                <w:rStyle w:val="ad"/>
                <w:rFonts w:ascii="BIZ UD明朝 Medium" w:eastAsia="BIZ UD明朝 Medium" w:hAnsi="BIZ UD明朝 Medium"/>
                <w:noProof/>
                <w:sz w:val="24"/>
                <w:szCs w:val="28"/>
              </w:rPr>
              <w:t>誰</w:t>
            </w:r>
            <w:r w:rsidR="00517B1B" w:rsidRPr="000D26C4">
              <w:rPr>
                <w:rStyle w:val="ad"/>
                <w:rFonts w:ascii="BIZ UD明朝 Medium" w:eastAsia="BIZ UD明朝 Medium" w:hAnsi="BIZ UD明朝 Medium"/>
                <w:noProof/>
                <w:sz w:val="24"/>
                <w:szCs w:val="28"/>
              </w:rPr>
              <w:t>もが安心して暮らせるまちをめざします（奈半利町再犯防止推進計画）</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_Toc125038058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52</w:t>
            </w:r>
            <w:r w:rsidR="00517B1B" w:rsidRPr="000D26C4">
              <w:rPr>
                <w:rFonts w:ascii="BIZ UD明朝 Medium" w:eastAsia="BIZ UD明朝 Medium" w:hAnsi="BIZ UD明朝 Medium"/>
                <w:noProof/>
                <w:webHidden/>
                <w:sz w:val="24"/>
                <w:szCs w:val="28"/>
              </w:rPr>
              <w:fldChar w:fldCharType="end"/>
            </w:r>
          </w:hyperlink>
        </w:p>
        <w:p w14:paraId="13946FC4" w14:textId="52083487" w:rsidR="00517B1B" w:rsidRPr="000D26C4" w:rsidRDefault="00000000">
          <w:pPr>
            <w:pStyle w:val="31"/>
            <w:tabs>
              <w:tab w:val="right" w:leader="dot" w:pos="9736"/>
            </w:tabs>
            <w:rPr>
              <w:rStyle w:val="ad"/>
              <w:rFonts w:ascii="BIZ UD明朝 Medium" w:eastAsia="BIZ UD明朝 Medium" w:hAnsi="BIZ UD明朝 Medium"/>
              <w:noProof/>
              <w:sz w:val="24"/>
              <w:szCs w:val="28"/>
            </w:rPr>
          </w:pPr>
          <w:hyperlink w:anchor="_Toc125038059" w:history="1">
            <w:r w:rsidR="00517B1B" w:rsidRPr="000D26C4">
              <w:rPr>
                <w:rStyle w:val="ad"/>
                <w:rFonts w:ascii="BIZ UD明朝 Medium" w:eastAsia="BIZ UD明朝 Medium" w:hAnsi="BIZ UD明朝 Medium"/>
                <w:noProof/>
                <w:sz w:val="24"/>
                <w:szCs w:val="28"/>
              </w:rPr>
              <w:t xml:space="preserve">（３） </w:t>
            </w:r>
            <w:r w:rsidR="0091108A" w:rsidRPr="000D26C4">
              <w:rPr>
                <w:rStyle w:val="ad"/>
                <w:rFonts w:ascii="BIZ UD明朝 Medium" w:eastAsia="BIZ UD明朝 Medium" w:hAnsi="BIZ UD明朝 Medium"/>
                <w:noProof/>
                <w:sz w:val="24"/>
                <w:szCs w:val="28"/>
              </w:rPr>
              <w:t>誰</w:t>
            </w:r>
            <w:r w:rsidR="00517B1B" w:rsidRPr="000D26C4">
              <w:rPr>
                <w:rStyle w:val="ad"/>
                <w:rFonts w:ascii="BIZ UD明朝 Medium" w:eastAsia="BIZ UD明朝 Medium" w:hAnsi="BIZ UD明朝 Medium"/>
                <w:noProof/>
                <w:sz w:val="24"/>
                <w:szCs w:val="28"/>
              </w:rPr>
              <w:t>も自殺に追い込まれないまちをめざします（奈半利町自殺対策計画）</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_Toc125038059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60</w:t>
            </w:r>
            <w:r w:rsidR="00517B1B" w:rsidRPr="000D26C4">
              <w:rPr>
                <w:rFonts w:ascii="BIZ UD明朝 Medium" w:eastAsia="BIZ UD明朝 Medium" w:hAnsi="BIZ UD明朝 Medium"/>
                <w:noProof/>
                <w:webHidden/>
                <w:sz w:val="24"/>
                <w:szCs w:val="28"/>
              </w:rPr>
              <w:fldChar w:fldCharType="end"/>
            </w:r>
          </w:hyperlink>
        </w:p>
        <w:p w14:paraId="78300883" w14:textId="77777777" w:rsidR="00517B1B" w:rsidRPr="000D26C4" w:rsidRDefault="00517B1B" w:rsidP="00517B1B">
          <w:pPr>
            <w:rPr>
              <w:noProof/>
            </w:rPr>
          </w:pPr>
        </w:p>
        <w:p w14:paraId="40907CC2" w14:textId="68F6E9A7" w:rsidR="00517B1B" w:rsidRPr="000D26C4" w:rsidRDefault="00000000">
          <w:pPr>
            <w:pStyle w:val="11"/>
            <w:tabs>
              <w:tab w:val="left" w:pos="1050"/>
              <w:tab w:val="right" w:leader="dot" w:pos="9736"/>
            </w:tabs>
            <w:rPr>
              <w:rFonts w:ascii="BIZ UD明朝 Medium" w:eastAsia="BIZ UD明朝 Medium" w:hAnsi="BIZ UD明朝 Medium"/>
              <w:noProof/>
              <w:sz w:val="24"/>
              <w:szCs w:val="28"/>
            </w:rPr>
          </w:pPr>
          <w:hyperlink w:anchor="_Toc125038060" w:history="1">
            <w:r w:rsidR="00517B1B" w:rsidRPr="000D26C4">
              <w:rPr>
                <w:rStyle w:val="ad"/>
                <w:rFonts w:ascii="BIZ UD明朝 Medium" w:eastAsia="BIZ UD明朝 Medium" w:hAnsi="BIZ UD明朝 Medium"/>
                <w:noProof/>
                <w:sz w:val="24"/>
                <w:szCs w:val="28"/>
              </w:rPr>
              <w:t>第５章</w:t>
            </w:r>
            <w:r w:rsidR="00517B1B" w:rsidRPr="000D26C4">
              <w:rPr>
                <w:rFonts w:ascii="BIZ UD明朝 Medium" w:eastAsia="BIZ UD明朝 Medium" w:hAnsi="BIZ UD明朝 Medium"/>
                <w:noProof/>
                <w:sz w:val="24"/>
                <w:szCs w:val="28"/>
              </w:rPr>
              <w:tab/>
            </w:r>
            <w:r w:rsidR="00517B1B" w:rsidRPr="000D26C4">
              <w:rPr>
                <w:rStyle w:val="ad"/>
                <w:rFonts w:ascii="BIZ UD明朝 Medium" w:eastAsia="BIZ UD明朝 Medium" w:hAnsi="BIZ UD明朝 Medium"/>
                <w:noProof/>
                <w:sz w:val="24"/>
                <w:szCs w:val="28"/>
              </w:rPr>
              <w:t>計画の進行管理</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_Toc125038060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66</w:t>
            </w:r>
            <w:r w:rsidR="00517B1B" w:rsidRPr="000D26C4">
              <w:rPr>
                <w:rFonts w:ascii="BIZ UD明朝 Medium" w:eastAsia="BIZ UD明朝 Medium" w:hAnsi="BIZ UD明朝 Medium"/>
                <w:noProof/>
                <w:webHidden/>
                <w:sz w:val="24"/>
                <w:szCs w:val="28"/>
              </w:rPr>
              <w:fldChar w:fldCharType="end"/>
            </w:r>
          </w:hyperlink>
        </w:p>
        <w:p w14:paraId="020EEE0E" w14:textId="05751A42" w:rsidR="00517B1B" w:rsidRPr="000D26C4" w:rsidRDefault="00000000">
          <w:pPr>
            <w:pStyle w:val="21"/>
            <w:tabs>
              <w:tab w:val="right" w:leader="dot" w:pos="9736"/>
            </w:tabs>
            <w:rPr>
              <w:rFonts w:ascii="BIZ UD明朝 Medium" w:eastAsia="BIZ UD明朝 Medium" w:hAnsi="BIZ UD明朝 Medium"/>
              <w:noProof/>
              <w:sz w:val="24"/>
              <w:szCs w:val="28"/>
            </w:rPr>
          </w:pPr>
          <w:hyperlink w:anchor="_Toc125038061" w:history="1">
            <w:r w:rsidR="00517B1B" w:rsidRPr="000D26C4">
              <w:rPr>
                <w:rStyle w:val="ad"/>
                <w:rFonts w:ascii="BIZ UD明朝 Medium" w:eastAsia="BIZ UD明朝 Medium" w:hAnsi="BIZ UD明朝 Medium"/>
                <w:noProof/>
                <w:sz w:val="24"/>
                <w:szCs w:val="28"/>
              </w:rPr>
              <w:t>１.</w:t>
            </w:r>
            <w:r w:rsidR="00517B1B" w:rsidRPr="000D26C4">
              <w:rPr>
                <w:rStyle w:val="ad"/>
                <w:rFonts w:ascii="BIZ UD明朝 Medium" w:eastAsia="BIZ UD明朝 Medium" w:hAnsi="BIZ UD明朝 Medium"/>
                <w:noProof/>
                <w:sz w:val="24"/>
                <w:szCs w:val="28"/>
                <w:lang w:val="ja-JP"/>
              </w:rPr>
              <w:t xml:space="preserve"> </w:t>
            </w:r>
            <w:r w:rsidR="00517B1B" w:rsidRPr="000D26C4">
              <w:rPr>
                <w:rStyle w:val="ad"/>
                <w:rFonts w:ascii="BIZ UD明朝 Medium" w:eastAsia="BIZ UD明朝 Medium" w:hAnsi="BIZ UD明朝 Medium"/>
                <w:noProof/>
                <w:sz w:val="24"/>
                <w:szCs w:val="28"/>
              </w:rPr>
              <w:t>計画の推進について</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_Toc125038061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66</w:t>
            </w:r>
            <w:r w:rsidR="00517B1B" w:rsidRPr="000D26C4">
              <w:rPr>
                <w:rFonts w:ascii="BIZ UD明朝 Medium" w:eastAsia="BIZ UD明朝 Medium" w:hAnsi="BIZ UD明朝 Medium"/>
                <w:noProof/>
                <w:webHidden/>
                <w:sz w:val="24"/>
                <w:szCs w:val="28"/>
              </w:rPr>
              <w:fldChar w:fldCharType="end"/>
            </w:r>
          </w:hyperlink>
        </w:p>
        <w:p w14:paraId="11CF3ED2" w14:textId="3D7BB490" w:rsidR="00517B1B" w:rsidRPr="000D26C4" w:rsidRDefault="00000000">
          <w:pPr>
            <w:pStyle w:val="21"/>
            <w:tabs>
              <w:tab w:val="right" w:leader="dot" w:pos="9736"/>
            </w:tabs>
            <w:rPr>
              <w:rFonts w:ascii="BIZ UD明朝 Medium" w:eastAsia="BIZ UD明朝 Medium" w:hAnsi="BIZ UD明朝 Medium"/>
              <w:noProof/>
              <w:sz w:val="24"/>
              <w:szCs w:val="28"/>
            </w:rPr>
          </w:pPr>
          <w:hyperlink w:anchor="_Toc125038062" w:history="1">
            <w:r w:rsidR="00517B1B" w:rsidRPr="000D26C4">
              <w:rPr>
                <w:rStyle w:val="ad"/>
                <w:rFonts w:ascii="BIZ UD明朝 Medium" w:eastAsia="BIZ UD明朝 Medium" w:hAnsi="BIZ UD明朝 Medium"/>
                <w:noProof/>
                <w:sz w:val="24"/>
                <w:szCs w:val="28"/>
              </w:rPr>
              <w:t>２.</w:t>
            </w:r>
            <w:r w:rsidR="00517B1B" w:rsidRPr="000D26C4">
              <w:rPr>
                <w:rStyle w:val="ad"/>
                <w:rFonts w:ascii="BIZ UD明朝 Medium" w:eastAsia="BIZ UD明朝 Medium" w:hAnsi="BIZ UD明朝 Medium"/>
                <w:noProof/>
                <w:sz w:val="24"/>
                <w:szCs w:val="28"/>
                <w:lang w:val="ja-JP"/>
              </w:rPr>
              <w:t xml:space="preserve"> </w:t>
            </w:r>
            <w:r w:rsidR="00517B1B" w:rsidRPr="000D26C4">
              <w:rPr>
                <w:rStyle w:val="ad"/>
                <w:rFonts w:ascii="BIZ UD明朝 Medium" w:eastAsia="BIZ UD明朝 Medium" w:hAnsi="BIZ UD明朝 Medium"/>
                <w:noProof/>
                <w:sz w:val="24"/>
                <w:szCs w:val="28"/>
              </w:rPr>
              <w:t>計画の進行管理について</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_Toc125038062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66</w:t>
            </w:r>
            <w:r w:rsidR="00517B1B" w:rsidRPr="000D26C4">
              <w:rPr>
                <w:rFonts w:ascii="BIZ UD明朝 Medium" w:eastAsia="BIZ UD明朝 Medium" w:hAnsi="BIZ UD明朝 Medium"/>
                <w:noProof/>
                <w:webHidden/>
                <w:sz w:val="24"/>
                <w:szCs w:val="28"/>
              </w:rPr>
              <w:fldChar w:fldCharType="end"/>
            </w:r>
          </w:hyperlink>
        </w:p>
        <w:p w14:paraId="56A9A674" w14:textId="2BEAA395" w:rsidR="00517B1B" w:rsidRPr="000D26C4" w:rsidRDefault="00000000">
          <w:pPr>
            <w:pStyle w:val="21"/>
            <w:tabs>
              <w:tab w:val="right" w:leader="dot" w:pos="9736"/>
            </w:tabs>
            <w:rPr>
              <w:rStyle w:val="ad"/>
              <w:rFonts w:ascii="BIZ UD明朝 Medium" w:eastAsia="BIZ UD明朝 Medium" w:hAnsi="BIZ UD明朝 Medium"/>
              <w:noProof/>
              <w:sz w:val="24"/>
              <w:szCs w:val="28"/>
            </w:rPr>
          </w:pPr>
          <w:hyperlink w:anchor="_Toc125038063" w:history="1">
            <w:r w:rsidR="00517B1B" w:rsidRPr="000D26C4">
              <w:rPr>
                <w:rStyle w:val="ad"/>
                <w:rFonts w:ascii="BIZ UD明朝 Medium" w:eastAsia="BIZ UD明朝 Medium" w:hAnsi="BIZ UD明朝 Medium"/>
                <w:noProof/>
                <w:sz w:val="24"/>
                <w:szCs w:val="28"/>
              </w:rPr>
              <w:t>３.</w:t>
            </w:r>
            <w:r w:rsidR="00517B1B" w:rsidRPr="000D26C4">
              <w:rPr>
                <w:rStyle w:val="ad"/>
                <w:rFonts w:ascii="BIZ UD明朝 Medium" w:eastAsia="BIZ UD明朝 Medium" w:hAnsi="BIZ UD明朝 Medium"/>
                <w:noProof/>
                <w:sz w:val="24"/>
                <w:szCs w:val="28"/>
                <w:lang w:val="ja-JP"/>
              </w:rPr>
              <w:t xml:space="preserve"> </w:t>
            </w:r>
            <w:r w:rsidR="00517B1B" w:rsidRPr="000D26C4">
              <w:rPr>
                <w:rStyle w:val="ad"/>
                <w:rFonts w:ascii="BIZ UD明朝 Medium" w:eastAsia="BIZ UD明朝 Medium" w:hAnsi="BIZ UD明朝 Medium"/>
                <w:noProof/>
                <w:sz w:val="24"/>
                <w:szCs w:val="28"/>
              </w:rPr>
              <w:t>国・県との連携</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_Toc125038063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66</w:t>
            </w:r>
            <w:r w:rsidR="00517B1B" w:rsidRPr="000D26C4">
              <w:rPr>
                <w:rFonts w:ascii="BIZ UD明朝 Medium" w:eastAsia="BIZ UD明朝 Medium" w:hAnsi="BIZ UD明朝 Medium"/>
                <w:noProof/>
                <w:webHidden/>
                <w:sz w:val="24"/>
                <w:szCs w:val="28"/>
              </w:rPr>
              <w:fldChar w:fldCharType="end"/>
            </w:r>
          </w:hyperlink>
        </w:p>
        <w:p w14:paraId="1670A631" w14:textId="77777777" w:rsidR="00517B1B" w:rsidRPr="000D26C4" w:rsidRDefault="00517B1B" w:rsidP="00517B1B">
          <w:pPr>
            <w:rPr>
              <w:noProof/>
            </w:rPr>
          </w:pPr>
        </w:p>
        <w:p w14:paraId="45638868" w14:textId="0A0355A1" w:rsidR="00517B1B" w:rsidRPr="000D26C4" w:rsidRDefault="00000000">
          <w:pPr>
            <w:pStyle w:val="11"/>
            <w:tabs>
              <w:tab w:val="left" w:pos="1050"/>
              <w:tab w:val="right" w:leader="dot" w:pos="9736"/>
            </w:tabs>
            <w:rPr>
              <w:rFonts w:ascii="BIZ UD明朝 Medium" w:eastAsia="BIZ UD明朝 Medium" w:hAnsi="BIZ UD明朝 Medium"/>
              <w:noProof/>
              <w:sz w:val="24"/>
              <w:szCs w:val="28"/>
            </w:rPr>
          </w:pPr>
          <w:hyperlink w:anchor="_Toc125038064" w:history="1">
            <w:r w:rsidR="00517B1B" w:rsidRPr="000D26C4">
              <w:rPr>
                <w:rStyle w:val="ad"/>
                <w:rFonts w:ascii="BIZ UD明朝 Medium" w:eastAsia="BIZ UD明朝 Medium" w:hAnsi="BIZ UD明朝 Medium"/>
                <w:noProof/>
                <w:sz w:val="24"/>
                <w:szCs w:val="28"/>
              </w:rPr>
              <w:t>第６章</w:t>
            </w:r>
            <w:r w:rsidR="00517B1B" w:rsidRPr="000D26C4">
              <w:rPr>
                <w:rFonts w:ascii="BIZ UD明朝 Medium" w:eastAsia="BIZ UD明朝 Medium" w:hAnsi="BIZ UD明朝 Medium"/>
                <w:noProof/>
                <w:sz w:val="24"/>
                <w:szCs w:val="28"/>
              </w:rPr>
              <w:tab/>
            </w:r>
            <w:r w:rsidR="00517B1B" w:rsidRPr="000D26C4">
              <w:rPr>
                <w:rStyle w:val="ad"/>
                <w:rFonts w:ascii="BIZ UD明朝 Medium" w:eastAsia="BIZ UD明朝 Medium" w:hAnsi="BIZ UD明朝 Medium"/>
                <w:noProof/>
                <w:sz w:val="24"/>
                <w:szCs w:val="28"/>
              </w:rPr>
              <w:t>資料編</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_Toc125038064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67</w:t>
            </w:r>
            <w:r w:rsidR="00517B1B" w:rsidRPr="000D26C4">
              <w:rPr>
                <w:rFonts w:ascii="BIZ UD明朝 Medium" w:eastAsia="BIZ UD明朝 Medium" w:hAnsi="BIZ UD明朝 Medium"/>
                <w:noProof/>
                <w:webHidden/>
                <w:sz w:val="24"/>
                <w:szCs w:val="28"/>
              </w:rPr>
              <w:fldChar w:fldCharType="end"/>
            </w:r>
          </w:hyperlink>
        </w:p>
        <w:p w14:paraId="1674D693" w14:textId="4D684076" w:rsidR="00517B1B" w:rsidRPr="000D26C4" w:rsidRDefault="00000000">
          <w:pPr>
            <w:pStyle w:val="21"/>
            <w:tabs>
              <w:tab w:val="right" w:leader="dot" w:pos="9736"/>
            </w:tabs>
            <w:rPr>
              <w:rFonts w:ascii="BIZ UD明朝 Medium" w:eastAsia="BIZ UD明朝 Medium" w:hAnsi="BIZ UD明朝 Medium"/>
              <w:noProof/>
              <w:sz w:val="24"/>
              <w:szCs w:val="28"/>
            </w:rPr>
          </w:pPr>
          <w:hyperlink w:anchor="_Toc125038065" w:history="1">
            <w:r w:rsidR="00517B1B" w:rsidRPr="000D26C4">
              <w:rPr>
                <w:rStyle w:val="ad"/>
                <w:rFonts w:ascii="BIZ UD明朝 Medium" w:eastAsia="BIZ UD明朝 Medium" w:hAnsi="BIZ UD明朝 Medium"/>
                <w:noProof/>
                <w:sz w:val="24"/>
                <w:szCs w:val="28"/>
              </w:rPr>
              <w:t>１.</w:t>
            </w:r>
            <w:r w:rsidR="00517B1B" w:rsidRPr="000D26C4">
              <w:rPr>
                <w:rStyle w:val="ad"/>
                <w:rFonts w:ascii="BIZ UD明朝 Medium" w:eastAsia="BIZ UD明朝 Medium" w:hAnsi="BIZ UD明朝 Medium"/>
                <w:noProof/>
                <w:sz w:val="24"/>
                <w:szCs w:val="28"/>
                <w:lang w:val="ja-JP"/>
              </w:rPr>
              <w:t xml:space="preserve"> </w:t>
            </w:r>
            <w:r w:rsidR="00517B1B" w:rsidRPr="000D26C4">
              <w:rPr>
                <w:rStyle w:val="ad"/>
                <w:rFonts w:ascii="BIZ UD明朝 Medium" w:eastAsia="BIZ UD明朝 Medium" w:hAnsi="BIZ UD明朝 Medium"/>
                <w:noProof/>
                <w:sz w:val="24"/>
                <w:szCs w:val="28"/>
              </w:rPr>
              <w:t>計画の法令根拠</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_Toc125038065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67</w:t>
            </w:r>
            <w:r w:rsidR="00517B1B" w:rsidRPr="000D26C4">
              <w:rPr>
                <w:rFonts w:ascii="BIZ UD明朝 Medium" w:eastAsia="BIZ UD明朝 Medium" w:hAnsi="BIZ UD明朝 Medium"/>
                <w:noProof/>
                <w:webHidden/>
                <w:sz w:val="24"/>
                <w:szCs w:val="28"/>
              </w:rPr>
              <w:fldChar w:fldCharType="end"/>
            </w:r>
          </w:hyperlink>
        </w:p>
        <w:p w14:paraId="1B58823F" w14:textId="5812645A" w:rsidR="00517B1B" w:rsidRPr="000D26C4" w:rsidRDefault="00000000">
          <w:pPr>
            <w:pStyle w:val="21"/>
            <w:tabs>
              <w:tab w:val="right" w:leader="dot" w:pos="9736"/>
            </w:tabs>
            <w:rPr>
              <w:rFonts w:ascii="BIZ UD明朝 Medium" w:eastAsia="BIZ UD明朝 Medium" w:hAnsi="BIZ UD明朝 Medium"/>
              <w:noProof/>
              <w:sz w:val="24"/>
              <w:szCs w:val="28"/>
            </w:rPr>
          </w:pPr>
          <w:hyperlink w:anchor="_Toc125038066" w:history="1">
            <w:r w:rsidR="00517B1B" w:rsidRPr="000D26C4">
              <w:rPr>
                <w:rStyle w:val="ad"/>
                <w:rFonts w:ascii="BIZ UD明朝 Medium" w:eastAsia="BIZ UD明朝 Medium" w:hAnsi="BIZ UD明朝 Medium"/>
                <w:noProof/>
                <w:sz w:val="24"/>
                <w:szCs w:val="28"/>
              </w:rPr>
              <w:t>２.</w:t>
            </w:r>
            <w:r w:rsidR="00517B1B" w:rsidRPr="000D26C4">
              <w:rPr>
                <w:rStyle w:val="ad"/>
                <w:rFonts w:ascii="BIZ UD明朝 Medium" w:eastAsia="BIZ UD明朝 Medium" w:hAnsi="BIZ UD明朝 Medium"/>
                <w:noProof/>
                <w:sz w:val="24"/>
                <w:szCs w:val="28"/>
                <w:lang w:val="ja-JP"/>
              </w:rPr>
              <w:t xml:space="preserve"> </w:t>
            </w:r>
            <w:r w:rsidR="00517B1B" w:rsidRPr="000D26C4">
              <w:rPr>
                <w:rStyle w:val="ad"/>
                <w:rFonts w:ascii="BIZ UD明朝 Medium" w:eastAsia="BIZ UD明朝 Medium" w:hAnsi="BIZ UD明朝 Medium"/>
                <w:noProof/>
                <w:sz w:val="24"/>
                <w:szCs w:val="28"/>
              </w:rPr>
              <w:t>奈半利町地域福祉計画・活動計画策定委員会設置要綱</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_Toc125038066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70</w:t>
            </w:r>
            <w:r w:rsidR="00517B1B" w:rsidRPr="000D26C4">
              <w:rPr>
                <w:rFonts w:ascii="BIZ UD明朝 Medium" w:eastAsia="BIZ UD明朝 Medium" w:hAnsi="BIZ UD明朝 Medium"/>
                <w:noProof/>
                <w:webHidden/>
                <w:sz w:val="24"/>
                <w:szCs w:val="28"/>
              </w:rPr>
              <w:fldChar w:fldCharType="end"/>
            </w:r>
          </w:hyperlink>
        </w:p>
        <w:p w14:paraId="2D89713F" w14:textId="1D7B1112" w:rsidR="00517B1B" w:rsidRPr="000D26C4" w:rsidRDefault="00000000">
          <w:pPr>
            <w:pStyle w:val="21"/>
            <w:tabs>
              <w:tab w:val="right" w:leader="dot" w:pos="9736"/>
            </w:tabs>
            <w:rPr>
              <w:rFonts w:ascii="BIZ UD明朝 Medium" w:eastAsia="BIZ UD明朝 Medium" w:hAnsi="BIZ UD明朝 Medium"/>
              <w:noProof/>
              <w:sz w:val="24"/>
              <w:szCs w:val="28"/>
            </w:rPr>
          </w:pPr>
          <w:hyperlink w:anchor="_Toc125038067" w:history="1">
            <w:r w:rsidR="00517B1B" w:rsidRPr="000D26C4">
              <w:rPr>
                <w:rStyle w:val="ad"/>
                <w:rFonts w:ascii="BIZ UD明朝 Medium" w:eastAsia="BIZ UD明朝 Medium" w:hAnsi="BIZ UD明朝 Medium"/>
                <w:noProof/>
                <w:sz w:val="24"/>
                <w:szCs w:val="28"/>
              </w:rPr>
              <w:t>３.</w:t>
            </w:r>
            <w:r w:rsidR="00517B1B" w:rsidRPr="000D26C4">
              <w:rPr>
                <w:rStyle w:val="ad"/>
                <w:rFonts w:ascii="BIZ UD明朝 Medium" w:eastAsia="BIZ UD明朝 Medium" w:hAnsi="BIZ UD明朝 Medium"/>
                <w:noProof/>
                <w:sz w:val="24"/>
                <w:szCs w:val="28"/>
                <w:lang w:val="ja-JP"/>
              </w:rPr>
              <w:t xml:space="preserve"> </w:t>
            </w:r>
            <w:r w:rsidR="00517B1B" w:rsidRPr="000D26C4">
              <w:rPr>
                <w:rStyle w:val="ad"/>
                <w:rFonts w:ascii="BIZ UD明朝 Medium" w:eastAsia="BIZ UD明朝 Medium" w:hAnsi="BIZ UD明朝 Medium"/>
                <w:noProof/>
                <w:sz w:val="24"/>
                <w:szCs w:val="28"/>
              </w:rPr>
              <w:t>奈半利町地域福祉計画・活動計画策定委員会名簿</w:t>
            </w:r>
            <w:r w:rsidR="00517B1B" w:rsidRPr="000D26C4">
              <w:rPr>
                <w:rFonts w:ascii="BIZ UD明朝 Medium" w:eastAsia="BIZ UD明朝 Medium" w:hAnsi="BIZ UD明朝 Medium"/>
                <w:noProof/>
                <w:webHidden/>
                <w:sz w:val="24"/>
                <w:szCs w:val="28"/>
              </w:rPr>
              <w:tab/>
            </w:r>
            <w:r w:rsidR="00517B1B" w:rsidRPr="000D26C4">
              <w:rPr>
                <w:rFonts w:ascii="BIZ UD明朝 Medium" w:eastAsia="BIZ UD明朝 Medium" w:hAnsi="BIZ UD明朝 Medium"/>
                <w:noProof/>
                <w:webHidden/>
                <w:sz w:val="24"/>
                <w:szCs w:val="28"/>
              </w:rPr>
              <w:fldChar w:fldCharType="begin"/>
            </w:r>
            <w:r w:rsidR="00517B1B" w:rsidRPr="000D26C4">
              <w:rPr>
                <w:rFonts w:ascii="BIZ UD明朝 Medium" w:eastAsia="BIZ UD明朝 Medium" w:hAnsi="BIZ UD明朝 Medium"/>
                <w:noProof/>
                <w:webHidden/>
                <w:sz w:val="24"/>
                <w:szCs w:val="28"/>
              </w:rPr>
              <w:instrText xml:space="preserve"> PAGEREF _Toc125038067 \h </w:instrText>
            </w:r>
            <w:r w:rsidR="00517B1B" w:rsidRPr="000D26C4">
              <w:rPr>
                <w:rFonts w:ascii="BIZ UD明朝 Medium" w:eastAsia="BIZ UD明朝 Medium" w:hAnsi="BIZ UD明朝 Medium"/>
                <w:noProof/>
                <w:webHidden/>
                <w:sz w:val="24"/>
                <w:szCs w:val="28"/>
              </w:rPr>
            </w:r>
            <w:r w:rsidR="00517B1B" w:rsidRPr="000D26C4">
              <w:rPr>
                <w:rFonts w:ascii="BIZ UD明朝 Medium" w:eastAsia="BIZ UD明朝 Medium" w:hAnsi="BIZ UD明朝 Medium"/>
                <w:noProof/>
                <w:webHidden/>
                <w:sz w:val="24"/>
                <w:szCs w:val="28"/>
              </w:rPr>
              <w:fldChar w:fldCharType="separate"/>
            </w:r>
            <w:r w:rsidR="00F5395D">
              <w:rPr>
                <w:rFonts w:ascii="BIZ UD明朝 Medium" w:eastAsia="BIZ UD明朝 Medium" w:hAnsi="BIZ UD明朝 Medium"/>
                <w:noProof/>
                <w:webHidden/>
                <w:sz w:val="24"/>
                <w:szCs w:val="28"/>
              </w:rPr>
              <w:t>72</w:t>
            </w:r>
            <w:r w:rsidR="00517B1B" w:rsidRPr="000D26C4">
              <w:rPr>
                <w:rFonts w:ascii="BIZ UD明朝 Medium" w:eastAsia="BIZ UD明朝 Medium" w:hAnsi="BIZ UD明朝 Medium"/>
                <w:noProof/>
                <w:webHidden/>
                <w:sz w:val="24"/>
                <w:szCs w:val="28"/>
              </w:rPr>
              <w:fldChar w:fldCharType="end"/>
            </w:r>
          </w:hyperlink>
        </w:p>
        <w:p w14:paraId="7FB1A480" w14:textId="0CCA46DF" w:rsidR="00DF1A05" w:rsidRPr="000D26C4" w:rsidRDefault="00DF1A05">
          <w:pPr>
            <w:rPr>
              <w:rFonts w:ascii="BIZ UD明朝 Medium" w:eastAsia="BIZ UD明朝 Medium" w:hAnsi="BIZ UD明朝 Medium"/>
              <w:sz w:val="22"/>
              <w:szCs w:val="24"/>
            </w:rPr>
          </w:pPr>
          <w:r w:rsidRPr="000D26C4">
            <w:rPr>
              <w:rFonts w:ascii="BIZ UD明朝 Medium" w:eastAsia="BIZ UD明朝 Medium" w:hAnsi="BIZ UD明朝 Medium"/>
              <w:b/>
              <w:bCs/>
              <w:sz w:val="24"/>
              <w:szCs w:val="28"/>
              <w:lang w:val="ja-JP"/>
            </w:rPr>
            <w:fldChar w:fldCharType="end"/>
          </w:r>
        </w:p>
      </w:sdtContent>
    </w:sdt>
    <w:p w14:paraId="556D36F9" w14:textId="3E01E77F" w:rsidR="00DF1A05" w:rsidRPr="000D26C4" w:rsidRDefault="00DF1A05">
      <w:pPr>
        <w:widowControl/>
        <w:jc w:val="left"/>
      </w:pPr>
    </w:p>
    <w:p w14:paraId="04E01AEB" w14:textId="77777777" w:rsidR="00DF1A05" w:rsidRPr="000D26C4" w:rsidRDefault="00DF1A05">
      <w:pPr>
        <w:widowControl/>
        <w:jc w:val="left"/>
      </w:pPr>
    </w:p>
    <w:p w14:paraId="45D2DB05" w14:textId="77777777" w:rsidR="00DF1A05" w:rsidRPr="000D26C4" w:rsidRDefault="00DF1A05">
      <w:pPr>
        <w:widowControl/>
        <w:jc w:val="left"/>
        <w:sectPr w:rsidR="00DF1A05" w:rsidRPr="000D26C4" w:rsidSect="00DF1A05">
          <w:footerReference w:type="default" r:id="rId8"/>
          <w:pgSz w:w="11906" w:h="16838"/>
          <w:pgMar w:top="1440" w:right="1080" w:bottom="1440" w:left="1080" w:header="851" w:footer="397" w:gutter="0"/>
          <w:cols w:space="425"/>
          <w:docGrid w:type="lines" w:linePitch="360"/>
        </w:sectPr>
      </w:pPr>
    </w:p>
    <w:p w14:paraId="7E1AFA74" w14:textId="6B649543" w:rsidR="00AD2809" w:rsidRPr="000D26C4" w:rsidRDefault="00291E38" w:rsidP="0049784A">
      <w:pPr>
        <w:pStyle w:val="1"/>
      </w:pPr>
      <w:bookmarkStart w:id="0" w:name="_Toc125038023"/>
      <w:r w:rsidRPr="000D26C4">
        <w:rPr>
          <w:rFonts w:hint="eastAsia"/>
        </w:rPr>
        <w:lastRenderedPageBreak/>
        <w:t>地域福祉計画策定にあたって</w:t>
      </w:r>
      <w:bookmarkEnd w:id="0"/>
    </w:p>
    <w:bookmarkStart w:id="1" w:name="_Toc125038024"/>
    <w:p w14:paraId="5EA870FA" w14:textId="762CF579" w:rsidR="00291E38" w:rsidRPr="000D26C4" w:rsidRDefault="00B0527C" w:rsidP="00646F62">
      <w:pPr>
        <w:pStyle w:val="2"/>
        <w:ind w:left="210" w:hanging="68"/>
      </w:pPr>
      <w:r w:rsidRPr="000D26C4">
        <w:rPr>
          <w:rFonts w:hint="eastAsia"/>
          <w:noProof/>
          <w:lang w:val="ja-JP"/>
        </w:rPr>
        <mc:AlternateContent>
          <mc:Choice Requires="wpg">
            <w:drawing>
              <wp:anchor distT="0" distB="0" distL="114300" distR="114300" simplePos="0" relativeHeight="251597824" behindDoc="0" locked="0" layoutInCell="1" allowOverlap="1" wp14:anchorId="76A1FB0D" wp14:editId="634A38A3">
                <wp:simplePos x="0" y="0"/>
                <wp:positionH relativeFrom="column">
                  <wp:posOffset>5611719</wp:posOffset>
                </wp:positionH>
                <wp:positionV relativeFrom="paragraph">
                  <wp:posOffset>156513</wp:posOffset>
                </wp:positionV>
                <wp:extent cx="450345" cy="235171"/>
                <wp:effectExtent l="0" t="0" r="6985" b="0"/>
                <wp:wrapNone/>
                <wp:docPr id="5" name="グループ化 5"/>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1" name="楕円 1"/>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楕円 2"/>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楕円 4"/>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8D421D5" id="グループ化 5" o:spid="_x0000_s1026" style="position:absolute;left:0;text-align:left;margin-left:441.85pt;margin-top:12.3pt;width:35.45pt;height:18.5pt;z-index:251597824"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">
                <v:oval id="楕円 1"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" fillcolor="white [3212]" stroked="f" strokeweight="1pt">
                  <v:stroke joinstyle="miter"/>
                </v:oval>
                <v:oval id="楕円 2"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" fillcolor="white [3212]" stroked="f" strokeweight="1pt">
                  <v:stroke joinstyle="miter"/>
                </v:oval>
                <v:oval id="楕円 4"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" fillcolor="white [3212]" stroked="f" strokeweight="1pt">
                  <v:stroke joinstyle="miter"/>
                </v:oval>
              </v:group>
            </w:pict>
          </mc:Fallback>
        </mc:AlternateContent>
      </w:r>
      <w:r w:rsidR="00291E38" w:rsidRPr="000D26C4">
        <w:rPr>
          <w:rFonts w:hint="eastAsia"/>
        </w:rPr>
        <w:t>計画策定の背景と趣旨</w:t>
      </w:r>
      <w:bookmarkEnd w:id="1"/>
    </w:p>
    <w:p w14:paraId="5F0BE173" w14:textId="4BF8D738" w:rsidR="00FD17E1" w:rsidRPr="000D26C4" w:rsidRDefault="00FD17E1" w:rsidP="00991046">
      <w:pPr>
        <w:spacing w:beforeLines="50" w:before="180"/>
        <w:ind w:leftChars="100" w:left="210"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sz w:val="24"/>
          <w:szCs w:val="28"/>
        </w:rPr>
        <w:t>少子高齢化、人口減少、社会構造の変化等により、地域・職場といっ</w:t>
      </w:r>
      <w:r w:rsidRPr="000D26C4">
        <w:rPr>
          <w:rFonts w:ascii="BIZ UDP明朝 Medium" w:eastAsia="BIZ UDP明朝 Medium" w:hAnsi="BIZ UDP明朝 Medium" w:hint="eastAsia"/>
          <w:color w:val="000000" w:themeColor="text1"/>
          <w:sz w:val="24"/>
          <w:szCs w:val="28"/>
        </w:rPr>
        <w:t>た生活の</w:t>
      </w:r>
      <w:r w:rsidR="002314EC" w:rsidRPr="000D26C4">
        <w:rPr>
          <w:rFonts w:ascii="BIZ UDP明朝 Medium" w:eastAsia="BIZ UDP明朝 Medium" w:hAnsi="BIZ UDP明朝 Medium" w:hint="eastAsia"/>
          <w:color w:val="000000" w:themeColor="text1"/>
          <w:sz w:val="24"/>
          <w:szCs w:val="28"/>
        </w:rPr>
        <w:t>様々</w:t>
      </w:r>
      <w:r w:rsidRPr="000D26C4">
        <w:rPr>
          <w:rFonts w:ascii="BIZ UDP明朝 Medium" w:eastAsia="BIZ UDP明朝 Medium" w:hAnsi="BIZ UDP明朝 Medium" w:hint="eastAsia"/>
          <w:color w:val="000000" w:themeColor="text1"/>
          <w:sz w:val="24"/>
          <w:szCs w:val="28"/>
        </w:rPr>
        <w:t>な場において、人と人とのつながりが希薄になるなど支え合いの基盤が弱まっています。</w:t>
      </w:r>
    </w:p>
    <w:p w14:paraId="0EDAE143" w14:textId="510E2D15" w:rsidR="00D37C79" w:rsidRPr="000D26C4" w:rsidRDefault="00FD17E1" w:rsidP="00FD17E1">
      <w:pPr>
        <w:ind w:leftChars="100" w:left="210"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また、地域福祉活動の担い手不足や</w:t>
      </w:r>
      <w:r w:rsidRPr="000D26C4">
        <w:rPr>
          <w:rFonts w:ascii="BIZ UDP明朝 Medium" w:eastAsia="BIZ UDP明朝 Medium" w:hAnsi="BIZ UDP明朝 Medium"/>
          <w:color w:val="000000" w:themeColor="text1"/>
          <w:sz w:val="24"/>
          <w:szCs w:val="28"/>
        </w:rPr>
        <w:t>8050問題、ダブルケア、ヤングケアラー、認知症等、</w:t>
      </w:r>
      <w:r w:rsidRPr="000D26C4">
        <w:rPr>
          <w:rFonts w:ascii="BIZ UDP明朝 Medium" w:eastAsia="BIZ UDP明朝 Medium" w:hAnsi="BIZ UDP明朝 Medium" w:hint="eastAsia"/>
          <w:color w:val="000000" w:themeColor="text1"/>
          <w:sz w:val="24"/>
          <w:szCs w:val="28"/>
        </w:rPr>
        <w:t>地域や家庭が抱える課題が複合化・複雑化し、解決困難な課題が増えています。</w:t>
      </w:r>
    </w:p>
    <w:p w14:paraId="776FB895" w14:textId="22C92CD2" w:rsidR="00FD17E1" w:rsidRPr="000D26C4" w:rsidRDefault="00FD17E1" w:rsidP="00FD17E1">
      <w:pPr>
        <w:ind w:leftChars="100" w:left="210"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さらに、社会的に孤立し、生活に困難を抱えながら、</w:t>
      </w:r>
      <w:r w:rsidR="0091108A" w:rsidRPr="000D26C4">
        <w:rPr>
          <w:rFonts w:ascii="BIZ UDP明朝 Medium" w:eastAsia="BIZ UDP明朝 Medium" w:hAnsi="BIZ UDP明朝 Medium" w:hint="eastAsia"/>
          <w:color w:val="000000" w:themeColor="text1"/>
          <w:sz w:val="24"/>
          <w:szCs w:val="28"/>
        </w:rPr>
        <w:t>誰</w:t>
      </w:r>
      <w:r w:rsidRPr="000D26C4">
        <w:rPr>
          <w:rFonts w:ascii="BIZ UDP明朝 Medium" w:eastAsia="BIZ UDP明朝 Medium" w:hAnsi="BIZ UDP明朝 Medium" w:hint="eastAsia"/>
          <w:color w:val="000000" w:themeColor="text1"/>
          <w:sz w:val="24"/>
          <w:szCs w:val="28"/>
        </w:rPr>
        <w:t>にも相談できない、あるいは支援拒否や「制度のはざま」で適切な支援に結びつかないなど、課題が深刻化するケースが増加しています。</w:t>
      </w:r>
    </w:p>
    <w:p w14:paraId="0EACCBF3" w14:textId="4ABECA2C" w:rsidR="00FD17E1" w:rsidRPr="000D26C4" w:rsidRDefault="00D37C79" w:rsidP="00D37C79">
      <w:pPr>
        <w:ind w:leftChars="100" w:left="210"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国では、</w:t>
      </w:r>
      <w:r w:rsidR="0091108A" w:rsidRPr="000D26C4">
        <w:rPr>
          <w:rFonts w:ascii="BIZ UDP明朝 Medium" w:eastAsia="BIZ UDP明朝 Medium" w:hAnsi="BIZ UDP明朝 Medium" w:hint="eastAsia"/>
          <w:color w:val="000000" w:themeColor="text1"/>
          <w:sz w:val="24"/>
          <w:szCs w:val="28"/>
        </w:rPr>
        <w:t>誰</w:t>
      </w:r>
      <w:r w:rsidRPr="000D26C4">
        <w:rPr>
          <w:rFonts w:ascii="BIZ UDP明朝 Medium" w:eastAsia="BIZ UDP明朝 Medium" w:hAnsi="BIZ UDP明朝 Medium" w:hint="eastAsia"/>
          <w:color w:val="000000" w:themeColor="text1"/>
          <w:sz w:val="24"/>
          <w:szCs w:val="28"/>
        </w:rPr>
        <w:t>もが住み慣れた地域で、生きがいをもって暮らし、</w:t>
      </w:r>
      <w:r w:rsidR="002E4F7C" w:rsidRPr="000D26C4">
        <w:rPr>
          <w:rFonts w:ascii="BIZ UDP明朝 Medium" w:eastAsia="BIZ UDP明朝 Medium" w:hAnsi="BIZ UDP明朝 Medium" w:hint="eastAsia"/>
          <w:color w:val="000000" w:themeColor="text1"/>
          <w:sz w:val="24"/>
          <w:szCs w:val="28"/>
        </w:rPr>
        <w:t>共に</w:t>
      </w:r>
      <w:r w:rsidRPr="000D26C4">
        <w:rPr>
          <w:rFonts w:ascii="BIZ UDP明朝 Medium" w:eastAsia="BIZ UDP明朝 Medium" w:hAnsi="BIZ UDP明朝 Medium" w:hint="eastAsia"/>
          <w:color w:val="000000" w:themeColor="text1"/>
          <w:sz w:val="24"/>
          <w:szCs w:val="28"/>
        </w:rPr>
        <w:t>支え合う地域共生社会の実現に向け、市町村において、「地域課題の解決力の強化」や「地域丸ごとのつながりの強化」などに向けた取組を進めることとされています。</w:t>
      </w:r>
    </w:p>
    <w:p w14:paraId="75FE6D6D" w14:textId="0A90499E" w:rsidR="00D37C79" w:rsidRPr="000D26C4" w:rsidRDefault="00592951" w:rsidP="00D37C79">
      <w:pPr>
        <w:ind w:leftChars="100" w:left="21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color w:val="000000" w:themeColor="text1"/>
          <w:sz w:val="24"/>
          <w:szCs w:val="28"/>
        </w:rPr>
        <w:t>こうした中、奈半利町</w:t>
      </w:r>
      <w:r w:rsidR="0097632C" w:rsidRPr="000D26C4">
        <w:rPr>
          <w:rFonts w:ascii="BIZ UDP明朝 Medium" w:eastAsia="BIZ UDP明朝 Medium" w:hAnsi="BIZ UDP明朝 Medium" w:hint="eastAsia"/>
          <w:color w:val="000000" w:themeColor="text1"/>
          <w:sz w:val="24"/>
          <w:szCs w:val="28"/>
        </w:rPr>
        <w:t>（以下、「本町」）</w:t>
      </w:r>
      <w:r w:rsidRPr="000D26C4">
        <w:rPr>
          <w:rFonts w:ascii="BIZ UDP明朝 Medium" w:eastAsia="BIZ UDP明朝 Medium" w:hAnsi="BIZ UDP明朝 Medium" w:hint="eastAsia"/>
          <w:color w:val="000000" w:themeColor="text1"/>
          <w:sz w:val="24"/>
          <w:szCs w:val="28"/>
        </w:rPr>
        <w:t>では、地域</w:t>
      </w:r>
      <w:r w:rsidRPr="000D26C4">
        <w:rPr>
          <w:rFonts w:ascii="BIZ UDP明朝 Medium" w:eastAsia="BIZ UDP明朝 Medium" w:hAnsi="BIZ UDP明朝 Medium" w:hint="eastAsia"/>
          <w:sz w:val="24"/>
          <w:szCs w:val="28"/>
        </w:rPr>
        <w:t>福祉の推進を図るため、平成３０年度から令和４年度までの５年間に取組むべき施策を定めた「第２期奈半利町地域福祉計画」を策定し、</w:t>
      </w:r>
      <w:r w:rsidR="009039DF" w:rsidRPr="000D26C4">
        <w:rPr>
          <w:rFonts w:ascii="BIZ UDP明朝 Medium" w:eastAsia="BIZ UDP明朝 Medium" w:hAnsi="BIZ UDP明朝 Medium" w:hint="eastAsia"/>
          <w:sz w:val="24"/>
          <w:szCs w:val="28"/>
        </w:rPr>
        <w:t>住民</w:t>
      </w:r>
      <w:r w:rsidRPr="000D26C4">
        <w:rPr>
          <w:rFonts w:ascii="BIZ UDP明朝 Medium" w:eastAsia="BIZ UDP明朝 Medium" w:hAnsi="BIZ UDP明朝 Medium" w:hint="eastAsia"/>
          <w:sz w:val="24"/>
          <w:szCs w:val="28"/>
        </w:rPr>
        <w:t>の皆様、地域の関係機関、社会福祉協議会、行政が連携を強化し、互いに助け合い、支え合いのできる地域づくりを推進してきました。</w:t>
      </w:r>
    </w:p>
    <w:p w14:paraId="7D8EDE4A" w14:textId="0247711F" w:rsidR="00BC0E98" w:rsidRPr="000D26C4" w:rsidRDefault="00592951" w:rsidP="00592951">
      <w:pPr>
        <w:ind w:leftChars="100" w:left="21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この度、計画期間の満了を受け、多様化・複雑化する福祉ニーズ等、地域福祉を取り巻く情勢の変化に適切に対応するべく、新たに令和５年度から令和</w:t>
      </w:r>
      <w:r w:rsidR="00BC0E98" w:rsidRPr="000D26C4">
        <w:rPr>
          <w:rFonts w:ascii="BIZ UDP明朝 Medium" w:eastAsia="BIZ UDP明朝 Medium" w:hAnsi="BIZ UDP明朝 Medium" w:hint="eastAsia"/>
          <w:sz w:val="24"/>
          <w:szCs w:val="28"/>
        </w:rPr>
        <w:t>９</w:t>
      </w:r>
      <w:r w:rsidRPr="000D26C4">
        <w:rPr>
          <w:rFonts w:ascii="BIZ UDP明朝 Medium" w:eastAsia="BIZ UDP明朝 Medium" w:hAnsi="BIZ UDP明朝 Medium" w:hint="eastAsia"/>
          <w:sz w:val="24"/>
          <w:szCs w:val="28"/>
        </w:rPr>
        <w:t>年度を計画期間とする『第</w:t>
      </w:r>
      <w:r w:rsidR="00BC0E98" w:rsidRPr="000D26C4">
        <w:rPr>
          <w:rFonts w:ascii="BIZ UDP明朝 Medium" w:eastAsia="BIZ UDP明朝 Medium" w:hAnsi="BIZ UDP明朝 Medium" w:hint="eastAsia"/>
          <w:sz w:val="24"/>
          <w:szCs w:val="28"/>
        </w:rPr>
        <w:t>３期奈半利町</w:t>
      </w:r>
      <w:r w:rsidRPr="000D26C4">
        <w:rPr>
          <w:rFonts w:ascii="BIZ UDP明朝 Medium" w:eastAsia="BIZ UDP明朝 Medium" w:hAnsi="BIZ UDP明朝 Medium" w:hint="eastAsia"/>
          <w:sz w:val="24"/>
          <w:szCs w:val="28"/>
        </w:rPr>
        <w:t>地域福祉計画・地域福祉活動計画』を策定し、</w:t>
      </w:r>
      <w:r w:rsidR="009039DF" w:rsidRPr="000D26C4">
        <w:rPr>
          <w:rFonts w:ascii="BIZ UDP明朝 Medium" w:eastAsia="BIZ UDP明朝 Medium" w:hAnsi="BIZ UDP明朝 Medium" w:hint="eastAsia"/>
          <w:sz w:val="24"/>
          <w:szCs w:val="28"/>
        </w:rPr>
        <w:t>住民</w:t>
      </w:r>
      <w:r w:rsidR="00BC0E98" w:rsidRPr="000D26C4">
        <w:rPr>
          <w:rFonts w:ascii="BIZ UDP明朝 Medium" w:eastAsia="BIZ UDP明朝 Medium" w:hAnsi="BIZ UDP明朝 Medium" w:hint="eastAsia"/>
          <w:sz w:val="24"/>
          <w:szCs w:val="28"/>
        </w:rPr>
        <w:t>の皆様、地域の関係機関、社会福祉協議会、行政</w:t>
      </w:r>
      <w:r w:rsidRPr="000D26C4">
        <w:rPr>
          <w:rFonts w:ascii="BIZ UDP明朝 Medium" w:eastAsia="BIZ UDP明朝 Medium" w:hAnsi="BIZ UDP明朝 Medium" w:hint="eastAsia"/>
          <w:sz w:val="24"/>
          <w:szCs w:val="28"/>
        </w:rPr>
        <w:t>が協働しながら、</w:t>
      </w:r>
      <w:r w:rsidR="0091108A" w:rsidRPr="000D26C4">
        <w:rPr>
          <w:rFonts w:ascii="BIZ UDP明朝 Medium" w:eastAsia="BIZ UDP明朝 Medium" w:hAnsi="BIZ UDP明朝 Medium" w:hint="eastAsia"/>
          <w:color w:val="000000" w:themeColor="text1"/>
          <w:sz w:val="24"/>
          <w:szCs w:val="28"/>
        </w:rPr>
        <w:t>誰</w:t>
      </w:r>
      <w:r w:rsidRPr="000D26C4">
        <w:rPr>
          <w:rFonts w:ascii="BIZ UDP明朝 Medium" w:eastAsia="BIZ UDP明朝 Medium" w:hAnsi="BIZ UDP明朝 Medium" w:hint="eastAsia"/>
          <w:sz w:val="24"/>
          <w:szCs w:val="28"/>
        </w:rPr>
        <w:t>一人取り残すことのない包括的な支援体制の構築に努めることで、地域の</w:t>
      </w:r>
      <w:r w:rsidR="0091108A" w:rsidRPr="000D26C4">
        <w:rPr>
          <w:rFonts w:ascii="BIZ UDP明朝 Medium" w:eastAsia="BIZ UDP明朝 Medium" w:hAnsi="BIZ UDP明朝 Medium" w:hint="eastAsia"/>
          <w:color w:val="000000" w:themeColor="text1"/>
          <w:sz w:val="24"/>
          <w:szCs w:val="28"/>
        </w:rPr>
        <w:t>誰</w:t>
      </w:r>
      <w:r w:rsidRPr="000D26C4">
        <w:rPr>
          <w:rFonts w:ascii="BIZ UDP明朝 Medium" w:eastAsia="BIZ UDP明朝 Medium" w:hAnsi="BIZ UDP明朝 Medium" w:hint="eastAsia"/>
          <w:sz w:val="24"/>
          <w:szCs w:val="28"/>
        </w:rPr>
        <w:t>もが支え合う</w:t>
      </w:r>
      <w:r w:rsidR="00AD083F" w:rsidRPr="000D26C4">
        <w:rPr>
          <w:rFonts w:ascii="BIZ UDP明朝 Medium" w:eastAsia="BIZ UDP明朝 Medium" w:hAnsi="BIZ UDP明朝 Medium" w:hint="eastAsia"/>
          <w:sz w:val="24"/>
          <w:szCs w:val="28"/>
        </w:rPr>
        <w:t>「</w:t>
      </w:r>
      <w:r w:rsidRPr="000D26C4">
        <w:rPr>
          <w:rFonts w:ascii="BIZ UDP明朝 Medium" w:eastAsia="BIZ UDP明朝 Medium" w:hAnsi="BIZ UDP明朝 Medium" w:hint="eastAsia"/>
          <w:sz w:val="24"/>
          <w:szCs w:val="28"/>
        </w:rPr>
        <w:t>地域共生社会</w:t>
      </w:r>
      <w:r w:rsidR="00AD083F" w:rsidRPr="000D26C4">
        <w:rPr>
          <w:rFonts w:ascii="BIZ UDP明朝 Medium" w:eastAsia="BIZ UDP明朝 Medium" w:hAnsi="BIZ UDP明朝 Medium" w:hint="eastAsia"/>
          <w:sz w:val="24"/>
          <w:szCs w:val="28"/>
          <w:vertAlign w:val="superscript"/>
        </w:rPr>
        <w:t>※</w:t>
      </w:r>
      <w:r w:rsidR="00AD083F" w:rsidRPr="000D26C4">
        <w:rPr>
          <w:rFonts w:ascii="BIZ UDP明朝 Medium" w:eastAsia="BIZ UDP明朝 Medium" w:hAnsi="BIZ UDP明朝 Medium" w:hint="eastAsia"/>
          <w:sz w:val="24"/>
          <w:szCs w:val="28"/>
        </w:rPr>
        <w:t>」</w:t>
      </w:r>
      <w:r w:rsidRPr="000D26C4">
        <w:rPr>
          <w:rFonts w:ascii="BIZ UDP明朝 Medium" w:eastAsia="BIZ UDP明朝 Medium" w:hAnsi="BIZ UDP明朝 Medium" w:hint="eastAsia"/>
          <w:sz w:val="24"/>
          <w:szCs w:val="28"/>
        </w:rPr>
        <w:t>の実現を</w:t>
      </w:r>
      <w:r w:rsidR="00C46210" w:rsidRPr="000D26C4">
        <w:rPr>
          <w:rFonts w:ascii="BIZ UDP明朝 Medium" w:eastAsia="BIZ UDP明朝 Medium" w:hAnsi="BIZ UDP明朝 Medium" w:hint="eastAsia"/>
          <w:sz w:val="24"/>
          <w:szCs w:val="28"/>
        </w:rPr>
        <w:t>めざ</w:t>
      </w:r>
      <w:r w:rsidRPr="000D26C4">
        <w:rPr>
          <w:rFonts w:ascii="BIZ UDP明朝 Medium" w:eastAsia="BIZ UDP明朝 Medium" w:hAnsi="BIZ UDP明朝 Medium" w:hint="eastAsia"/>
          <w:sz w:val="24"/>
          <w:szCs w:val="28"/>
        </w:rPr>
        <w:t>します。</w:t>
      </w:r>
    </w:p>
    <w:p w14:paraId="74356B21" w14:textId="073B8873" w:rsidR="00592951" w:rsidRPr="000D26C4" w:rsidRDefault="00592951" w:rsidP="00592951">
      <w:pPr>
        <w:ind w:leftChars="100" w:left="21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また、新型コロナウイルス感染症の</w:t>
      </w:r>
      <w:r w:rsidR="00BC1CC5" w:rsidRPr="000D26C4">
        <w:rPr>
          <w:rFonts w:ascii="BIZ UDP明朝 Medium" w:eastAsia="BIZ UDP明朝 Medium" w:hAnsi="BIZ UDP明朝 Medium" w:hint="eastAsia"/>
          <w:sz w:val="24"/>
          <w:szCs w:val="28"/>
        </w:rPr>
        <w:t>まん延</w:t>
      </w:r>
      <w:r w:rsidRPr="000D26C4">
        <w:rPr>
          <w:rFonts w:ascii="BIZ UDP明朝 Medium" w:eastAsia="BIZ UDP明朝 Medium" w:hAnsi="BIZ UDP明朝 Medium" w:hint="eastAsia"/>
          <w:sz w:val="24"/>
          <w:szCs w:val="28"/>
        </w:rPr>
        <w:t>を踏まえ、「新しい生活様式」に対応した地域福祉を推進</w:t>
      </w:r>
      <w:r w:rsidR="00AD083F" w:rsidRPr="000D26C4">
        <w:rPr>
          <w:rFonts w:ascii="BIZ UDP明朝 Medium" w:eastAsia="BIZ UDP明朝 Medium" w:hAnsi="BIZ UDP明朝 Medium" w:hint="eastAsia"/>
          <w:sz w:val="24"/>
          <w:szCs w:val="28"/>
        </w:rPr>
        <w:t>していくとともに、発生が懸念されている南海トラフ巨大地震等に備え、平常時から、助け</w:t>
      </w:r>
      <w:r w:rsidR="00DC0603" w:rsidRPr="000D26C4">
        <w:rPr>
          <w:rFonts w:ascii="BIZ UDP明朝 Medium" w:eastAsia="BIZ UDP明朝 Medium" w:hAnsi="BIZ UDP明朝 Medium" w:hint="eastAsia"/>
          <w:sz w:val="24"/>
          <w:szCs w:val="28"/>
        </w:rPr>
        <w:t>合い</w:t>
      </w:r>
      <w:r w:rsidR="00AD083F" w:rsidRPr="000D26C4">
        <w:rPr>
          <w:rFonts w:ascii="BIZ UDP明朝 Medium" w:eastAsia="BIZ UDP明朝 Medium" w:hAnsi="BIZ UDP明朝 Medium" w:hint="eastAsia"/>
          <w:sz w:val="24"/>
          <w:szCs w:val="28"/>
        </w:rPr>
        <w:t>支え</w:t>
      </w:r>
      <w:r w:rsidR="00DC0603" w:rsidRPr="000D26C4">
        <w:rPr>
          <w:rFonts w:ascii="BIZ UDP明朝 Medium" w:eastAsia="BIZ UDP明朝 Medium" w:hAnsi="BIZ UDP明朝 Medium" w:hint="eastAsia"/>
          <w:sz w:val="24"/>
          <w:szCs w:val="28"/>
        </w:rPr>
        <w:t>合える</w:t>
      </w:r>
      <w:r w:rsidR="00AD083F" w:rsidRPr="000D26C4">
        <w:rPr>
          <w:rFonts w:ascii="BIZ UDP明朝 Medium" w:eastAsia="BIZ UDP明朝 Medium" w:hAnsi="BIZ UDP明朝 Medium" w:hint="eastAsia"/>
          <w:sz w:val="24"/>
          <w:szCs w:val="28"/>
        </w:rPr>
        <w:t>地域づくりを推進します。</w:t>
      </w:r>
    </w:p>
    <w:p w14:paraId="1AD2B731" w14:textId="3F81A3BD" w:rsidR="000509C6" w:rsidRPr="000D26C4" w:rsidRDefault="009F4275" w:rsidP="00592951">
      <w:pPr>
        <w:ind w:leftChars="100" w:left="21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noProof/>
          <w:sz w:val="24"/>
          <w:szCs w:val="28"/>
        </w:rPr>
        <mc:AlternateContent>
          <mc:Choice Requires="wpg">
            <w:drawing>
              <wp:anchor distT="0" distB="0" distL="114300" distR="114300" simplePos="0" relativeHeight="251683840" behindDoc="0" locked="0" layoutInCell="1" allowOverlap="1" wp14:anchorId="140A1502" wp14:editId="66FABC1A">
                <wp:simplePos x="0" y="0"/>
                <wp:positionH relativeFrom="column">
                  <wp:posOffset>211455</wp:posOffset>
                </wp:positionH>
                <wp:positionV relativeFrom="paragraph">
                  <wp:posOffset>397510</wp:posOffset>
                </wp:positionV>
                <wp:extent cx="340360" cy="507365"/>
                <wp:effectExtent l="0" t="0" r="40640" b="26035"/>
                <wp:wrapNone/>
                <wp:docPr id="108" name="グループ化 108"/>
                <wp:cNvGraphicFramePr/>
                <a:graphic xmlns:a="http://schemas.openxmlformats.org/drawingml/2006/main">
                  <a:graphicData uri="http://schemas.microsoft.com/office/word/2010/wordprocessingGroup">
                    <wpg:wgp>
                      <wpg:cNvGrpSpPr/>
                      <wpg:grpSpPr>
                        <a:xfrm>
                          <a:off x="0" y="0"/>
                          <a:ext cx="340360" cy="507365"/>
                          <a:chOff x="9325" y="0"/>
                          <a:chExt cx="433247" cy="781685"/>
                        </a:xfrm>
                      </wpg:grpSpPr>
                      <wpg:grpSp>
                        <wpg:cNvPr id="106" name="グループ化 106"/>
                        <wpg:cNvGrpSpPr/>
                        <wpg:grpSpPr>
                          <a:xfrm>
                            <a:off x="19050" y="0"/>
                            <a:ext cx="422275" cy="781685"/>
                            <a:chOff x="0" y="0"/>
                            <a:chExt cx="422275" cy="781685"/>
                          </a:xfrm>
                        </wpg:grpSpPr>
                        <wps:wsp>
                          <wps:cNvPr id="104" name="正方形/長方形 104"/>
                          <wps:cNvSpPr/>
                          <wps:spPr>
                            <a:xfrm>
                              <a:off x="0" y="0"/>
                              <a:ext cx="422275" cy="781685"/>
                            </a:xfrm>
                            <a:prstGeom prst="rect">
                              <a:avLst/>
                            </a:prstGeom>
                            <a:solidFill>
                              <a:srgbClr val="66CCFF"/>
                            </a:solidFill>
                            <a:ln>
                              <a:no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二等辺三角形 105"/>
                          <wps:cNvSpPr/>
                          <wps:spPr>
                            <a:xfrm>
                              <a:off x="3810" y="558800"/>
                              <a:ext cx="418465" cy="222885"/>
                            </a:xfrm>
                            <a:prstGeom prst="triangle">
                              <a:avLst>
                                <a:gd name="adj" fmla="val 50000"/>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7" name="直線コネクタ 107"/>
                        <wps:cNvCnPr/>
                        <wps:spPr>
                          <a:xfrm>
                            <a:off x="10572" y="47570"/>
                            <a:ext cx="432000"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17" name="直線コネクタ 117"/>
                        <wps:cNvCnPr/>
                        <wps:spPr>
                          <a:xfrm>
                            <a:off x="9325" y="132999"/>
                            <a:ext cx="432000"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8303D0A" id="グループ化 108" o:spid="_x0000_s1026" style="position:absolute;left:0;text-align:left;margin-left:16.65pt;margin-top:31.3pt;width:26.8pt;height:39.95pt;z-index:251683840;mso-width-relative:margin;mso-height-relative:margin" coordorigin="93" coordsize="4332,7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">
                <v:group id="グループ化 106" o:spid="_x0000_s1027" style="position:absolute;left:190;width:4223;height:7816" coordsize="4222,7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rect id="正方形/長方形 104" o:spid="_x0000_s1028" style="position:absolute;width:4222;height:7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" fillcolor="#6cf" stroked="f" strokeweight="1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二等辺三角形 105" o:spid="_x0000_s1029" type="#_x0000_t5" style="position:absolute;left:38;top:5588;width:4184;height:22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" fillcolor="white [3212]" strokecolor="white [3212]" strokeweight="1pt"/>
                </v:group>
                <v:line id="直線コネクタ 107" o:spid="_x0000_s1030" style="position:absolute;visibility:visible;mso-wrap-style:square" from="105,475" to="4425,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" strokecolor="white [3212]" strokeweight="1.5pt">
                  <v:stroke joinstyle="miter"/>
                </v:line>
                <v:line id="直線コネクタ 117" o:spid="_x0000_s1031" style="position:absolute;visibility:visible;mso-wrap-style:square" from="93,1329" to="4413,1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" strokecolor="white [3212]" strokeweight="1.5pt">
                  <v:stroke joinstyle="miter"/>
                </v:line>
              </v:group>
            </w:pict>
          </mc:Fallback>
        </mc:AlternateContent>
      </w:r>
    </w:p>
    <w:tbl>
      <w:tblPr>
        <w:tblStyle w:val="aa"/>
        <w:tblpPr w:leftFromText="142" w:rightFromText="142" w:vertAnchor="text" w:tblpXSpec="center" w:tblpY="252"/>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5098"/>
        <w:gridCol w:w="3969"/>
      </w:tblGrid>
      <w:tr w:rsidR="000509C6" w:rsidRPr="000D26C4" w14:paraId="55981F00" w14:textId="77777777" w:rsidTr="003421C3">
        <w:tc>
          <w:tcPr>
            <w:tcW w:w="9067" w:type="dxa"/>
            <w:gridSpan w:val="2"/>
            <w:tcBorders>
              <w:top w:val="single" w:sz="8" w:space="0" w:color="FFC000" w:themeColor="accent4"/>
              <w:left w:val="single" w:sz="8" w:space="0" w:color="FFC000" w:themeColor="accent4"/>
              <w:right w:val="single" w:sz="8" w:space="0" w:color="FFC000" w:themeColor="accent4"/>
            </w:tcBorders>
            <w:shd w:val="clear" w:color="auto" w:fill="FFE599" w:themeFill="accent4" w:themeFillTint="66"/>
          </w:tcPr>
          <w:p w14:paraId="030AEFA4" w14:textId="1C353010" w:rsidR="000509C6" w:rsidRPr="000D26C4" w:rsidRDefault="003421C3" w:rsidP="00AC7AA0">
            <w:pPr>
              <w:ind w:firstLineChars="200" w:firstLine="480"/>
              <w:rPr>
                <w:rFonts w:ascii="BIZ UDP明朝 Medium" w:eastAsia="BIZ UDP明朝 Medium" w:hAnsi="BIZ UDP明朝 Medium"/>
                <w:sz w:val="24"/>
                <w:szCs w:val="28"/>
              </w:rPr>
            </w:pPr>
            <w:r w:rsidRPr="000D26C4">
              <w:rPr>
                <w:rFonts w:ascii="HGP創英角ﾎﾟｯﾌﾟ体" w:eastAsia="HGP創英角ﾎﾟｯﾌﾟ体" w:hAnsi="HGP創英角ﾎﾟｯﾌﾟ体" w:hint="eastAsia"/>
                <w:color w:val="000000" w:themeColor="text1"/>
                <w:sz w:val="24"/>
                <w:szCs w:val="28"/>
              </w:rPr>
              <w:t>Topic</w:t>
            </w:r>
            <w:r w:rsidR="00AC7AA0" w:rsidRPr="000D26C4">
              <w:rPr>
                <w:rFonts w:ascii="HGP創英角ﾎﾟｯﾌﾟ体" w:eastAsia="HGP創英角ﾎﾟｯﾌﾟ体" w:hAnsi="HGP創英角ﾎﾟｯﾌﾟ体" w:hint="eastAsia"/>
                <w:color w:val="5B9BD5" w:themeColor="accent5"/>
                <w:sz w:val="24"/>
                <w:szCs w:val="28"/>
              </w:rPr>
              <w:t xml:space="preserve">　</w:t>
            </w:r>
            <w:r w:rsidR="000509C6" w:rsidRPr="000D26C4">
              <w:rPr>
                <w:rFonts w:ascii="BIZ UDP明朝 Medium" w:eastAsia="BIZ UDP明朝 Medium" w:hAnsi="BIZ UDP明朝 Medium" w:hint="eastAsia"/>
                <w:b/>
                <w:bCs/>
                <w:sz w:val="24"/>
                <w:szCs w:val="28"/>
              </w:rPr>
              <w:t>地域共生社会とは</w:t>
            </w:r>
          </w:p>
        </w:tc>
      </w:tr>
      <w:tr w:rsidR="000509C6" w:rsidRPr="000D26C4" w14:paraId="5529D38D" w14:textId="77777777" w:rsidTr="003421C3">
        <w:tc>
          <w:tcPr>
            <w:tcW w:w="5098" w:type="dxa"/>
            <w:tcBorders>
              <w:top w:val="single" w:sz="8" w:space="0" w:color="FFC000" w:themeColor="accent4"/>
              <w:left w:val="single" w:sz="8" w:space="0" w:color="FFC000" w:themeColor="accent4"/>
              <w:bottom w:val="single" w:sz="8" w:space="0" w:color="FFC000" w:themeColor="accent4"/>
              <w:right w:val="single" w:sz="4" w:space="0" w:color="FFFFFF" w:themeColor="background1"/>
            </w:tcBorders>
            <w:vAlign w:val="center"/>
          </w:tcPr>
          <w:p w14:paraId="47EA1439" w14:textId="3BC381C5" w:rsidR="000509C6" w:rsidRPr="000D26C4" w:rsidRDefault="000509C6" w:rsidP="000509C6">
            <w:pPr>
              <w:ind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制度・分野ごとの『縦割り』や「支え手」「受け手」という関係を超えて、地域住民や地域の多様な主体が参画し、人と人、人と資源が世代や分野を超えてつながることで、住民一人ひとりの暮らしと生きがい、地域を</w:t>
            </w:r>
            <w:r w:rsidR="002E4F7C" w:rsidRPr="000D26C4">
              <w:rPr>
                <w:rFonts w:ascii="BIZ UDP明朝 Medium" w:eastAsia="BIZ UDP明朝 Medium" w:hAnsi="BIZ UDP明朝 Medium" w:hint="eastAsia"/>
                <w:sz w:val="24"/>
                <w:szCs w:val="28"/>
              </w:rPr>
              <w:t>共に</w:t>
            </w:r>
            <w:r w:rsidRPr="000D26C4">
              <w:rPr>
                <w:rFonts w:ascii="BIZ UDP明朝 Medium" w:eastAsia="BIZ UDP明朝 Medium" w:hAnsi="BIZ UDP明朝 Medium" w:hint="eastAsia"/>
                <w:sz w:val="24"/>
                <w:szCs w:val="28"/>
              </w:rPr>
              <w:t>創っていく社会を指しています。</w:t>
            </w:r>
          </w:p>
        </w:tc>
        <w:tc>
          <w:tcPr>
            <w:tcW w:w="3969" w:type="dxa"/>
            <w:tcBorders>
              <w:top w:val="single" w:sz="8" w:space="0" w:color="FFC000" w:themeColor="accent4"/>
              <w:left w:val="single" w:sz="4" w:space="0" w:color="FFFFFF" w:themeColor="background1"/>
              <w:bottom w:val="single" w:sz="8" w:space="0" w:color="FFC000" w:themeColor="accent4"/>
              <w:right w:val="single" w:sz="8" w:space="0" w:color="FFC000" w:themeColor="accent4"/>
            </w:tcBorders>
            <w:vAlign w:val="center"/>
          </w:tcPr>
          <w:p w14:paraId="7A16BBA6" w14:textId="77777777" w:rsidR="000509C6" w:rsidRPr="000D26C4" w:rsidRDefault="000509C6" w:rsidP="000509C6">
            <w:pPr>
              <w:jc w:val="center"/>
              <w:rPr>
                <w:rFonts w:ascii="BIZ UDP明朝 Medium" w:eastAsia="BIZ UDP明朝 Medium" w:hAnsi="BIZ UDP明朝 Medium"/>
                <w:sz w:val="24"/>
                <w:szCs w:val="28"/>
              </w:rPr>
            </w:pPr>
            <w:r w:rsidRPr="000D26C4">
              <w:rPr>
                <w:rFonts w:ascii="BIZ UDP明朝 Medium" w:eastAsia="BIZ UDP明朝 Medium" w:hAnsi="BIZ UDP明朝 Medium" w:hint="eastAsia"/>
                <w:noProof/>
                <w:sz w:val="24"/>
                <w:szCs w:val="28"/>
              </w:rPr>
              <w:drawing>
                <wp:inline distT="0" distB="0" distL="0" distR="0" wp14:anchorId="40A5B8FD" wp14:editId="30B6A9E9">
                  <wp:extent cx="2285280" cy="1745640"/>
                  <wp:effectExtent l="0" t="0" r="1270" b="6985"/>
                  <wp:docPr id="75" name="図 75" descr="ダイアグラム&#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図 75" descr="ダイアグラム&#10;&#10;自動的に生成された説明"/>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85280" cy="1745640"/>
                          </a:xfrm>
                          <a:prstGeom prst="rect">
                            <a:avLst/>
                          </a:prstGeom>
                        </pic:spPr>
                      </pic:pic>
                    </a:graphicData>
                  </a:graphic>
                </wp:inline>
              </w:drawing>
            </w:r>
          </w:p>
        </w:tc>
      </w:tr>
    </w:tbl>
    <w:p w14:paraId="275F5AC0" w14:textId="67BE9638" w:rsidR="000509C6" w:rsidRPr="000D26C4" w:rsidRDefault="000509C6">
      <w:pPr>
        <w:widowControl/>
        <w:jc w:val="left"/>
        <w:rPr>
          <w:rFonts w:ascii="BIZ UDP明朝 Medium" w:eastAsia="BIZ UDP明朝 Medium" w:hAnsi="BIZ UDP明朝 Medium"/>
          <w:sz w:val="24"/>
          <w:szCs w:val="28"/>
        </w:rPr>
      </w:pPr>
      <w:r w:rsidRPr="000D26C4">
        <w:rPr>
          <w:rFonts w:ascii="BIZ UDP明朝 Medium" w:eastAsia="BIZ UDP明朝 Medium" w:hAnsi="BIZ UDP明朝 Medium"/>
          <w:sz w:val="24"/>
          <w:szCs w:val="28"/>
        </w:rPr>
        <w:br w:type="page"/>
      </w:r>
    </w:p>
    <w:bookmarkStart w:id="2" w:name="_Toc125038025"/>
    <w:p w14:paraId="4DAE9A7A" w14:textId="3D985423" w:rsidR="00291E38" w:rsidRPr="000D26C4" w:rsidRDefault="000E019F" w:rsidP="00646F62">
      <w:pPr>
        <w:pStyle w:val="2"/>
        <w:ind w:left="210" w:hanging="68"/>
      </w:pPr>
      <w:r w:rsidRPr="000D26C4">
        <w:rPr>
          <w:rFonts w:hint="eastAsia"/>
          <w:noProof/>
          <w:lang w:val="ja-JP"/>
        </w:rPr>
        <w:lastRenderedPageBreak/>
        <mc:AlternateContent>
          <mc:Choice Requires="wpg">
            <w:drawing>
              <wp:anchor distT="0" distB="0" distL="114300" distR="114300" simplePos="0" relativeHeight="251599872" behindDoc="0" locked="0" layoutInCell="1" allowOverlap="1" wp14:anchorId="09E9E6C1" wp14:editId="316BB310">
                <wp:simplePos x="0" y="0"/>
                <wp:positionH relativeFrom="column">
                  <wp:posOffset>5636674</wp:posOffset>
                </wp:positionH>
                <wp:positionV relativeFrom="paragraph">
                  <wp:posOffset>163167</wp:posOffset>
                </wp:positionV>
                <wp:extent cx="450345" cy="235171"/>
                <wp:effectExtent l="0" t="0" r="6985" b="0"/>
                <wp:wrapNone/>
                <wp:docPr id="6" name="グループ化 6"/>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7" name="楕円 7"/>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楕円 8"/>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楕円 9"/>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0F7886A" id="グループ化 6" o:spid="_x0000_s1026" style="position:absolute;left:0;text-align:left;margin-left:443.85pt;margin-top:12.85pt;width:35.45pt;height:18.5pt;z-index:251599872"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">
                <v:oval id="楕円 7"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" fillcolor="white [3212]" stroked="f" strokeweight="1pt">
                  <v:stroke joinstyle="miter"/>
                </v:oval>
                <v:oval id="楕円 8"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" fillcolor="white [3212]" stroked="f" strokeweight="1pt">
                  <v:stroke joinstyle="miter"/>
                </v:oval>
                <v:oval id="楕円 9"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" fillcolor="white [3212]" stroked="f" strokeweight="1pt">
                  <v:stroke joinstyle="miter"/>
                </v:oval>
              </v:group>
            </w:pict>
          </mc:Fallback>
        </mc:AlternateContent>
      </w:r>
      <w:r w:rsidR="00A814C7" w:rsidRPr="000D26C4">
        <w:rPr>
          <w:rFonts w:hint="eastAsia"/>
        </w:rPr>
        <w:t>地域福祉の概念</w:t>
      </w:r>
      <w:bookmarkEnd w:id="2"/>
    </w:p>
    <w:p w14:paraId="1DD7714A" w14:textId="3B4BDC36" w:rsidR="00A814C7" w:rsidRPr="000D26C4" w:rsidRDefault="00A814C7" w:rsidP="00524349">
      <w:pPr>
        <w:spacing w:beforeLines="50" w:before="180"/>
        <w:ind w:leftChars="100" w:left="21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「地域福祉」とは、それぞれの地域において人々が安心して暮らせるよう、</w:t>
      </w:r>
      <w:r w:rsidR="009039DF" w:rsidRPr="000D26C4">
        <w:rPr>
          <w:rFonts w:ascii="BIZ UDP明朝 Medium" w:eastAsia="BIZ UDP明朝 Medium" w:hAnsi="BIZ UDP明朝 Medium" w:hint="eastAsia"/>
          <w:sz w:val="24"/>
          <w:szCs w:val="28"/>
        </w:rPr>
        <w:t>住民</w:t>
      </w:r>
      <w:r w:rsidRPr="000D26C4">
        <w:rPr>
          <w:rFonts w:ascii="BIZ UDP明朝 Medium" w:eastAsia="BIZ UDP明朝 Medium" w:hAnsi="BIZ UDP明朝 Medium" w:hint="eastAsia"/>
          <w:sz w:val="24"/>
          <w:szCs w:val="28"/>
        </w:rPr>
        <w:t>の皆様、地域の関係機関、社会福祉協議会、行政等がお互いに協力して福祉課題の解決に取組む考え方を指します。</w:t>
      </w:r>
    </w:p>
    <w:p w14:paraId="0BAA8A10" w14:textId="471A4930" w:rsidR="00A814C7" w:rsidRPr="000D26C4" w:rsidRDefault="00A814C7" w:rsidP="00A814C7">
      <w:pPr>
        <w:ind w:leftChars="100" w:left="21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少子高齢化や核家族化、就業形態の変化など、社会情勢が変化していく中で、普段の暮らしの中で不安や困りごとを抱える人がいることが明らかになりました。こうした生活課題は、家庭や地域のつながりの希薄化が進み、既存の行政や民間のサービスだけでは対応が難しいことが多くなっています。</w:t>
      </w:r>
    </w:p>
    <w:p w14:paraId="0339D44D" w14:textId="693088D1" w:rsidR="00A814C7" w:rsidRPr="000D26C4" w:rsidRDefault="00A814C7" w:rsidP="00A814C7">
      <w:pPr>
        <w:ind w:leftChars="100" w:left="21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すべての人が住み慣れた地域で安心して暮らしていくことができるよう、法律や制度による公的なサービスだけではなく、地域に暮らす人々が相互に助け合う関係性を構築し、地域に関わるすべての人が行政や専門機関と協働し、支援を必要としている人を支えていく地域福祉の新たな仕組みづくりが重要となっています。</w:t>
      </w:r>
    </w:p>
    <w:p w14:paraId="7C011598" w14:textId="0D98FD61" w:rsidR="00A814C7" w:rsidRPr="000D26C4" w:rsidRDefault="00A814C7" w:rsidP="00A814C7">
      <w:pPr>
        <w:rPr>
          <w:rFonts w:ascii="BIZ UDP明朝 Medium" w:eastAsia="BIZ UDP明朝 Medium" w:hAnsi="BIZ UDP明朝 Medium"/>
          <w:sz w:val="24"/>
          <w:szCs w:val="28"/>
        </w:rPr>
      </w:pPr>
    </w:p>
    <w:p w14:paraId="65314812" w14:textId="788A183B" w:rsidR="003338B1" w:rsidRPr="000D26C4" w:rsidRDefault="003338B1" w:rsidP="00A814C7">
      <w:pPr>
        <w:rPr>
          <w:rFonts w:ascii="BIZ UDP明朝 Medium" w:eastAsia="BIZ UDP明朝 Medium" w:hAnsi="BIZ UDP明朝 Medium"/>
          <w:sz w:val="24"/>
          <w:szCs w:val="28"/>
        </w:rPr>
      </w:pPr>
    </w:p>
    <w:p w14:paraId="51BB015A" w14:textId="1847D36B" w:rsidR="003338B1" w:rsidRPr="000D26C4" w:rsidRDefault="003338B1" w:rsidP="003338B1">
      <w:pPr>
        <w:jc w:val="center"/>
        <w:rPr>
          <w:rFonts w:ascii="UD デジタル 教科書体 NK-B" w:eastAsia="UD デジタル 教科書体 NK-B" w:hAnsi="BIZ UDP明朝 Medium"/>
          <w:sz w:val="24"/>
          <w:szCs w:val="28"/>
        </w:rPr>
      </w:pPr>
      <w:r w:rsidRPr="000D26C4">
        <w:rPr>
          <w:rFonts w:ascii="UD デジタル 教科書体 NK-B" w:eastAsia="UD デジタル 教科書体 NK-B" w:hAnsi="BIZ UDP明朝 Medium" w:hint="eastAsia"/>
          <w:sz w:val="24"/>
          <w:szCs w:val="28"/>
        </w:rPr>
        <w:t>【自助・互助・共助・公助の関係性】</w:t>
      </w:r>
    </w:p>
    <w:p w14:paraId="374660E3" w14:textId="032DCDCA" w:rsidR="00073C9B" w:rsidRPr="000D26C4" w:rsidRDefault="00EA326F" w:rsidP="003338B1">
      <w:pPr>
        <w:jc w:val="center"/>
        <w:rPr>
          <w:rFonts w:ascii="UD デジタル 教科書体 NK-B" w:eastAsia="UD デジタル 教科書体 NK-B" w:hAnsi="BIZ UDP明朝 Medium"/>
          <w:sz w:val="24"/>
          <w:szCs w:val="28"/>
        </w:rPr>
      </w:pPr>
      <w:r w:rsidRPr="000D26C4">
        <w:rPr>
          <w:rFonts w:ascii="UD デジタル 教科書体 NK-B" w:eastAsia="UD デジタル 教科書体 NK-B" w:hAnsi="BIZ UDP明朝 Medium" w:hint="eastAsia"/>
          <w:noProof/>
          <w:sz w:val="24"/>
          <w:szCs w:val="28"/>
        </w:rPr>
        <mc:AlternateContent>
          <mc:Choice Requires="wps">
            <w:drawing>
              <wp:anchor distT="0" distB="0" distL="114300" distR="114300" simplePos="0" relativeHeight="251660288" behindDoc="0" locked="0" layoutInCell="1" allowOverlap="1" wp14:anchorId="1054B174" wp14:editId="2D96BBFD">
                <wp:simplePos x="0" y="0"/>
                <wp:positionH relativeFrom="column">
                  <wp:posOffset>333374</wp:posOffset>
                </wp:positionH>
                <wp:positionV relativeFrom="paragraph">
                  <wp:posOffset>1304925</wp:posOffset>
                </wp:positionV>
                <wp:extent cx="3457575" cy="262255"/>
                <wp:effectExtent l="0" t="0" r="9525" b="4445"/>
                <wp:wrapNone/>
                <wp:docPr id="114" name="矢印: 左右 114"/>
                <wp:cNvGraphicFramePr/>
                <a:graphic xmlns:a="http://schemas.openxmlformats.org/drawingml/2006/main">
                  <a:graphicData uri="http://schemas.microsoft.com/office/word/2010/wordprocessingShape">
                    <wps:wsp>
                      <wps:cNvSpPr/>
                      <wps:spPr>
                        <a:xfrm>
                          <a:off x="0" y="0"/>
                          <a:ext cx="3457575" cy="262255"/>
                        </a:xfrm>
                        <a:prstGeom prst="leftRightArrow">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E30718"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矢印: 左右 114" o:spid="_x0000_s1026" type="#_x0000_t69" style="position:absolute;left:0;text-align:left;margin-left:26.25pt;margin-top:102.75pt;width:272.25pt;height:2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" adj="819" fillcolor="#ffc000 [3207]" stroked="f" strokeweight="1pt"/>
            </w:pict>
          </mc:Fallback>
        </mc:AlternateContent>
      </w:r>
      <w:r w:rsidRPr="000D26C4">
        <w:rPr>
          <w:rFonts w:ascii="UD デジタル 教科書体 NK-B" w:eastAsia="UD デジタル 教科書体 NK-B" w:hAnsi="BIZ UDP明朝 Medium" w:hint="eastAsia"/>
          <w:noProof/>
          <w:sz w:val="24"/>
          <w:szCs w:val="28"/>
        </w:rPr>
        <mc:AlternateContent>
          <mc:Choice Requires="wps">
            <w:drawing>
              <wp:anchor distT="0" distB="0" distL="114300" distR="114300" simplePos="0" relativeHeight="251691008" behindDoc="0" locked="0" layoutInCell="1" allowOverlap="1" wp14:anchorId="4BE8279C" wp14:editId="2D8623C3">
                <wp:simplePos x="0" y="0"/>
                <wp:positionH relativeFrom="column">
                  <wp:posOffset>3790949</wp:posOffset>
                </wp:positionH>
                <wp:positionV relativeFrom="paragraph">
                  <wp:posOffset>1304925</wp:posOffset>
                </wp:positionV>
                <wp:extent cx="2032635" cy="262255"/>
                <wp:effectExtent l="0" t="0" r="5715" b="4445"/>
                <wp:wrapNone/>
                <wp:docPr id="11" name="矢印: 左右 11"/>
                <wp:cNvGraphicFramePr/>
                <a:graphic xmlns:a="http://schemas.openxmlformats.org/drawingml/2006/main">
                  <a:graphicData uri="http://schemas.microsoft.com/office/word/2010/wordprocessingShape">
                    <wps:wsp>
                      <wps:cNvSpPr/>
                      <wps:spPr>
                        <a:xfrm>
                          <a:off x="0" y="0"/>
                          <a:ext cx="2032635" cy="262255"/>
                        </a:xfrm>
                        <a:prstGeom prst="leftRightArrow">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55DAE" id="矢印: 左右 11" o:spid="_x0000_s1026" type="#_x0000_t69" style="position:absolute;left:0;text-align:left;margin-left:298.5pt;margin-top:102.75pt;width:160.05pt;height:2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" adj="1393" fillcolor="#ffc000 [3207]" stroked="f" strokeweight="1pt"/>
            </w:pict>
          </mc:Fallback>
        </mc:AlternateContent>
      </w:r>
      <w:r w:rsidRPr="000D26C4">
        <w:rPr>
          <w:rFonts w:ascii="UD デジタル 教科書体 NK-B" w:eastAsia="UD デジタル 教科書体 NK-B" w:hAnsi="BIZ UDP明朝 Medium" w:hint="eastAsia"/>
          <w:noProof/>
          <w:sz w:val="24"/>
          <w:szCs w:val="28"/>
        </w:rPr>
        <mc:AlternateContent>
          <mc:Choice Requires="wps">
            <w:drawing>
              <wp:anchor distT="0" distB="0" distL="114300" distR="114300" simplePos="0" relativeHeight="251663360" behindDoc="0" locked="0" layoutInCell="1" allowOverlap="1" wp14:anchorId="3651A4A4" wp14:editId="0AB6AA96">
                <wp:simplePos x="0" y="0"/>
                <wp:positionH relativeFrom="column">
                  <wp:posOffset>342900</wp:posOffset>
                </wp:positionH>
                <wp:positionV relativeFrom="paragraph">
                  <wp:posOffset>361950</wp:posOffset>
                </wp:positionV>
                <wp:extent cx="1813560" cy="612140"/>
                <wp:effectExtent l="0" t="0" r="15240" b="435610"/>
                <wp:wrapNone/>
                <wp:docPr id="119" name="吹き出し: 線 119"/>
                <wp:cNvGraphicFramePr/>
                <a:graphic xmlns:a="http://schemas.openxmlformats.org/drawingml/2006/main">
                  <a:graphicData uri="http://schemas.microsoft.com/office/word/2010/wordprocessingShape">
                    <wps:wsp>
                      <wps:cNvSpPr/>
                      <wps:spPr>
                        <a:xfrm>
                          <a:off x="0" y="0"/>
                          <a:ext cx="1813560" cy="612140"/>
                        </a:xfrm>
                        <a:prstGeom prst="borderCallout1">
                          <a:avLst>
                            <a:gd name="adj1" fmla="val 98280"/>
                            <a:gd name="adj2" fmla="val 52416"/>
                            <a:gd name="adj3" fmla="val 166961"/>
                            <a:gd name="adj4" fmla="val 51770"/>
                          </a:avLst>
                        </a:prstGeom>
                        <a:ln>
                          <a:solidFill>
                            <a:srgbClr val="00B0F0"/>
                          </a:solidFill>
                        </a:ln>
                      </wps:spPr>
                      <wps:style>
                        <a:lnRef idx="2">
                          <a:schemeClr val="accent5"/>
                        </a:lnRef>
                        <a:fillRef idx="1">
                          <a:schemeClr val="lt1"/>
                        </a:fillRef>
                        <a:effectRef idx="0">
                          <a:schemeClr val="accent5"/>
                        </a:effectRef>
                        <a:fontRef idx="minor">
                          <a:schemeClr val="dk1"/>
                        </a:fontRef>
                      </wps:style>
                      <wps:txbx>
                        <w:txbxContent>
                          <w:p w14:paraId="28033CCC" w14:textId="77777777" w:rsidR="001129A3" w:rsidRDefault="001129A3" w:rsidP="001129A3">
                            <w:pPr>
                              <w:jc w:val="center"/>
                              <w:rPr>
                                <w:rFonts w:ascii="UD デジタル 教科書体 NK-B" w:eastAsia="UD デジタル 教科書体 NK-B"/>
                              </w:rPr>
                            </w:pPr>
                            <w:r w:rsidRPr="001129A3">
                              <w:rPr>
                                <w:rFonts w:ascii="UD デジタル 教科書体 NK-B" w:eastAsia="UD デジタル 教科書体 NK-B" w:hint="eastAsia"/>
                              </w:rPr>
                              <w:t>地域住民の主体的な活動で</w:t>
                            </w:r>
                          </w:p>
                          <w:p w14:paraId="4D22A247" w14:textId="67B864E3" w:rsidR="001129A3" w:rsidRPr="001129A3" w:rsidRDefault="001129A3" w:rsidP="001129A3">
                            <w:pPr>
                              <w:jc w:val="center"/>
                              <w:rPr>
                                <w:rFonts w:ascii="UD デジタル 教科書体 NK-B" w:eastAsia="UD デジタル 教科書体 NK-B"/>
                              </w:rPr>
                            </w:pPr>
                            <w:r w:rsidRPr="001129A3">
                              <w:rPr>
                                <w:rFonts w:ascii="UD デジタル 教科書体 NK-B" w:eastAsia="UD デジタル 教科書体 NK-B" w:hint="eastAsia"/>
                              </w:rPr>
                              <w:t>対応できるもの</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651A4A4"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吹き出し: 線 119" o:spid="_x0000_s1026" type="#_x0000_t47" style="position:absolute;left:0;text-align:left;margin-left:27pt;margin-top:28.5pt;width:142.8pt;height:48.2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" adj="11182,36064,11322,21228" fillcolor="white [3201]" strokecolor="#00b0f0" strokeweight="1pt">
                <v:textbox>
                  <w:txbxContent>
                    <w:p w14:paraId="28033CCC" w14:textId="77777777" w:rsidR="001129A3" w:rsidRDefault="001129A3" w:rsidP="001129A3">
                      <w:pPr>
                        <w:jc w:val="center"/>
                        <w:rPr>
                          <w:rFonts w:ascii="UD デジタル 教科書体 NK-B" w:eastAsia="UD デジタル 教科書体 NK-B"/>
                        </w:rPr>
                      </w:pPr>
                      <w:r w:rsidRPr="001129A3">
                        <w:rPr>
                          <w:rFonts w:ascii="UD デジタル 教科書体 NK-B" w:eastAsia="UD デジタル 教科書体 NK-B" w:hint="eastAsia"/>
                        </w:rPr>
                        <w:t>地域住民の主体的な活動で</w:t>
                      </w:r>
                    </w:p>
                    <w:p w14:paraId="4D22A247" w14:textId="67B864E3" w:rsidR="001129A3" w:rsidRPr="001129A3" w:rsidRDefault="001129A3" w:rsidP="001129A3">
                      <w:pPr>
                        <w:jc w:val="center"/>
                        <w:rPr>
                          <w:rFonts w:ascii="UD デジタル 教科書体 NK-B" w:eastAsia="UD デジタル 教科書体 NK-B"/>
                        </w:rPr>
                      </w:pPr>
                      <w:r w:rsidRPr="001129A3">
                        <w:rPr>
                          <w:rFonts w:ascii="UD デジタル 教科書体 NK-B" w:eastAsia="UD デジタル 教科書体 NK-B" w:hint="eastAsia"/>
                        </w:rPr>
                        <w:t>対応できるもの</w:t>
                      </w:r>
                    </w:p>
                  </w:txbxContent>
                </v:textbox>
                <o:callout v:ext="edit" minusy="t"/>
              </v:shape>
            </w:pict>
          </mc:Fallback>
        </mc:AlternateContent>
      </w:r>
      <w:r w:rsidRPr="000D26C4">
        <w:rPr>
          <w:rFonts w:ascii="UD デジタル 教科書体 NK-B" w:eastAsia="UD デジタル 教科書体 NK-B" w:hAnsi="BIZ UDP明朝 Medium" w:hint="eastAsia"/>
          <w:noProof/>
          <w:sz w:val="24"/>
          <w:szCs w:val="28"/>
        </w:rPr>
        <mc:AlternateContent>
          <mc:Choice Requires="wps">
            <w:drawing>
              <wp:anchor distT="0" distB="0" distL="114300" distR="114300" simplePos="0" relativeHeight="251667456" behindDoc="0" locked="0" layoutInCell="1" allowOverlap="1" wp14:anchorId="0C0EB106" wp14:editId="4A838F8B">
                <wp:simplePos x="0" y="0"/>
                <wp:positionH relativeFrom="column">
                  <wp:posOffset>4095750</wp:posOffset>
                </wp:positionH>
                <wp:positionV relativeFrom="paragraph">
                  <wp:posOffset>200025</wp:posOffset>
                </wp:positionV>
                <wp:extent cx="1813560" cy="781050"/>
                <wp:effectExtent l="0" t="0" r="15240" b="514350"/>
                <wp:wrapNone/>
                <wp:docPr id="122" name="吹き出し: 線 122"/>
                <wp:cNvGraphicFramePr/>
                <a:graphic xmlns:a="http://schemas.openxmlformats.org/drawingml/2006/main">
                  <a:graphicData uri="http://schemas.microsoft.com/office/word/2010/wordprocessingShape">
                    <wps:wsp>
                      <wps:cNvSpPr/>
                      <wps:spPr>
                        <a:xfrm>
                          <a:off x="0" y="0"/>
                          <a:ext cx="1813560" cy="781050"/>
                        </a:xfrm>
                        <a:prstGeom prst="borderCallout1">
                          <a:avLst>
                            <a:gd name="adj1" fmla="val 100845"/>
                            <a:gd name="adj2" fmla="val 51366"/>
                            <a:gd name="adj3" fmla="val 162293"/>
                            <a:gd name="adj4" fmla="val 51770"/>
                          </a:avLst>
                        </a:prstGeom>
                        <a:ln>
                          <a:solidFill>
                            <a:srgbClr val="00B0F0"/>
                          </a:solidFill>
                        </a:ln>
                      </wps:spPr>
                      <wps:style>
                        <a:lnRef idx="2">
                          <a:schemeClr val="accent5"/>
                        </a:lnRef>
                        <a:fillRef idx="1">
                          <a:schemeClr val="lt1"/>
                        </a:fillRef>
                        <a:effectRef idx="0">
                          <a:schemeClr val="accent5"/>
                        </a:effectRef>
                        <a:fontRef idx="minor">
                          <a:schemeClr val="dk1"/>
                        </a:fontRef>
                      </wps:style>
                      <wps:txbx>
                        <w:txbxContent>
                          <w:p w14:paraId="74ACF181" w14:textId="2FF2E4A8" w:rsidR="001129A3" w:rsidRPr="001129A3" w:rsidRDefault="001129A3" w:rsidP="001129A3">
                            <w:pPr>
                              <w:jc w:val="center"/>
                              <w:rPr>
                                <w:rFonts w:ascii="UD デジタル 教科書体 NK-B" w:eastAsia="UD デジタル 教科書体 NK-B"/>
                              </w:rPr>
                            </w:pPr>
                            <w:r w:rsidRPr="001129A3">
                              <w:rPr>
                                <w:rFonts w:ascii="UD デジタル 教科書体 NK-B" w:eastAsia="UD デジタル 教科書体 NK-B" w:hint="eastAsia"/>
                              </w:rPr>
                              <w:t>行政施策として行うべきもの （地域住民の自助努力だけでは解決が難しいもの）</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EB106" id="吹き出し: 線 122" o:spid="_x0000_s1027" type="#_x0000_t47" style="position:absolute;left:0;text-align:left;margin-left:322.5pt;margin-top:15.75pt;width:142.8pt;height:6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" adj="11182,35055,11095,21783" fillcolor="white [3201]" strokecolor="#00b0f0" strokeweight="1pt">
                <v:textbox>
                  <w:txbxContent>
                    <w:p w14:paraId="74ACF181" w14:textId="2FF2E4A8" w:rsidR="001129A3" w:rsidRPr="001129A3" w:rsidRDefault="001129A3" w:rsidP="001129A3">
                      <w:pPr>
                        <w:jc w:val="center"/>
                        <w:rPr>
                          <w:rFonts w:ascii="UD デジタル 教科書体 NK-B" w:eastAsia="UD デジタル 教科書体 NK-B"/>
                        </w:rPr>
                      </w:pPr>
                      <w:r w:rsidRPr="001129A3">
                        <w:rPr>
                          <w:rFonts w:ascii="UD デジタル 教科書体 NK-B" w:eastAsia="UD デジタル 教科書体 NK-B" w:hint="eastAsia"/>
                        </w:rPr>
                        <w:t>行政施策として行うべきもの （地域住民の自助努力だけでは解決が難しいもの）</w:t>
                      </w:r>
                    </w:p>
                  </w:txbxContent>
                </v:textbox>
                <o:callout v:ext="edit" minusx="t" minusy="t"/>
              </v:shape>
            </w:pict>
          </mc:Fallback>
        </mc:AlternateContent>
      </w:r>
      <w:r w:rsidRPr="000D26C4">
        <w:rPr>
          <w:rFonts w:ascii="UD デジタル 教科書体 NK-B" w:eastAsia="UD デジタル 教科書体 NK-B" w:hAnsi="BIZ UDP明朝 Medium" w:hint="eastAsia"/>
          <w:noProof/>
          <w:sz w:val="24"/>
          <w:szCs w:val="28"/>
        </w:rPr>
        <mc:AlternateContent>
          <mc:Choice Requires="wps">
            <w:drawing>
              <wp:anchor distT="0" distB="0" distL="114300" distR="114300" simplePos="0" relativeHeight="251665408" behindDoc="0" locked="0" layoutInCell="1" allowOverlap="1" wp14:anchorId="02E4D485" wp14:editId="1CBAEF85">
                <wp:simplePos x="0" y="0"/>
                <wp:positionH relativeFrom="column">
                  <wp:posOffset>2235200</wp:posOffset>
                </wp:positionH>
                <wp:positionV relativeFrom="paragraph">
                  <wp:posOffset>365125</wp:posOffset>
                </wp:positionV>
                <wp:extent cx="1813560" cy="612140"/>
                <wp:effectExtent l="0" t="0" r="15240" b="187960"/>
                <wp:wrapNone/>
                <wp:docPr id="121" name="吹き出し: 線 121"/>
                <wp:cNvGraphicFramePr/>
                <a:graphic xmlns:a="http://schemas.openxmlformats.org/drawingml/2006/main">
                  <a:graphicData uri="http://schemas.microsoft.com/office/word/2010/wordprocessingShape">
                    <wps:wsp>
                      <wps:cNvSpPr/>
                      <wps:spPr>
                        <a:xfrm>
                          <a:off x="0" y="0"/>
                          <a:ext cx="1813560" cy="612140"/>
                        </a:xfrm>
                        <a:prstGeom prst="borderCallout1">
                          <a:avLst>
                            <a:gd name="adj1" fmla="val 100355"/>
                            <a:gd name="adj2" fmla="val 49090"/>
                            <a:gd name="adj3" fmla="val 126332"/>
                            <a:gd name="adj4" fmla="val 48969"/>
                          </a:avLst>
                        </a:prstGeom>
                        <a:ln>
                          <a:solidFill>
                            <a:srgbClr val="00B0F0"/>
                          </a:solidFill>
                        </a:ln>
                      </wps:spPr>
                      <wps:style>
                        <a:lnRef idx="2">
                          <a:schemeClr val="accent5"/>
                        </a:lnRef>
                        <a:fillRef idx="1">
                          <a:schemeClr val="lt1"/>
                        </a:fillRef>
                        <a:effectRef idx="0">
                          <a:schemeClr val="accent5"/>
                        </a:effectRef>
                        <a:fontRef idx="minor">
                          <a:schemeClr val="dk1"/>
                        </a:fontRef>
                      </wps:style>
                      <wps:txbx>
                        <w:txbxContent>
                          <w:p w14:paraId="0522F974" w14:textId="143AD21B" w:rsidR="001129A3" w:rsidRPr="001129A3" w:rsidRDefault="001129A3" w:rsidP="001129A3">
                            <w:pPr>
                              <w:jc w:val="center"/>
                              <w:rPr>
                                <w:rFonts w:ascii="UD デジタル 教科書体 NK-B" w:eastAsia="UD デジタル 教科書体 NK-B"/>
                              </w:rPr>
                            </w:pPr>
                            <w:r w:rsidRPr="001129A3">
                              <w:rPr>
                                <w:rFonts w:ascii="UD デジタル 教科書体 NK-B" w:eastAsia="UD デジタル 教科書体 NK-B" w:hint="eastAsia"/>
                              </w:rPr>
                              <w:t>地域住民と行政の相互協力（協働）の領域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2E4D485" id="吹き出し: 線 121" o:spid="_x0000_s1028" type="#_x0000_t47" style="position:absolute;left:0;text-align:left;margin-left:176pt;margin-top:28.75pt;width:142.8pt;height:48.2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" adj="10577,27288,10603,21677" fillcolor="white [3201]" strokecolor="#00b0f0" strokeweight="1pt">
                <v:textbox>
                  <w:txbxContent>
                    <w:p w14:paraId="0522F974" w14:textId="143AD21B" w:rsidR="001129A3" w:rsidRPr="001129A3" w:rsidRDefault="001129A3" w:rsidP="001129A3">
                      <w:pPr>
                        <w:jc w:val="center"/>
                        <w:rPr>
                          <w:rFonts w:ascii="UD デジタル 教科書体 NK-B" w:eastAsia="UD デジタル 教科書体 NK-B"/>
                        </w:rPr>
                      </w:pPr>
                      <w:r w:rsidRPr="001129A3">
                        <w:rPr>
                          <w:rFonts w:ascii="UD デジタル 教科書体 NK-B" w:eastAsia="UD デジタル 教科書体 NK-B" w:hint="eastAsia"/>
                        </w:rPr>
                        <w:t>地域住民と行政の相互協力（協働）の領域</w:t>
                      </w:r>
                    </w:p>
                  </w:txbxContent>
                </v:textbox>
                <o:callout v:ext="edit" minusy="t"/>
              </v:shape>
            </w:pict>
          </mc:Fallback>
        </mc:AlternateContent>
      </w:r>
      <w:r w:rsidRPr="000D26C4">
        <w:rPr>
          <w:noProof/>
        </w:rPr>
        <mc:AlternateContent>
          <mc:Choice Requires="wps">
            <w:drawing>
              <wp:anchor distT="0" distB="0" distL="114300" distR="114300" simplePos="0" relativeHeight="252206080" behindDoc="0" locked="0" layoutInCell="1" allowOverlap="1" wp14:anchorId="2F1261C8" wp14:editId="452F4DD3">
                <wp:simplePos x="0" y="0"/>
                <wp:positionH relativeFrom="column">
                  <wp:posOffset>4410075</wp:posOffset>
                </wp:positionH>
                <wp:positionV relativeFrom="paragraph">
                  <wp:posOffset>2771775</wp:posOffset>
                </wp:positionV>
                <wp:extent cx="1413510" cy="990600"/>
                <wp:effectExtent l="0" t="0" r="0" b="0"/>
                <wp:wrapNone/>
                <wp:docPr id="404" name="テキスト ボックス 404"/>
                <wp:cNvGraphicFramePr/>
                <a:graphic xmlns:a="http://schemas.openxmlformats.org/drawingml/2006/main">
                  <a:graphicData uri="http://schemas.microsoft.com/office/word/2010/wordprocessingShape">
                    <wps:wsp>
                      <wps:cNvSpPr txBox="1"/>
                      <wps:spPr>
                        <a:xfrm>
                          <a:off x="0" y="0"/>
                          <a:ext cx="1413510" cy="990600"/>
                        </a:xfrm>
                        <a:prstGeom prst="rect">
                          <a:avLst/>
                        </a:prstGeom>
                        <a:noFill/>
                        <a:ln w="6350">
                          <a:noFill/>
                        </a:ln>
                      </wps:spPr>
                      <wps:txbx>
                        <w:txbxContent>
                          <w:p w14:paraId="0C7AB693" w14:textId="77777777" w:rsidR="00EA326F" w:rsidRDefault="00EA326F" w:rsidP="00EA326F">
                            <w:pPr>
                              <w:jc w:val="center"/>
                              <w:rPr>
                                <w:rFonts w:ascii="UD デジタル 教科書体 NK-B" w:eastAsia="UD デジタル 教科書体 NK-B"/>
                              </w:rPr>
                            </w:pPr>
                            <w:r w:rsidRPr="003136E3">
                              <w:rPr>
                                <w:rFonts w:ascii="UD デジタル 教科書体 NK-B" w:eastAsia="UD デジタル 教科書体 NK-B" w:hint="eastAsia"/>
                              </w:rPr>
                              <w:t>他の福祉計画</w:t>
                            </w:r>
                          </w:p>
                          <w:p w14:paraId="5ABAE22B" w14:textId="77777777" w:rsidR="00EA326F" w:rsidRPr="003136E3" w:rsidRDefault="00EA326F" w:rsidP="00EA326F">
                            <w:pPr>
                              <w:jc w:val="left"/>
                              <w:rPr>
                                <w:rFonts w:ascii="UD デジタル 教科書体 NK-B" w:eastAsia="UD デジタル 教科書体 NK-B"/>
                                <w:sz w:val="16"/>
                                <w:szCs w:val="18"/>
                              </w:rPr>
                            </w:pPr>
                            <w:r w:rsidRPr="003136E3">
                              <w:rPr>
                                <w:rFonts w:ascii="UD デジタル 教科書体 NK-B" w:eastAsia="UD デジタル 教科書体 NK-B" w:hint="eastAsia"/>
                                <w:sz w:val="16"/>
                                <w:szCs w:val="18"/>
                              </w:rPr>
                              <w:t>・高齢者福祉計画</w:t>
                            </w:r>
                          </w:p>
                          <w:p w14:paraId="4E837160" w14:textId="77777777" w:rsidR="00EA326F" w:rsidRPr="003136E3" w:rsidRDefault="00EA326F" w:rsidP="00EA326F">
                            <w:pPr>
                              <w:jc w:val="left"/>
                              <w:rPr>
                                <w:rFonts w:ascii="UD デジタル 教科書体 NK-B" w:eastAsia="UD デジタル 教科書体 NK-B"/>
                                <w:sz w:val="16"/>
                                <w:szCs w:val="18"/>
                              </w:rPr>
                            </w:pPr>
                            <w:r w:rsidRPr="003136E3">
                              <w:rPr>
                                <w:rFonts w:ascii="UD デジタル 教科書体 NK-B" w:eastAsia="UD デジタル 教科書体 NK-B" w:hint="eastAsia"/>
                                <w:sz w:val="16"/>
                                <w:szCs w:val="18"/>
                              </w:rPr>
                              <w:t>・障害者計画</w:t>
                            </w:r>
                          </w:p>
                          <w:p w14:paraId="23A13CFA" w14:textId="77777777" w:rsidR="00EA326F" w:rsidRPr="00EA326F" w:rsidRDefault="00EA326F" w:rsidP="00EA326F">
                            <w:pPr>
                              <w:jc w:val="left"/>
                              <w:rPr>
                                <w:rFonts w:ascii="UD デジタル 教科書体 NK-B" w:eastAsia="UD デジタル 教科書体 NK-B"/>
                                <w:b/>
                                <w:sz w:val="15"/>
                                <w:szCs w:val="14"/>
                              </w:rPr>
                            </w:pPr>
                            <w:r w:rsidRPr="00EA326F">
                              <w:rPr>
                                <w:rFonts w:ascii="UD デジタル 教科書体 NK-B" w:eastAsia="UD デジタル 教科書体 NK-B" w:hint="eastAsia"/>
                                <w:b/>
                                <w:sz w:val="15"/>
                                <w:szCs w:val="14"/>
                              </w:rPr>
                              <w:t>・子ども・子育て支援計画等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1261C8" id="_x0000_t202" coordsize="21600,21600" o:spt="202" path="m,l,21600r21600,l21600,xe">
                <v:stroke joinstyle="miter"/>
                <v:path gradientshapeok="t" o:connecttype="rect"/>
              </v:shapetype>
              <v:shape id="テキスト ボックス 404" o:spid="_x0000_s1029" type="#_x0000_t202" style="position:absolute;left:0;text-align:left;margin-left:347.25pt;margin-top:218.25pt;width:111.3pt;height:78pt;z-index:25220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" filled="f" stroked="f" strokeweight=".5pt">
                <v:textbox>
                  <w:txbxContent>
                    <w:p w14:paraId="0C7AB693" w14:textId="77777777" w:rsidR="00EA326F" w:rsidRDefault="00EA326F" w:rsidP="00EA326F">
                      <w:pPr>
                        <w:jc w:val="center"/>
                        <w:rPr>
                          <w:rFonts w:ascii="UD デジタル 教科書体 NK-B" w:eastAsia="UD デジタル 教科書体 NK-B"/>
                        </w:rPr>
                      </w:pPr>
                      <w:r w:rsidRPr="003136E3">
                        <w:rPr>
                          <w:rFonts w:ascii="UD デジタル 教科書体 NK-B" w:eastAsia="UD デジタル 教科書体 NK-B" w:hint="eastAsia"/>
                        </w:rPr>
                        <w:t>他の福祉計画</w:t>
                      </w:r>
                    </w:p>
                    <w:p w14:paraId="5ABAE22B" w14:textId="77777777" w:rsidR="00EA326F" w:rsidRPr="003136E3" w:rsidRDefault="00EA326F" w:rsidP="00EA326F">
                      <w:pPr>
                        <w:jc w:val="left"/>
                        <w:rPr>
                          <w:rFonts w:ascii="UD デジタル 教科書体 NK-B" w:eastAsia="UD デジタル 教科書体 NK-B"/>
                          <w:sz w:val="16"/>
                          <w:szCs w:val="18"/>
                        </w:rPr>
                      </w:pPr>
                      <w:r w:rsidRPr="003136E3">
                        <w:rPr>
                          <w:rFonts w:ascii="UD デジタル 教科書体 NK-B" w:eastAsia="UD デジタル 教科書体 NK-B" w:hint="eastAsia"/>
                          <w:sz w:val="16"/>
                          <w:szCs w:val="18"/>
                        </w:rPr>
                        <w:t>・高齢者福祉計画</w:t>
                      </w:r>
                    </w:p>
                    <w:p w14:paraId="4E837160" w14:textId="77777777" w:rsidR="00EA326F" w:rsidRPr="003136E3" w:rsidRDefault="00EA326F" w:rsidP="00EA326F">
                      <w:pPr>
                        <w:jc w:val="left"/>
                        <w:rPr>
                          <w:rFonts w:ascii="UD デジタル 教科書体 NK-B" w:eastAsia="UD デジタル 教科書体 NK-B"/>
                          <w:sz w:val="16"/>
                          <w:szCs w:val="18"/>
                        </w:rPr>
                      </w:pPr>
                      <w:r w:rsidRPr="003136E3">
                        <w:rPr>
                          <w:rFonts w:ascii="UD デジタル 教科書体 NK-B" w:eastAsia="UD デジタル 教科書体 NK-B" w:hint="eastAsia"/>
                          <w:sz w:val="16"/>
                          <w:szCs w:val="18"/>
                        </w:rPr>
                        <w:t>・障害者計画</w:t>
                      </w:r>
                    </w:p>
                    <w:p w14:paraId="23A13CFA" w14:textId="77777777" w:rsidR="00EA326F" w:rsidRPr="00EA326F" w:rsidRDefault="00EA326F" w:rsidP="00EA326F">
                      <w:pPr>
                        <w:jc w:val="left"/>
                        <w:rPr>
                          <w:rFonts w:ascii="UD デジタル 教科書体 NK-B" w:eastAsia="UD デジタル 教科書体 NK-B"/>
                          <w:b/>
                          <w:sz w:val="15"/>
                          <w:szCs w:val="14"/>
                        </w:rPr>
                      </w:pPr>
                      <w:r w:rsidRPr="00EA326F">
                        <w:rPr>
                          <w:rFonts w:ascii="UD デジタル 教科書体 NK-B" w:eastAsia="UD デジタル 教科書体 NK-B" w:hint="eastAsia"/>
                          <w:b/>
                          <w:sz w:val="15"/>
                          <w:szCs w:val="14"/>
                        </w:rPr>
                        <w:t>・子ども・子育て支援計画等</w:t>
                      </w:r>
                    </w:p>
                  </w:txbxContent>
                </v:textbox>
              </v:shape>
            </w:pict>
          </mc:Fallback>
        </mc:AlternateContent>
      </w:r>
      <w:r w:rsidRPr="000D26C4">
        <w:rPr>
          <w:noProof/>
        </w:rPr>
        <mc:AlternateContent>
          <mc:Choice Requires="wps">
            <w:drawing>
              <wp:anchor distT="0" distB="0" distL="114300" distR="114300" simplePos="0" relativeHeight="251676672" behindDoc="0" locked="0" layoutInCell="1" allowOverlap="1" wp14:anchorId="66CA28C6" wp14:editId="5E61F5EA">
                <wp:simplePos x="0" y="0"/>
                <wp:positionH relativeFrom="column">
                  <wp:posOffset>4467225</wp:posOffset>
                </wp:positionH>
                <wp:positionV relativeFrom="paragraph">
                  <wp:posOffset>2771775</wp:posOffset>
                </wp:positionV>
                <wp:extent cx="1243554" cy="990600"/>
                <wp:effectExtent l="0" t="0" r="0" b="0"/>
                <wp:wrapNone/>
                <wp:docPr id="132" name="テキスト ボックス 132"/>
                <wp:cNvGraphicFramePr/>
                <a:graphic xmlns:a="http://schemas.openxmlformats.org/drawingml/2006/main">
                  <a:graphicData uri="http://schemas.microsoft.com/office/word/2010/wordprocessingShape">
                    <wps:wsp>
                      <wps:cNvSpPr txBox="1"/>
                      <wps:spPr>
                        <a:xfrm>
                          <a:off x="0" y="0"/>
                          <a:ext cx="1243554" cy="990600"/>
                        </a:xfrm>
                        <a:prstGeom prst="rect">
                          <a:avLst/>
                        </a:prstGeom>
                        <a:solidFill>
                          <a:schemeClr val="lt1"/>
                        </a:solidFill>
                        <a:ln w="6350">
                          <a:noFill/>
                        </a:ln>
                      </wps:spPr>
                      <wps:txbx>
                        <w:txbxContent>
                          <w:p w14:paraId="7E1792D0" w14:textId="6A6CC7C1" w:rsidR="003136E3" w:rsidRPr="00EA326F" w:rsidRDefault="003136E3" w:rsidP="003136E3">
                            <w:pPr>
                              <w:jc w:val="left"/>
                              <w:rPr>
                                <w:rFonts w:ascii="UD デジタル 教科書体 NK-B" w:eastAsia="UD デジタル 教科書体 NK-B"/>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CA28C6" id="テキスト ボックス 132" o:spid="_x0000_s1030" type="#_x0000_t202" style="position:absolute;left:0;text-align:left;margin-left:351.75pt;margin-top:218.25pt;width:97.9pt;height:7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" fillcolor="white [3201]" stroked="f" strokeweight=".5pt">
                <v:textbox>
                  <w:txbxContent>
                    <w:p w14:paraId="7E1792D0" w14:textId="6A6CC7C1" w:rsidR="003136E3" w:rsidRPr="00EA326F" w:rsidRDefault="003136E3" w:rsidP="003136E3">
                      <w:pPr>
                        <w:jc w:val="left"/>
                        <w:rPr>
                          <w:rFonts w:ascii="UD デジタル 教科書体 NK-B" w:eastAsia="UD デジタル 教科書体 NK-B"/>
                          <w:sz w:val="16"/>
                          <w:szCs w:val="16"/>
                        </w:rPr>
                      </w:pPr>
                    </w:p>
                  </w:txbxContent>
                </v:textbox>
              </v:shape>
            </w:pict>
          </mc:Fallback>
        </mc:AlternateContent>
      </w:r>
      <w:r w:rsidR="00DC0603" w:rsidRPr="000D26C4">
        <w:rPr>
          <w:rFonts w:ascii="UD デジタル 教科書体 NK-B" w:eastAsia="UD デジタル 教科書体 NK-B" w:hAnsi="BIZ UDP明朝 Medium" w:hint="eastAsia"/>
          <w:noProof/>
          <w:sz w:val="24"/>
          <w:szCs w:val="28"/>
        </w:rPr>
        <mc:AlternateContent>
          <mc:Choice Requires="wps">
            <w:drawing>
              <wp:anchor distT="0" distB="0" distL="114300" distR="114300" simplePos="0" relativeHeight="251675648" behindDoc="0" locked="0" layoutInCell="1" allowOverlap="1" wp14:anchorId="084030F3" wp14:editId="1D1F8C9C">
                <wp:simplePos x="0" y="0"/>
                <wp:positionH relativeFrom="column">
                  <wp:posOffset>1731397</wp:posOffset>
                </wp:positionH>
                <wp:positionV relativeFrom="paragraph">
                  <wp:posOffset>1295069</wp:posOffset>
                </wp:positionV>
                <wp:extent cx="2705735" cy="2810510"/>
                <wp:effectExtent l="0" t="0" r="18415" b="27940"/>
                <wp:wrapNone/>
                <wp:docPr id="124" name="四角形: 角を丸くする 124"/>
                <wp:cNvGraphicFramePr/>
                <a:graphic xmlns:a="http://schemas.openxmlformats.org/drawingml/2006/main">
                  <a:graphicData uri="http://schemas.microsoft.com/office/word/2010/wordprocessingShape">
                    <wps:wsp>
                      <wps:cNvSpPr/>
                      <wps:spPr>
                        <a:xfrm>
                          <a:off x="0" y="0"/>
                          <a:ext cx="2705735" cy="2810510"/>
                        </a:xfrm>
                        <a:prstGeom prst="roundRect">
                          <a:avLst>
                            <a:gd name="adj" fmla="val 11377"/>
                          </a:avLst>
                        </a:prstGeom>
                        <a:noFill/>
                        <a:ln w="19050">
                          <a:prstDash val="sysDash"/>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C259CF" id="四角形: 角を丸くする 124" o:spid="_x0000_s1026" style="position:absolute;left:0;text-align:left;margin-left:136.35pt;margin-top:101.95pt;width:213.05pt;height:221.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7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" filled="f" strokecolor="#ed7d31 [3205]" strokeweight="1.5pt">
                <v:stroke dashstyle="3 1" joinstyle="miter"/>
              </v:roundrect>
            </w:pict>
          </mc:Fallback>
        </mc:AlternateContent>
      </w:r>
      <w:r w:rsidR="009F4275" w:rsidRPr="000D26C4">
        <w:rPr>
          <w:rFonts w:ascii="UD デジタル 教科書体 NK-B" w:eastAsia="UD デジタル 教科書体 NK-B" w:hAnsi="BIZ UDP明朝 Medium" w:hint="eastAsia"/>
          <w:noProof/>
          <w:sz w:val="24"/>
          <w:szCs w:val="28"/>
        </w:rPr>
        <mc:AlternateContent>
          <mc:Choice Requires="wps">
            <w:drawing>
              <wp:anchor distT="0" distB="0" distL="114300" distR="114300" simplePos="0" relativeHeight="251688960" behindDoc="0" locked="0" layoutInCell="1" allowOverlap="1" wp14:anchorId="19D30893" wp14:editId="3C0F2EE0">
                <wp:simplePos x="0" y="0"/>
                <wp:positionH relativeFrom="column">
                  <wp:posOffset>1708150</wp:posOffset>
                </wp:positionH>
                <wp:positionV relativeFrom="paragraph">
                  <wp:posOffset>1066800</wp:posOffset>
                </wp:positionV>
                <wp:extent cx="2702560" cy="262255"/>
                <wp:effectExtent l="0" t="0" r="2540" b="4445"/>
                <wp:wrapNone/>
                <wp:docPr id="10" name="矢印: 左右 10"/>
                <wp:cNvGraphicFramePr/>
                <a:graphic xmlns:a="http://schemas.openxmlformats.org/drawingml/2006/main">
                  <a:graphicData uri="http://schemas.microsoft.com/office/word/2010/wordprocessingShape">
                    <wps:wsp>
                      <wps:cNvSpPr/>
                      <wps:spPr>
                        <a:xfrm>
                          <a:off x="0" y="0"/>
                          <a:ext cx="2702560" cy="262255"/>
                        </a:xfrm>
                        <a:prstGeom prst="leftRightArrow">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4CACE" id="矢印: 左右 10" o:spid="_x0000_s1026" type="#_x0000_t69" style="position:absolute;left:0;text-align:left;margin-left:134.5pt;margin-top:84pt;width:212.8pt;height:20.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" adj="1048" fillcolor="#ffc000 [3207]" stroked="f" strokeweight="1pt"/>
            </w:pict>
          </mc:Fallback>
        </mc:AlternateContent>
      </w:r>
      <w:r w:rsidR="005E5C78" w:rsidRPr="000D26C4">
        <w:rPr>
          <w:noProof/>
        </w:rPr>
        <mc:AlternateContent>
          <mc:Choice Requires="wps">
            <w:drawing>
              <wp:anchor distT="0" distB="0" distL="114300" distR="114300" simplePos="0" relativeHeight="251678720" behindDoc="0" locked="0" layoutInCell="1" allowOverlap="1" wp14:anchorId="48D1C05F" wp14:editId="548E024A">
                <wp:simplePos x="0" y="0"/>
                <wp:positionH relativeFrom="column">
                  <wp:posOffset>3787140</wp:posOffset>
                </wp:positionH>
                <wp:positionV relativeFrom="paragraph">
                  <wp:posOffset>3573780</wp:posOffset>
                </wp:positionV>
                <wp:extent cx="464820" cy="563880"/>
                <wp:effectExtent l="38100" t="38100" r="30480" b="26670"/>
                <wp:wrapNone/>
                <wp:docPr id="134" name="直線矢印コネクタ 134"/>
                <wp:cNvGraphicFramePr/>
                <a:graphic xmlns:a="http://schemas.openxmlformats.org/drawingml/2006/main">
                  <a:graphicData uri="http://schemas.microsoft.com/office/word/2010/wordprocessingShape">
                    <wps:wsp>
                      <wps:cNvCnPr/>
                      <wps:spPr>
                        <a:xfrm flipH="1" flipV="1">
                          <a:off x="0" y="0"/>
                          <a:ext cx="464820" cy="563880"/>
                        </a:xfrm>
                        <a:prstGeom prst="straightConnector1">
                          <a:avLst/>
                        </a:prstGeom>
                        <a:ln>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8A79302" id="_x0000_t32" coordsize="21600,21600" o:spt="32" o:oned="t" path="m,l21600,21600e" filled="f">
                <v:path arrowok="t" fillok="f" o:connecttype="none"/>
                <o:lock v:ext="edit" shapetype="t"/>
              </v:shapetype>
              <v:shape id="直線矢印コネクタ 134" o:spid="_x0000_s1026" type="#_x0000_t32" style="position:absolute;left:0;text-align:left;margin-left:298.2pt;margin-top:281.4pt;width:36.6pt;height:44.4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" strokecolor="#00b0f0" strokeweight=".5pt">
                <v:stroke endarrow="block" joinstyle="miter"/>
              </v:shape>
            </w:pict>
          </mc:Fallback>
        </mc:AlternateContent>
      </w:r>
      <w:r w:rsidR="005E5C78" w:rsidRPr="000D26C4">
        <w:rPr>
          <w:noProof/>
        </w:rPr>
        <mc:AlternateContent>
          <mc:Choice Requires="wps">
            <w:drawing>
              <wp:anchor distT="0" distB="0" distL="114300" distR="114300" simplePos="0" relativeHeight="251677696" behindDoc="0" locked="0" layoutInCell="1" allowOverlap="1" wp14:anchorId="1509356C" wp14:editId="6F240984">
                <wp:simplePos x="0" y="0"/>
                <wp:positionH relativeFrom="column">
                  <wp:posOffset>3741420</wp:posOffset>
                </wp:positionH>
                <wp:positionV relativeFrom="paragraph">
                  <wp:posOffset>4145280</wp:posOffset>
                </wp:positionV>
                <wp:extent cx="2080260" cy="304800"/>
                <wp:effectExtent l="0" t="0" r="0" b="0"/>
                <wp:wrapNone/>
                <wp:docPr id="133" name="正方形/長方形 133"/>
                <wp:cNvGraphicFramePr/>
                <a:graphic xmlns:a="http://schemas.openxmlformats.org/drawingml/2006/main">
                  <a:graphicData uri="http://schemas.microsoft.com/office/word/2010/wordprocessingShape">
                    <wps:wsp>
                      <wps:cNvSpPr/>
                      <wps:spPr>
                        <a:xfrm>
                          <a:off x="0" y="0"/>
                          <a:ext cx="2080260" cy="304800"/>
                        </a:xfrm>
                        <a:prstGeom prst="rect">
                          <a:avLst/>
                        </a:prstGeom>
                        <a:solidFill>
                          <a:srgbClr val="00B0F0"/>
                        </a:solidFill>
                        <a:ln>
                          <a:noFill/>
                        </a:ln>
                      </wps:spPr>
                      <wps:style>
                        <a:lnRef idx="2">
                          <a:schemeClr val="accent5">
                            <a:shade val="50000"/>
                          </a:schemeClr>
                        </a:lnRef>
                        <a:fillRef idx="1">
                          <a:schemeClr val="accent5"/>
                        </a:fillRef>
                        <a:effectRef idx="0">
                          <a:schemeClr val="accent5"/>
                        </a:effectRef>
                        <a:fontRef idx="minor">
                          <a:schemeClr val="lt1"/>
                        </a:fontRef>
                      </wps:style>
                      <wps:txbx>
                        <w:txbxContent>
                          <w:p w14:paraId="2C872128" w14:textId="7CA7921A" w:rsidR="005E5C78" w:rsidRPr="005E5C78" w:rsidRDefault="005E5C78" w:rsidP="005E5C78">
                            <w:pPr>
                              <w:jc w:val="center"/>
                              <w:rPr>
                                <w:rFonts w:ascii="UD デジタル 教科書体 NK-B" w:eastAsia="UD デジタル 教科書体 NK-B"/>
                              </w:rPr>
                            </w:pPr>
                            <w:r w:rsidRPr="005E5C78">
                              <w:rPr>
                                <w:rFonts w:ascii="UD デジタル 教科書体 NK-B" w:eastAsia="UD デジタル 教科書体 NK-B" w:hint="eastAsia"/>
                              </w:rPr>
                              <w:t>「地域ぐるみ」福祉活動への支援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09356C" id="正方形/長方形 133" o:spid="_x0000_s1031" style="position:absolute;left:0;text-align:left;margin-left:294.6pt;margin-top:326.4pt;width:163.8pt;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" fillcolor="#00b0f0" stroked="f" strokeweight="1pt">
                <v:textbox>
                  <w:txbxContent>
                    <w:p w14:paraId="2C872128" w14:textId="7CA7921A" w:rsidR="005E5C78" w:rsidRPr="005E5C78" w:rsidRDefault="005E5C78" w:rsidP="005E5C78">
                      <w:pPr>
                        <w:jc w:val="center"/>
                        <w:rPr>
                          <w:rFonts w:ascii="UD デジタル 教科書体 NK-B" w:eastAsia="UD デジタル 教科書体 NK-B"/>
                        </w:rPr>
                      </w:pPr>
                      <w:r w:rsidRPr="005E5C78">
                        <w:rPr>
                          <w:rFonts w:ascii="UD デジタル 教科書体 NK-B" w:eastAsia="UD デジタル 教科書体 NK-B" w:hint="eastAsia"/>
                        </w:rPr>
                        <w:t>「地域ぐるみ」福祉活動への支援</w:t>
                      </w:r>
                    </w:p>
                  </w:txbxContent>
                </v:textbox>
              </v:rect>
            </w:pict>
          </mc:Fallback>
        </mc:AlternateContent>
      </w:r>
      <w:r w:rsidR="00786008" w:rsidRPr="000D26C4">
        <w:rPr>
          <w:noProof/>
        </w:rPr>
        <mc:AlternateContent>
          <mc:Choice Requires="wps">
            <w:drawing>
              <wp:anchor distT="0" distB="0" distL="114300" distR="114300" simplePos="0" relativeHeight="251674624" behindDoc="0" locked="0" layoutInCell="1" allowOverlap="1" wp14:anchorId="6732121B" wp14:editId="56F55736">
                <wp:simplePos x="0" y="0"/>
                <wp:positionH relativeFrom="column">
                  <wp:posOffset>3353967</wp:posOffset>
                </wp:positionH>
                <wp:positionV relativeFrom="paragraph">
                  <wp:posOffset>2713831</wp:posOffset>
                </wp:positionV>
                <wp:extent cx="1097149" cy="1092240"/>
                <wp:effectExtent l="2223" t="0" r="0" b="0"/>
                <wp:wrapNone/>
                <wp:docPr id="131" name="直角三角形 131"/>
                <wp:cNvGraphicFramePr/>
                <a:graphic xmlns:a="http://schemas.openxmlformats.org/drawingml/2006/main">
                  <a:graphicData uri="http://schemas.microsoft.com/office/word/2010/wordprocessingShape">
                    <wps:wsp>
                      <wps:cNvSpPr/>
                      <wps:spPr>
                        <a:xfrm rot="16200000">
                          <a:off x="0" y="0"/>
                          <a:ext cx="1097149" cy="1092240"/>
                        </a:xfrm>
                        <a:prstGeom prst="rtTriangle">
                          <a:avLst/>
                        </a:prstGeom>
                        <a:solidFill>
                          <a:schemeClr val="tx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A37CA7" id="_x0000_t6" coordsize="21600,21600" o:spt="6" path="m,l,21600r21600,xe">
                <v:stroke joinstyle="miter"/>
                <v:path gradientshapeok="t" o:connecttype="custom" o:connectlocs="0,0;0,10800;0,21600;10800,21600;21600,21600;10800,10800" textboxrect="1800,12600,12600,19800"/>
              </v:shapetype>
              <v:shape id="直角三角形 131" o:spid="_x0000_s1026" type="#_x0000_t6" style="position:absolute;left:0;text-align:left;margin-left:264.1pt;margin-top:213.7pt;width:86.4pt;height:86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" fillcolor="#d5dce4 [671]" stroked="f" strokeweight="1pt"/>
            </w:pict>
          </mc:Fallback>
        </mc:AlternateContent>
      </w:r>
      <w:r w:rsidR="00786008" w:rsidRPr="000D26C4">
        <w:rPr>
          <w:noProof/>
        </w:rPr>
        <mc:AlternateContent>
          <mc:Choice Requires="wps">
            <w:drawing>
              <wp:anchor distT="0" distB="0" distL="114300" distR="114300" simplePos="0" relativeHeight="251673600" behindDoc="0" locked="0" layoutInCell="1" allowOverlap="1" wp14:anchorId="6632DEB3" wp14:editId="4669768A">
                <wp:simplePos x="0" y="0"/>
                <wp:positionH relativeFrom="column">
                  <wp:posOffset>4445000</wp:posOffset>
                </wp:positionH>
                <wp:positionV relativeFrom="paragraph">
                  <wp:posOffset>2717800</wp:posOffset>
                </wp:positionV>
                <wp:extent cx="1303867" cy="1092200"/>
                <wp:effectExtent l="0" t="0" r="0" b="0"/>
                <wp:wrapNone/>
                <wp:docPr id="128" name="正方形/長方形 128"/>
                <wp:cNvGraphicFramePr/>
                <a:graphic xmlns:a="http://schemas.openxmlformats.org/drawingml/2006/main">
                  <a:graphicData uri="http://schemas.microsoft.com/office/word/2010/wordprocessingShape">
                    <wps:wsp>
                      <wps:cNvSpPr/>
                      <wps:spPr>
                        <a:xfrm>
                          <a:off x="0" y="0"/>
                          <a:ext cx="1303867" cy="1092200"/>
                        </a:xfrm>
                        <a:prstGeom prst="rect">
                          <a:avLst/>
                        </a:prstGeom>
                        <a:solidFill>
                          <a:schemeClr val="tx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1484E4" id="正方形/長方形 128" o:spid="_x0000_s1026" style="position:absolute;left:0;text-align:left;margin-left:350pt;margin-top:214pt;width:102.65pt;height:8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" fillcolor="#d5dce4 [671]" stroked="f" strokeweight="1pt"/>
            </w:pict>
          </mc:Fallback>
        </mc:AlternateContent>
      </w:r>
      <w:r w:rsidR="00786008" w:rsidRPr="000D26C4">
        <w:rPr>
          <w:noProof/>
        </w:rPr>
        <mc:AlternateContent>
          <mc:Choice Requires="wps">
            <w:drawing>
              <wp:anchor distT="0" distB="0" distL="114300" distR="114300" simplePos="0" relativeHeight="251671552" behindDoc="0" locked="0" layoutInCell="1" allowOverlap="1" wp14:anchorId="672F44EA" wp14:editId="5EB9F3F3">
                <wp:simplePos x="0" y="0"/>
                <wp:positionH relativeFrom="column">
                  <wp:posOffset>1861185</wp:posOffset>
                </wp:positionH>
                <wp:positionV relativeFrom="paragraph">
                  <wp:posOffset>2717165</wp:posOffset>
                </wp:positionV>
                <wp:extent cx="1794510" cy="389255"/>
                <wp:effectExtent l="0" t="0" r="15240" b="10795"/>
                <wp:wrapNone/>
                <wp:docPr id="126" name="四角形: 角を丸くする 126"/>
                <wp:cNvGraphicFramePr/>
                <a:graphic xmlns:a="http://schemas.openxmlformats.org/drawingml/2006/main">
                  <a:graphicData uri="http://schemas.microsoft.com/office/word/2010/wordprocessingShape">
                    <wps:wsp>
                      <wps:cNvSpPr/>
                      <wps:spPr>
                        <a:xfrm>
                          <a:off x="0" y="0"/>
                          <a:ext cx="1794510" cy="389255"/>
                        </a:xfrm>
                        <a:prstGeom prst="roundRect">
                          <a:avLst/>
                        </a:prstGeom>
                        <a:ln cmpd="thickThin">
                          <a:solidFill>
                            <a:srgbClr val="00B0F0"/>
                          </a:solidFill>
                        </a:ln>
                      </wps:spPr>
                      <wps:style>
                        <a:lnRef idx="2">
                          <a:schemeClr val="accent1"/>
                        </a:lnRef>
                        <a:fillRef idx="1">
                          <a:schemeClr val="lt1"/>
                        </a:fillRef>
                        <a:effectRef idx="0">
                          <a:schemeClr val="accent1"/>
                        </a:effectRef>
                        <a:fontRef idx="minor">
                          <a:schemeClr val="dk1"/>
                        </a:fontRef>
                      </wps:style>
                      <wps:txbx>
                        <w:txbxContent>
                          <w:p w14:paraId="7C913D1D" w14:textId="2B71CE90" w:rsidR="00786008" w:rsidRPr="00786008" w:rsidRDefault="00786008" w:rsidP="00786008">
                            <w:pPr>
                              <w:jc w:val="center"/>
                              <w:rPr>
                                <w:rFonts w:ascii="UD デジタル 教科書体 NK-B" w:eastAsia="UD デジタル 教科書体 NK-B"/>
                              </w:rPr>
                            </w:pPr>
                            <w:r w:rsidRPr="00786008">
                              <w:rPr>
                                <w:rFonts w:ascii="UD デジタル 教科書体 NK-B" w:eastAsia="UD デジタル 教科書体 NK-B" w:hint="eastAsia"/>
                              </w:rPr>
                              <w:t>「地域ぐるみ」</w:t>
                            </w:r>
                            <w:r w:rsidR="005E5C78">
                              <w:rPr>
                                <w:rFonts w:ascii="UD デジタル 教科書体 NK-B" w:eastAsia="UD デジタル 教科書体 NK-B" w:hint="eastAsia"/>
                              </w:rPr>
                              <w:t>福祉活動</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2F44EA" id="四角形: 角を丸くする 126" o:spid="_x0000_s1032" style="position:absolute;left:0;text-align:left;margin-left:146.55pt;margin-top:213.95pt;width:141.3pt;height:30.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" fillcolor="white [3201]" strokecolor="#00b0f0" strokeweight="1pt">
                <v:stroke linestyle="thickThin" joinstyle="miter"/>
                <v:textbox>
                  <w:txbxContent>
                    <w:p w14:paraId="7C913D1D" w14:textId="2B71CE90" w:rsidR="00786008" w:rsidRPr="00786008" w:rsidRDefault="00786008" w:rsidP="00786008">
                      <w:pPr>
                        <w:jc w:val="center"/>
                        <w:rPr>
                          <w:rFonts w:ascii="UD デジタル 教科書体 NK-B" w:eastAsia="UD デジタル 教科書体 NK-B"/>
                        </w:rPr>
                      </w:pPr>
                      <w:r w:rsidRPr="00786008">
                        <w:rPr>
                          <w:rFonts w:ascii="UD デジタル 教科書体 NK-B" w:eastAsia="UD デジタル 教科書体 NK-B" w:hint="eastAsia"/>
                        </w:rPr>
                        <w:t>「地域ぐるみ」</w:t>
                      </w:r>
                      <w:r w:rsidR="005E5C78">
                        <w:rPr>
                          <w:rFonts w:ascii="UD デジタル 教科書体 NK-B" w:eastAsia="UD デジタル 教科書体 NK-B" w:hint="eastAsia"/>
                        </w:rPr>
                        <w:t>福祉活動</w:t>
                      </w:r>
                    </w:p>
                  </w:txbxContent>
                </v:textbox>
              </v:roundrect>
            </w:pict>
          </mc:Fallback>
        </mc:AlternateContent>
      </w:r>
      <w:r w:rsidR="00786008" w:rsidRPr="000D26C4">
        <w:rPr>
          <w:noProof/>
        </w:rPr>
        <mc:AlternateContent>
          <mc:Choice Requires="wps">
            <w:drawing>
              <wp:anchor distT="0" distB="0" distL="114300" distR="114300" simplePos="0" relativeHeight="251672576" behindDoc="0" locked="0" layoutInCell="1" allowOverlap="1" wp14:anchorId="69FC0481" wp14:editId="1ED0AC29">
                <wp:simplePos x="0" y="0"/>
                <wp:positionH relativeFrom="column">
                  <wp:posOffset>2046393</wp:posOffset>
                </wp:positionH>
                <wp:positionV relativeFrom="paragraph">
                  <wp:posOffset>3200188</wp:posOffset>
                </wp:positionV>
                <wp:extent cx="914400" cy="575733"/>
                <wp:effectExtent l="0" t="0" r="0" b="0"/>
                <wp:wrapNone/>
                <wp:docPr id="127" name="テキスト ボックス 127"/>
                <wp:cNvGraphicFramePr/>
                <a:graphic xmlns:a="http://schemas.openxmlformats.org/drawingml/2006/main">
                  <a:graphicData uri="http://schemas.microsoft.com/office/word/2010/wordprocessingShape">
                    <wps:wsp>
                      <wps:cNvSpPr txBox="1"/>
                      <wps:spPr>
                        <a:xfrm>
                          <a:off x="0" y="0"/>
                          <a:ext cx="914400" cy="575733"/>
                        </a:xfrm>
                        <a:prstGeom prst="rect">
                          <a:avLst/>
                        </a:prstGeom>
                        <a:noFill/>
                        <a:ln w="6350">
                          <a:noFill/>
                        </a:ln>
                      </wps:spPr>
                      <wps:txbx>
                        <w:txbxContent>
                          <w:p w14:paraId="48561436" w14:textId="1E3880BB" w:rsidR="00786008" w:rsidRPr="00786008" w:rsidRDefault="00786008" w:rsidP="00786008">
                            <w:pPr>
                              <w:jc w:val="center"/>
                              <w:rPr>
                                <w:rFonts w:ascii="UD デジタル 教科書体 NK-B" w:eastAsia="UD デジタル 教科書体 NK-B"/>
                              </w:rPr>
                            </w:pPr>
                            <w:r w:rsidRPr="00786008">
                              <w:rPr>
                                <w:rFonts w:ascii="UD デジタル 教科書体 NK-B" w:eastAsia="UD デジタル 教科書体 NK-B" w:hint="eastAsia"/>
                              </w:rPr>
                              <w:t>暮らしのニーズ</w:t>
                            </w:r>
                          </w:p>
                          <w:p w14:paraId="78AF3B5B" w14:textId="2385E32B" w:rsidR="00786008" w:rsidRPr="00786008" w:rsidRDefault="00786008" w:rsidP="00786008">
                            <w:pPr>
                              <w:jc w:val="center"/>
                              <w:rPr>
                                <w:rFonts w:ascii="UD デジタル 教科書体 NK-B" w:eastAsia="UD デジタル 教科書体 NK-B"/>
                              </w:rPr>
                            </w:pPr>
                            <w:r w:rsidRPr="00786008">
                              <w:rPr>
                                <w:rFonts w:ascii="UD デジタル 教科書体 NK-B" w:eastAsia="UD デジタル 教科書体 NK-B" w:hint="eastAsia"/>
                              </w:rPr>
                              <w:t>（日常的な生活課題）</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FC0481" id="テキスト ボックス 127" o:spid="_x0000_s1033" type="#_x0000_t202" style="position:absolute;left:0;text-align:left;margin-left:161.15pt;margin-top:252pt;width:1in;height:45.35pt;z-index:2516725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" filled="f" stroked="f" strokeweight=".5pt">
                <v:textbox>
                  <w:txbxContent>
                    <w:p w14:paraId="48561436" w14:textId="1E3880BB" w:rsidR="00786008" w:rsidRPr="00786008" w:rsidRDefault="00786008" w:rsidP="00786008">
                      <w:pPr>
                        <w:jc w:val="center"/>
                        <w:rPr>
                          <w:rFonts w:ascii="UD デジタル 教科書体 NK-B" w:eastAsia="UD デジタル 教科書体 NK-B"/>
                        </w:rPr>
                      </w:pPr>
                      <w:r w:rsidRPr="00786008">
                        <w:rPr>
                          <w:rFonts w:ascii="UD デジタル 教科書体 NK-B" w:eastAsia="UD デジタル 教科書体 NK-B" w:hint="eastAsia"/>
                        </w:rPr>
                        <w:t>暮らしのニーズ</w:t>
                      </w:r>
                    </w:p>
                    <w:p w14:paraId="78AF3B5B" w14:textId="2385E32B" w:rsidR="00786008" w:rsidRPr="00786008" w:rsidRDefault="00786008" w:rsidP="00786008">
                      <w:pPr>
                        <w:jc w:val="center"/>
                        <w:rPr>
                          <w:rFonts w:ascii="UD デジタル 教科書体 NK-B" w:eastAsia="UD デジタル 教科書体 NK-B"/>
                        </w:rPr>
                      </w:pPr>
                      <w:r w:rsidRPr="00786008">
                        <w:rPr>
                          <w:rFonts w:ascii="UD デジタル 教科書体 NK-B" w:eastAsia="UD デジタル 教科書体 NK-B" w:hint="eastAsia"/>
                        </w:rPr>
                        <w:t>（日常的な生活課題）</w:t>
                      </w:r>
                    </w:p>
                  </w:txbxContent>
                </v:textbox>
              </v:shape>
            </w:pict>
          </mc:Fallback>
        </mc:AlternateContent>
      </w:r>
      <w:r w:rsidR="00786008" w:rsidRPr="000D26C4">
        <w:rPr>
          <w:rFonts w:ascii="UD デジタル 教科書体 NK-B" w:eastAsia="UD デジタル 教科書体 NK-B" w:hAnsi="BIZ UDP明朝 Medium" w:hint="eastAsia"/>
          <w:noProof/>
          <w:sz w:val="24"/>
          <w:szCs w:val="28"/>
        </w:rPr>
        <mc:AlternateContent>
          <mc:Choice Requires="wps">
            <w:drawing>
              <wp:anchor distT="0" distB="0" distL="114300" distR="114300" simplePos="0" relativeHeight="251670528" behindDoc="0" locked="0" layoutInCell="1" allowOverlap="1" wp14:anchorId="7FE5EFC0" wp14:editId="46EBCA3A">
                <wp:simplePos x="0" y="0"/>
                <wp:positionH relativeFrom="column">
                  <wp:posOffset>651933</wp:posOffset>
                </wp:positionH>
                <wp:positionV relativeFrom="paragraph">
                  <wp:posOffset>2624667</wp:posOffset>
                </wp:positionV>
                <wp:extent cx="914400" cy="1286933"/>
                <wp:effectExtent l="0" t="0" r="0" b="8890"/>
                <wp:wrapNone/>
                <wp:docPr id="125" name="テキスト ボックス 125"/>
                <wp:cNvGraphicFramePr/>
                <a:graphic xmlns:a="http://schemas.openxmlformats.org/drawingml/2006/main">
                  <a:graphicData uri="http://schemas.microsoft.com/office/word/2010/wordprocessingShape">
                    <wps:wsp>
                      <wps:cNvSpPr txBox="1"/>
                      <wps:spPr>
                        <a:xfrm>
                          <a:off x="0" y="0"/>
                          <a:ext cx="914400" cy="1286933"/>
                        </a:xfrm>
                        <a:prstGeom prst="rect">
                          <a:avLst/>
                        </a:prstGeom>
                        <a:solidFill>
                          <a:schemeClr val="lt1"/>
                        </a:solidFill>
                        <a:ln w="6350">
                          <a:noFill/>
                        </a:ln>
                      </wps:spPr>
                      <wps:txbx>
                        <w:txbxContent>
                          <w:p w14:paraId="6F945ACD" w14:textId="370F21B0" w:rsidR="00786008" w:rsidRPr="00786008" w:rsidRDefault="00786008" w:rsidP="00786008">
                            <w:pPr>
                              <w:jc w:val="center"/>
                              <w:rPr>
                                <w:rFonts w:ascii="UD デジタル 教科書体 NK-B" w:eastAsia="UD デジタル 教科書体 NK-B"/>
                              </w:rPr>
                            </w:pPr>
                            <w:r w:rsidRPr="00786008">
                              <w:rPr>
                                <w:rFonts w:ascii="UD デジタル 教科書体 NK-B" w:eastAsia="UD デジタル 教科書体 NK-B" w:hint="eastAsia"/>
                              </w:rPr>
                              <w:t>地域の生活課題</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FE5EFC0" id="テキスト ボックス 125" o:spid="_x0000_s1034" type="#_x0000_t202" style="position:absolute;left:0;text-align:left;margin-left:51.35pt;margin-top:206.65pt;width:1in;height:101.3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" fillcolor="white [3201]" stroked="f" strokeweight=".5pt">
                <v:textbox style="layout-flow:vertical-ideographic">
                  <w:txbxContent>
                    <w:p w14:paraId="6F945ACD" w14:textId="370F21B0" w:rsidR="00786008" w:rsidRPr="00786008" w:rsidRDefault="00786008" w:rsidP="00786008">
                      <w:pPr>
                        <w:jc w:val="center"/>
                        <w:rPr>
                          <w:rFonts w:ascii="UD デジタル 教科書体 NK-B" w:eastAsia="UD デジタル 教科書体 NK-B"/>
                        </w:rPr>
                      </w:pPr>
                      <w:r w:rsidRPr="00786008">
                        <w:rPr>
                          <w:rFonts w:ascii="UD デジタル 教科書体 NK-B" w:eastAsia="UD デジタル 教科書体 NK-B" w:hint="eastAsia"/>
                        </w:rPr>
                        <w:t>地域の生活課題</w:t>
                      </w:r>
                    </w:p>
                  </w:txbxContent>
                </v:textbox>
              </v:shape>
            </w:pict>
          </mc:Fallback>
        </mc:AlternateContent>
      </w:r>
      <w:r w:rsidR="00786008" w:rsidRPr="000D26C4">
        <w:rPr>
          <w:rFonts w:ascii="UD デジタル 教科書体 NK-B" w:eastAsia="UD デジタル 教科書体 NK-B" w:hAnsi="BIZ UDP明朝 Medium" w:hint="eastAsia"/>
          <w:noProof/>
          <w:sz w:val="24"/>
          <w:szCs w:val="28"/>
        </w:rPr>
        <mc:AlternateContent>
          <mc:Choice Requires="wps">
            <w:drawing>
              <wp:anchor distT="0" distB="0" distL="114300" distR="114300" simplePos="0" relativeHeight="251668480" behindDoc="0" locked="0" layoutInCell="1" allowOverlap="1" wp14:anchorId="0308BD2B" wp14:editId="34269340">
                <wp:simplePos x="0" y="0"/>
                <wp:positionH relativeFrom="column">
                  <wp:posOffset>372533</wp:posOffset>
                </wp:positionH>
                <wp:positionV relativeFrom="paragraph">
                  <wp:posOffset>2531533</wp:posOffset>
                </wp:positionV>
                <wp:extent cx="5452534" cy="1464734"/>
                <wp:effectExtent l="0" t="0" r="15240" b="21590"/>
                <wp:wrapNone/>
                <wp:docPr id="123" name="四角形: 角を丸くする 123"/>
                <wp:cNvGraphicFramePr/>
                <a:graphic xmlns:a="http://schemas.openxmlformats.org/drawingml/2006/main">
                  <a:graphicData uri="http://schemas.microsoft.com/office/word/2010/wordprocessingShape">
                    <wps:wsp>
                      <wps:cNvSpPr/>
                      <wps:spPr>
                        <a:xfrm>
                          <a:off x="0" y="0"/>
                          <a:ext cx="5452534" cy="1464734"/>
                        </a:xfrm>
                        <a:prstGeom prst="roundRect">
                          <a:avLst/>
                        </a:prstGeom>
                        <a:ln>
                          <a:solidFill>
                            <a:srgbClr val="00B0F0"/>
                          </a:solidFill>
                        </a:ln>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153CBC5" id="四角形: 角を丸くする 123" o:spid="_x0000_s1026" style="position:absolute;left:0;text-align:left;margin-left:29.35pt;margin-top:199.35pt;width:429.35pt;height:115.3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" fillcolor="white [3201]" strokecolor="#00b0f0" strokeweight="1pt">
                <v:stroke joinstyle="miter"/>
              </v:roundrect>
            </w:pict>
          </mc:Fallback>
        </mc:AlternateContent>
      </w:r>
      <w:r w:rsidR="001129A3" w:rsidRPr="000D26C4">
        <w:rPr>
          <w:rFonts w:ascii="UD デジタル 教科書体 NK-B" w:eastAsia="UD デジタル 教科書体 NK-B" w:hAnsi="BIZ UDP明朝 Medium" w:hint="eastAsia"/>
          <w:noProof/>
          <w:sz w:val="24"/>
          <w:szCs w:val="28"/>
        </w:rPr>
        <mc:AlternateContent>
          <mc:Choice Requires="wps">
            <w:drawing>
              <wp:inline distT="0" distB="0" distL="0" distR="0" wp14:anchorId="0EBFE634" wp14:editId="3204AAA9">
                <wp:extent cx="5760000" cy="4457700"/>
                <wp:effectExtent l="0" t="0" r="12700" b="19050"/>
                <wp:docPr id="113" name="正方形/長方形 113"/>
                <wp:cNvGraphicFramePr/>
                <a:graphic xmlns:a="http://schemas.openxmlformats.org/drawingml/2006/main">
                  <a:graphicData uri="http://schemas.microsoft.com/office/word/2010/wordprocessingShape">
                    <wps:wsp>
                      <wps:cNvSpPr/>
                      <wps:spPr>
                        <a:xfrm>
                          <a:off x="0" y="0"/>
                          <a:ext cx="5760000" cy="4457700"/>
                        </a:xfrm>
                        <a:prstGeom prst="rect">
                          <a:avLst/>
                        </a:prstGeom>
                        <a:ln>
                          <a:solidFill>
                            <a:srgbClr val="00B0F0"/>
                          </a:solidFill>
                        </a:ln>
                      </wps:spPr>
                      <wps:style>
                        <a:lnRef idx="2">
                          <a:schemeClr val="accent5"/>
                        </a:lnRef>
                        <a:fillRef idx="1">
                          <a:schemeClr val="lt1"/>
                        </a:fillRef>
                        <a:effectRef idx="0">
                          <a:schemeClr val="accent5"/>
                        </a:effectRef>
                        <a:fontRef idx="minor">
                          <a:schemeClr val="dk1"/>
                        </a:fontRef>
                      </wps:style>
                      <wps:txbx>
                        <w:txbxContent>
                          <w:p w14:paraId="01778D6B" w14:textId="74DE41C7" w:rsidR="001129A3" w:rsidRDefault="001129A3" w:rsidP="001129A3">
                            <w:pPr>
                              <w:jc w:val="center"/>
                            </w:pPr>
                          </w:p>
                          <w:p w14:paraId="0D8E6562" w14:textId="77777777" w:rsidR="001129A3" w:rsidRDefault="001129A3" w:rsidP="001129A3">
                            <w:pPr>
                              <w:jc w:val="center"/>
                            </w:pPr>
                          </w:p>
                          <w:tbl>
                            <w:tblPr>
                              <w:tblStyle w:val="aa"/>
                              <w:tblW w:w="0" w:type="auto"/>
                              <w:jc w:val="center"/>
                              <w:tblLook w:val="04A0" w:firstRow="1" w:lastRow="0" w:firstColumn="1" w:lastColumn="0" w:noHBand="0" w:noVBand="1"/>
                            </w:tblPr>
                            <w:tblGrid>
                              <w:gridCol w:w="2155"/>
                              <w:gridCol w:w="2155"/>
                              <w:gridCol w:w="2155"/>
                              <w:gridCol w:w="2155"/>
                            </w:tblGrid>
                            <w:tr w:rsidR="003136E3" w:rsidRPr="003338B1" w14:paraId="633E53AA" w14:textId="77777777" w:rsidTr="009F4275">
                              <w:trPr>
                                <w:trHeight w:val="1134"/>
                                <w:jc w:val="center"/>
                              </w:trPr>
                              <w:tc>
                                <w:tcPr>
                                  <w:tcW w:w="2155" w:type="dxa"/>
                                  <w:tcBorders>
                                    <w:right w:val="nil"/>
                                  </w:tcBorders>
                                  <w:shd w:val="clear" w:color="auto" w:fill="BDD6EE" w:themeFill="accent5" w:themeFillTint="66"/>
                                  <w:vAlign w:val="center"/>
                                </w:tcPr>
                                <w:p w14:paraId="092D1BDC" w14:textId="77777777" w:rsidR="003136E3" w:rsidRPr="003338B1" w:rsidRDefault="003136E3" w:rsidP="003136E3">
                                  <w:pPr>
                                    <w:jc w:val="center"/>
                                    <w:rPr>
                                      <w:rFonts w:ascii="UD デジタル 教科書体 NK-B" w:eastAsia="UD デジタル 教科書体 NK-B"/>
                                      <w:sz w:val="24"/>
                                      <w:szCs w:val="28"/>
                                    </w:rPr>
                                  </w:pPr>
                                  <w:r w:rsidRPr="003338B1">
                                    <w:rPr>
                                      <w:rFonts w:ascii="UD デジタル 教科書体 NK-B" w:eastAsia="UD デジタル 教科書体 NK-B" w:hint="eastAsia"/>
                                      <w:sz w:val="24"/>
                                      <w:szCs w:val="28"/>
                                    </w:rPr>
                                    <w:t>自</w:t>
                                  </w:r>
                                  <w:r>
                                    <w:rPr>
                                      <w:rFonts w:ascii="UD デジタル 教科書体 NK-B" w:eastAsia="UD デジタル 教科書体 NK-B" w:hint="eastAsia"/>
                                      <w:sz w:val="24"/>
                                      <w:szCs w:val="28"/>
                                    </w:rPr>
                                    <w:t xml:space="preserve">　</w:t>
                                  </w:r>
                                  <w:r w:rsidRPr="003338B1">
                                    <w:rPr>
                                      <w:rFonts w:ascii="UD デジタル 教科書体 NK-B" w:eastAsia="UD デジタル 教科書体 NK-B" w:hint="eastAsia"/>
                                      <w:sz w:val="24"/>
                                      <w:szCs w:val="28"/>
                                    </w:rPr>
                                    <w:t>助</w:t>
                                  </w:r>
                                </w:p>
                              </w:tc>
                              <w:tc>
                                <w:tcPr>
                                  <w:tcW w:w="2155" w:type="dxa"/>
                                  <w:tcBorders>
                                    <w:left w:val="nil"/>
                                    <w:right w:val="nil"/>
                                  </w:tcBorders>
                                  <w:shd w:val="clear" w:color="auto" w:fill="FFF2CC" w:themeFill="accent4" w:themeFillTint="33"/>
                                  <w:vAlign w:val="center"/>
                                </w:tcPr>
                                <w:p w14:paraId="229281D1" w14:textId="77777777" w:rsidR="003136E3" w:rsidRPr="003338B1" w:rsidRDefault="003136E3" w:rsidP="003136E3">
                                  <w:pPr>
                                    <w:jc w:val="center"/>
                                    <w:rPr>
                                      <w:rFonts w:ascii="UD デジタル 教科書体 NK-B" w:eastAsia="UD デジタル 教科書体 NK-B"/>
                                      <w:sz w:val="24"/>
                                      <w:szCs w:val="28"/>
                                    </w:rPr>
                                  </w:pPr>
                                  <w:r w:rsidRPr="003338B1">
                                    <w:rPr>
                                      <w:rFonts w:ascii="UD デジタル 教科書体 NK-B" w:eastAsia="UD デジタル 教科書体 NK-B" w:hint="eastAsia"/>
                                      <w:sz w:val="24"/>
                                      <w:szCs w:val="28"/>
                                    </w:rPr>
                                    <w:t>（互</w:t>
                                  </w:r>
                                  <w:r>
                                    <w:rPr>
                                      <w:rFonts w:ascii="UD デジタル 教科書体 NK-B" w:eastAsia="UD デジタル 教科書体 NK-B" w:hint="eastAsia"/>
                                      <w:sz w:val="24"/>
                                      <w:szCs w:val="28"/>
                                    </w:rPr>
                                    <w:t xml:space="preserve">　</w:t>
                                  </w:r>
                                  <w:r w:rsidRPr="003338B1">
                                    <w:rPr>
                                      <w:rFonts w:ascii="UD デジタル 教科書体 NK-B" w:eastAsia="UD デジタル 教科書体 NK-B" w:hint="eastAsia"/>
                                      <w:sz w:val="24"/>
                                      <w:szCs w:val="28"/>
                                    </w:rPr>
                                    <w:t>助）</w:t>
                                  </w:r>
                                </w:p>
                              </w:tc>
                              <w:tc>
                                <w:tcPr>
                                  <w:tcW w:w="2155" w:type="dxa"/>
                                  <w:tcBorders>
                                    <w:left w:val="nil"/>
                                    <w:right w:val="nil"/>
                                  </w:tcBorders>
                                  <w:shd w:val="clear" w:color="auto" w:fill="F4B083" w:themeFill="accent2" w:themeFillTint="99"/>
                                  <w:vAlign w:val="center"/>
                                </w:tcPr>
                                <w:p w14:paraId="698AFFEC" w14:textId="77777777" w:rsidR="003136E3" w:rsidRPr="003338B1" w:rsidRDefault="003136E3" w:rsidP="003136E3">
                                  <w:pPr>
                                    <w:jc w:val="center"/>
                                    <w:rPr>
                                      <w:rFonts w:ascii="UD デジタル 教科書体 NK-B" w:eastAsia="UD デジタル 教科書体 NK-B"/>
                                      <w:sz w:val="24"/>
                                      <w:szCs w:val="28"/>
                                    </w:rPr>
                                  </w:pPr>
                                  <w:r w:rsidRPr="003338B1">
                                    <w:rPr>
                                      <w:rFonts w:ascii="UD デジタル 教科書体 NK-B" w:eastAsia="UD デジタル 教科書体 NK-B" w:hint="eastAsia"/>
                                      <w:sz w:val="24"/>
                                      <w:szCs w:val="28"/>
                                    </w:rPr>
                                    <w:t>共</w:t>
                                  </w:r>
                                  <w:r>
                                    <w:rPr>
                                      <w:rFonts w:ascii="UD デジタル 教科書体 NK-B" w:eastAsia="UD デジタル 教科書体 NK-B" w:hint="eastAsia"/>
                                      <w:sz w:val="24"/>
                                      <w:szCs w:val="28"/>
                                    </w:rPr>
                                    <w:t xml:space="preserve">　</w:t>
                                  </w:r>
                                  <w:r w:rsidRPr="003338B1">
                                    <w:rPr>
                                      <w:rFonts w:ascii="UD デジタル 教科書体 NK-B" w:eastAsia="UD デジタル 教科書体 NK-B" w:hint="eastAsia"/>
                                      <w:sz w:val="24"/>
                                      <w:szCs w:val="28"/>
                                    </w:rPr>
                                    <w:t>助</w:t>
                                  </w:r>
                                </w:p>
                              </w:tc>
                              <w:tc>
                                <w:tcPr>
                                  <w:tcW w:w="2155" w:type="dxa"/>
                                  <w:tcBorders>
                                    <w:left w:val="nil"/>
                                  </w:tcBorders>
                                  <w:shd w:val="clear" w:color="auto" w:fill="A8D08D" w:themeFill="accent6" w:themeFillTint="99"/>
                                  <w:vAlign w:val="center"/>
                                </w:tcPr>
                                <w:p w14:paraId="1488E823" w14:textId="77777777" w:rsidR="003136E3" w:rsidRPr="003338B1" w:rsidRDefault="003136E3" w:rsidP="003136E3">
                                  <w:pPr>
                                    <w:jc w:val="center"/>
                                    <w:rPr>
                                      <w:rFonts w:ascii="UD デジタル 教科書体 NK-B" w:eastAsia="UD デジタル 教科書体 NK-B"/>
                                      <w:sz w:val="24"/>
                                      <w:szCs w:val="28"/>
                                    </w:rPr>
                                  </w:pPr>
                                  <w:r w:rsidRPr="003338B1">
                                    <w:rPr>
                                      <w:rFonts w:ascii="UD デジタル 教科書体 NK-B" w:eastAsia="UD デジタル 教科書体 NK-B" w:hint="eastAsia"/>
                                      <w:sz w:val="24"/>
                                      <w:szCs w:val="28"/>
                                    </w:rPr>
                                    <w:t>公</w:t>
                                  </w:r>
                                  <w:r>
                                    <w:rPr>
                                      <w:rFonts w:ascii="UD デジタル 教科書体 NK-B" w:eastAsia="UD デジタル 教科書体 NK-B" w:hint="eastAsia"/>
                                      <w:sz w:val="24"/>
                                      <w:szCs w:val="28"/>
                                    </w:rPr>
                                    <w:t xml:space="preserve">　</w:t>
                                  </w:r>
                                  <w:r w:rsidRPr="003338B1">
                                    <w:rPr>
                                      <w:rFonts w:ascii="UD デジタル 教科書体 NK-B" w:eastAsia="UD デジタル 教科書体 NK-B" w:hint="eastAsia"/>
                                      <w:sz w:val="24"/>
                                      <w:szCs w:val="28"/>
                                    </w:rPr>
                                    <w:t>助</w:t>
                                  </w:r>
                                </w:p>
                              </w:tc>
                            </w:tr>
                          </w:tbl>
                          <w:p w14:paraId="02AB2409" w14:textId="7A922576" w:rsidR="001129A3" w:rsidRDefault="001129A3" w:rsidP="001129A3">
                            <w:pPr>
                              <w:jc w:val="center"/>
                            </w:pPr>
                          </w:p>
                          <w:p w14:paraId="53B428EA" w14:textId="77777777" w:rsidR="001129A3" w:rsidRDefault="001129A3" w:rsidP="001129A3">
                            <w:pPr>
                              <w:jc w:val="center"/>
                            </w:pPr>
                          </w:p>
                          <w:p w14:paraId="2E33577C" w14:textId="77777777" w:rsidR="001129A3" w:rsidRDefault="001129A3" w:rsidP="001129A3">
                            <w:pPr>
                              <w:jc w:val="center"/>
                            </w:pPr>
                          </w:p>
                          <w:p w14:paraId="792FC9E9" w14:textId="77777777" w:rsidR="001129A3" w:rsidRDefault="001129A3" w:rsidP="001129A3">
                            <w:pPr>
                              <w:jc w:val="center"/>
                            </w:pPr>
                          </w:p>
                          <w:p w14:paraId="0C80EF77" w14:textId="77777777" w:rsidR="001129A3" w:rsidRDefault="001129A3" w:rsidP="001129A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EBFE634" id="正方形/長方形 113" o:spid="_x0000_s1035" style="width:453.55pt;height:35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" fillcolor="white [3201]" strokecolor="#00b0f0" strokeweight="1pt">
                <v:textbox>
                  <w:txbxContent>
                    <w:p w14:paraId="01778D6B" w14:textId="74DE41C7" w:rsidR="001129A3" w:rsidRDefault="001129A3" w:rsidP="001129A3">
                      <w:pPr>
                        <w:jc w:val="center"/>
                      </w:pPr>
                    </w:p>
                    <w:p w14:paraId="0D8E6562" w14:textId="77777777" w:rsidR="001129A3" w:rsidRDefault="001129A3" w:rsidP="001129A3">
                      <w:pPr>
                        <w:jc w:val="center"/>
                      </w:pPr>
                    </w:p>
                    <w:tbl>
                      <w:tblPr>
                        <w:tblStyle w:val="aa"/>
                        <w:tblW w:w="0" w:type="auto"/>
                        <w:jc w:val="center"/>
                        <w:tblLook w:val="04A0" w:firstRow="1" w:lastRow="0" w:firstColumn="1" w:lastColumn="0" w:noHBand="0" w:noVBand="1"/>
                      </w:tblPr>
                      <w:tblGrid>
                        <w:gridCol w:w="2155"/>
                        <w:gridCol w:w="2155"/>
                        <w:gridCol w:w="2155"/>
                        <w:gridCol w:w="2155"/>
                      </w:tblGrid>
                      <w:tr w:rsidR="003136E3" w:rsidRPr="003338B1" w14:paraId="633E53AA" w14:textId="77777777" w:rsidTr="009F4275">
                        <w:trPr>
                          <w:trHeight w:val="1134"/>
                          <w:jc w:val="center"/>
                        </w:trPr>
                        <w:tc>
                          <w:tcPr>
                            <w:tcW w:w="2155" w:type="dxa"/>
                            <w:tcBorders>
                              <w:right w:val="nil"/>
                            </w:tcBorders>
                            <w:shd w:val="clear" w:color="auto" w:fill="BDD6EE" w:themeFill="accent5" w:themeFillTint="66"/>
                            <w:vAlign w:val="center"/>
                          </w:tcPr>
                          <w:p w14:paraId="092D1BDC" w14:textId="77777777" w:rsidR="003136E3" w:rsidRPr="003338B1" w:rsidRDefault="003136E3" w:rsidP="003136E3">
                            <w:pPr>
                              <w:jc w:val="center"/>
                              <w:rPr>
                                <w:rFonts w:ascii="UD デジタル 教科書体 NK-B" w:eastAsia="UD デジタル 教科書体 NK-B"/>
                                <w:sz w:val="24"/>
                                <w:szCs w:val="28"/>
                              </w:rPr>
                            </w:pPr>
                            <w:r w:rsidRPr="003338B1">
                              <w:rPr>
                                <w:rFonts w:ascii="UD デジタル 教科書体 NK-B" w:eastAsia="UD デジタル 教科書体 NK-B" w:hint="eastAsia"/>
                                <w:sz w:val="24"/>
                                <w:szCs w:val="28"/>
                              </w:rPr>
                              <w:t>自</w:t>
                            </w:r>
                            <w:r>
                              <w:rPr>
                                <w:rFonts w:ascii="UD デジタル 教科書体 NK-B" w:eastAsia="UD デジタル 教科書体 NK-B" w:hint="eastAsia"/>
                                <w:sz w:val="24"/>
                                <w:szCs w:val="28"/>
                              </w:rPr>
                              <w:t xml:space="preserve">　</w:t>
                            </w:r>
                            <w:r w:rsidRPr="003338B1">
                              <w:rPr>
                                <w:rFonts w:ascii="UD デジタル 教科書体 NK-B" w:eastAsia="UD デジタル 教科書体 NK-B" w:hint="eastAsia"/>
                                <w:sz w:val="24"/>
                                <w:szCs w:val="28"/>
                              </w:rPr>
                              <w:t>助</w:t>
                            </w:r>
                          </w:p>
                        </w:tc>
                        <w:tc>
                          <w:tcPr>
                            <w:tcW w:w="2155" w:type="dxa"/>
                            <w:tcBorders>
                              <w:left w:val="nil"/>
                              <w:right w:val="nil"/>
                            </w:tcBorders>
                            <w:shd w:val="clear" w:color="auto" w:fill="FFF2CC" w:themeFill="accent4" w:themeFillTint="33"/>
                            <w:vAlign w:val="center"/>
                          </w:tcPr>
                          <w:p w14:paraId="229281D1" w14:textId="77777777" w:rsidR="003136E3" w:rsidRPr="003338B1" w:rsidRDefault="003136E3" w:rsidP="003136E3">
                            <w:pPr>
                              <w:jc w:val="center"/>
                              <w:rPr>
                                <w:rFonts w:ascii="UD デジタル 教科書体 NK-B" w:eastAsia="UD デジタル 教科書体 NK-B"/>
                                <w:sz w:val="24"/>
                                <w:szCs w:val="28"/>
                              </w:rPr>
                            </w:pPr>
                            <w:r w:rsidRPr="003338B1">
                              <w:rPr>
                                <w:rFonts w:ascii="UD デジタル 教科書体 NK-B" w:eastAsia="UD デジタル 教科書体 NK-B" w:hint="eastAsia"/>
                                <w:sz w:val="24"/>
                                <w:szCs w:val="28"/>
                              </w:rPr>
                              <w:t>（互</w:t>
                            </w:r>
                            <w:r>
                              <w:rPr>
                                <w:rFonts w:ascii="UD デジタル 教科書体 NK-B" w:eastAsia="UD デジタル 教科書体 NK-B" w:hint="eastAsia"/>
                                <w:sz w:val="24"/>
                                <w:szCs w:val="28"/>
                              </w:rPr>
                              <w:t xml:space="preserve">　</w:t>
                            </w:r>
                            <w:r w:rsidRPr="003338B1">
                              <w:rPr>
                                <w:rFonts w:ascii="UD デジタル 教科書体 NK-B" w:eastAsia="UD デジタル 教科書体 NK-B" w:hint="eastAsia"/>
                                <w:sz w:val="24"/>
                                <w:szCs w:val="28"/>
                              </w:rPr>
                              <w:t>助）</w:t>
                            </w:r>
                          </w:p>
                        </w:tc>
                        <w:tc>
                          <w:tcPr>
                            <w:tcW w:w="2155" w:type="dxa"/>
                            <w:tcBorders>
                              <w:left w:val="nil"/>
                              <w:right w:val="nil"/>
                            </w:tcBorders>
                            <w:shd w:val="clear" w:color="auto" w:fill="F4B083" w:themeFill="accent2" w:themeFillTint="99"/>
                            <w:vAlign w:val="center"/>
                          </w:tcPr>
                          <w:p w14:paraId="698AFFEC" w14:textId="77777777" w:rsidR="003136E3" w:rsidRPr="003338B1" w:rsidRDefault="003136E3" w:rsidP="003136E3">
                            <w:pPr>
                              <w:jc w:val="center"/>
                              <w:rPr>
                                <w:rFonts w:ascii="UD デジタル 教科書体 NK-B" w:eastAsia="UD デジタル 教科書体 NK-B"/>
                                <w:sz w:val="24"/>
                                <w:szCs w:val="28"/>
                              </w:rPr>
                            </w:pPr>
                            <w:r w:rsidRPr="003338B1">
                              <w:rPr>
                                <w:rFonts w:ascii="UD デジタル 教科書体 NK-B" w:eastAsia="UD デジタル 教科書体 NK-B" w:hint="eastAsia"/>
                                <w:sz w:val="24"/>
                                <w:szCs w:val="28"/>
                              </w:rPr>
                              <w:t>共</w:t>
                            </w:r>
                            <w:r>
                              <w:rPr>
                                <w:rFonts w:ascii="UD デジタル 教科書体 NK-B" w:eastAsia="UD デジタル 教科書体 NK-B" w:hint="eastAsia"/>
                                <w:sz w:val="24"/>
                                <w:szCs w:val="28"/>
                              </w:rPr>
                              <w:t xml:space="preserve">　</w:t>
                            </w:r>
                            <w:r w:rsidRPr="003338B1">
                              <w:rPr>
                                <w:rFonts w:ascii="UD デジタル 教科書体 NK-B" w:eastAsia="UD デジタル 教科書体 NK-B" w:hint="eastAsia"/>
                                <w:sz w:val="24"/>
                                <w:szCs w:val="28"/>
                              </w:rPr>
                              <w:t>助</w:t>
                            </w:r>
                          </w:p>
                        </w:tc>
                        <w:tc>
                          <w:tcPr>
                            <w:tcW w:w="2155" w:type="dxa"/>
                            <w:tcBorders>
                              <w:left w:val="nil"/>
                            </w:tcBorders>
                            <w:shd w:val="clear" w:color="auto" w:fill="A8D08D" w:themeFill="accent6" w:themeFillTint="99"/>
                            <w:vAlign w:val="center"/>
                          </w:tcPr>
                          <w:p w14:paraId="1488E823" w14:textId="77777777" w:rsidR="003136E3" w:rsidRPr="003338B1" w:rsidRDefault="003136E3" w:rsidP="003136E3">
                            <w:pPr>
                              <w:jc w:val="center"/>
                              <w:rPr>
                                <w:rFonts w:ascii="UD デジタル 教科書体 NK-B" w:eastAsia="UD デジタル 教科書体 NK-B"/>
                                <w:sz w:val="24"/>
                                <w:szCs w:val="28"/>
                              </w:rPr>
                            </w:pPr>
                            <w:r w:rsidRPr="003338B1">
                              <w:rPr>
                                <w:rFonts w:ascii="UD デジタル 教科書体 NK-B" w:eastAsia="UD デジタル 教科書体 NK-B" w:hint="eastAsia"/>
                                <w:sz w:val="24"/>
                                <w:szCs w:val="28"/>
                              </w:rPr>
                              <w:t>公</w:t>
                            </w:r>
                            <w:r>
                              <w:rPr>
                                <w:rFonts w:ascii="UD デジタル 教科書体 NK-B" w:eastAsia="UD デジタル 教科書体 NK-B" w:hint="eastAsia"/>
                                <w:sz w:val="24"/>
                                <w:szCs w:val="28"/>
                              </w:rPr>
                              <w:t xml:space="preserve">　</w:t>
                            </w:r>
                            <w:r w:rsidRPr="003338B1">
                              <w:rPr>
                                <w:rFonts w:ascii="UD デジタル 教科書体 NK-B" w:eastAsia="UD デジタル 教科書体 NK-B" w:hint="eastAsia"/>
                                <w:sz w:val="24"/>
                                <w:szCs w:val="28"/>
                              </w:rPr>
                              <w:t>助</w:t>
                            </w:r>
                          </w:p>
                        </w:tc>
                      </w:tr>
                    </w:tbl>
                    <w:p w14:paraId="02AB2409" w14:textId="7A922576" w:rsidR="001129A3" w:rsidRDefault="001129A3" w:rsidP="001129A3">
                      <w:pPr>
                        <w:jc w:val="center"/>
                      </w:pPr>
                    </w:p>
                    <w:p w14:paraId="53B428EA" w14:textId="77777777" w:rsidR="001129A3" w:rsidRDefault="001129A3" w:rsidP="001129A3">
                      <w:pPr>
                        <w:jc w:val="center"/>
                      </w:pPr>
                    </w:p>
                    <w:p w14:paraId="2E33577C" w14:textId="77777777" w:rsidR="001129A3" w:rsidRDefault="001129A3" w:rsidP="001129A3">
                      <w:pPr>
                        <w:jc w:val="center"/>
                      </w:pPr>
                    </w:p>
                    <w:p w14:paraId="792FC9E9" w14:textId="77777777" w:rsidR="001129A3" w:rsidRDefault="001129A3" w:rsidP="001129A3">
                      <w:pPr>
                        <w:jc w:val="center"/>
                      </w:pPr>
                    </w:p>
                    <w:p w14:paraId="0C80EF77" w14:textId="77777777" w:rsidR="001129A3" w:rsidRDefault="001129A3" w:rsidP="001129A3">
                      <w:pPr>
                        <w:jc w:val="center"/>
                      </w:pPr>
                    </w:p>
                  </w:txbxContent>
                </v:textbox>
                <w10:anchorlock/>
              </v:rect>
            </w:pict>
          </mc:Fallback>
        </mc:AlternateContent>
      </w:r>
    </w:p>
    <w:p w14:paraId="35DADC4B" w14:textId="70AE8E71" w:rsidR="00A814C7" w:rsidRPr="000D26C4" w:rsidRDefault="00A814C7">
      <w:pPr>
        <w:widowControl/>
        <w:jc w:val="left"/>
      </w:pPr>
      <w:r w:rsidRPr="000D26C4">
        <w:br w:type="page"/>
      </w:r>
    </w:p>
    <w:bookmarkStart w:id="3" w:name="_Toc125038026"/>
    <w:p w14:paraId="5F38EAA0" w14:textId="77777777" w:rsidR="00A814C7" w:rsidRPr="000D26C4" w:rsidRDefault="00A814C7" w:rsidP="00646F62">
      <w:pPr>
        <w:pStyle w:val="2"/>
        <w:ind w:left="210" w:hanging="68"/>
      </w:pPr>
      <w:r w:rsidRPr="000D26C4">
        <w:rPr>
          <w:rFonts w:hint="eastAsia"/>
          <w:noProof/>
          <w:lang w:val="ja-JP"/>
        </w:rPr>
        <w:lastRenderedPageBreak/>
        <mc:AlternateContent>
          <mc:Choice Requires="wpg">
            <w:drawing>
              <wp:anchor distT="0" distB="0" distL="114300" distR="114300" simplePos="0" relativeHeight="251656192" behindDoc="0" locked="0" layoutInCell="1" allowOverlap="1" wp14:anchorId="258DF330" wp14:editId="5B963C5E">
                <wp:simplePos x="0" y="0"/>
                <wp:positionH relativeFrom="column">
                  <wp:posOffset>5636674</wp:posOffset>
                </wp:positionH>
                <wp:positionV relativeFrom="paragraph">
                  <wp:posOffset>163167</wp:posOffset>
                </wp:positionV>
                <wp:extent cx="450345" cy="235171"/>
                <wp:effectExtent l="0" t="0" r="6985" b="0"/>
                <wp:wrapNone/>
                <wp:docPr id="109" name="グループ化 109"/>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110" name="楕円 110"/>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 name="楕円 111"/>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 name="楕円 112"/>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14C4614" id="グループ化 109" o:spid="_x0000_s1026" style="position:absolute;left:0;text-align:left;margin-left:443.85pt;margin-top:12.85pt;width:35.45pt;height:18.5pt;z-index:251656192"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">
                <v:oval id="楕円 110"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" fillcolor="white [3212]" stroked="f" strokeweight="1pt">
                  <v:stroke joinstyle="miter"/>
                </v:oval>
                <v:oval id="楕円 111"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" fillcolor="white [3212]" stroked="f" strokeweight="1pt">
                  <v:stroke joinstyle="miter"/>
                </v:oval>
                <v:oval id="楕円 112"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" fillcolor="white [3212]" stroked="f" strokeweight="1pt">
                  <v:stroke joinstyle="miter"/>
                </v:oval>
              </v:group>
            </w:pict>
          </mc:Fallback>
        </mc:AlternateContent>
      </w:r>
      <w:r w:rsidRPr="000D26C4">
        <w:rPr>
          <w:rFonts w:hint="eastAsia"/>
        </w:rPr>
        <w:t>計画の位置づけ</w:t>
      </w:r>
      <w:bookmarkEnd w:id="3"/>
    </w:p>
    <w:p w14:paraId="7C6296CA" w14:textId="25CC9DFB" w:rsidR="007F6D56" w:rsidRPr="000D26C4" w:rsidRDefault="007F6D56">
      <w:pPr>
        <w:pStyle w:val="3"/>
        <w:spacing w:before="180"/>
        <w:ind w:hanging="136"/>
      </w:pPr>
      <w:bookmarkStart w:id="4" w:name="_Toc125038027"/>
      <w:r w:rsidRPr="000D26C4">
        <w:rPr>
          <w:rFonts w:hint="eastAsia"/>
        </w:rPr>
        <w:t>計画の性格と位置づけ</w:t>
      </w:r>
      <w:bookmarkEnd w:id="4"/>
    </w:p>
    <w:p w14:paraId="16864FAC" w14:textId="49A0DD23" w:rsidR="00AB0BD2" w:rsidRPr="000D26C4" w:rsidRDefault="00AB0BD2" w:rsidP="00AB0BD2">
      <w:pPr>
        <w:ind w:leftChars="200" w:left="42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「奈半利町地域福祉計画」</w:t>
      </w:r>
      <w:r w:rsidR="007F6D56" w:rsidRPr="000D26C4">
        <w:rPr>
          <w:rFonts w:ascii="BIZ UDP明朝 Medium" w:eastAsia="BIZ UDP明朝 Medium" w:hAnsi="BIZ UDP明朝 Medium" w:hint="eastAsia"/>
          <w:sz w:val="24"/>
          <w:szCs w:val="28"/>
        </w:rPr>
        <w:t>は、社会福祉法第１０７条に基づく「地域福祉の推進に関する事項を一体的に定める計画（市町村地域福祉計画）」として策定するものであり、本町の地域福祉を総合的かつ計画的に推進することを目的とします。</w:t>
      </w:r>
      <w:r w:rsidRPr="000D26C4">
        <w:rPr>
          <w:rFonts w:ascii="BIZ UDP明朝 Medium" w:eastAsia="BIZ UDP明朝 Medium" w:hAnsi="BIZ UDP明朝 Medium" w:hint="eastAsia"/>
          <w:sz w:val="24"/>
          <w:szCs w:val="28"/>
        </w:rPr>
        <w:t>また、「人が生き生き輝き、美しく魅力あふれるまち</w:t>
      </w:r>
      <w:r w:rsidRPr="000D26C4">
        <w:rPr>
          <w:rFonts w:ascii="BIZ UDP明朝 Medium" w:eastAsia="BIZ UDP明朝 Medium" w:hAnsi="BIZ UDP明朝 Medium"/>
          <w:sz w:val="24"/>
          <w:szCs w:val="28"/>
        </w:rPr>
        <w:t xml:space="preserve"> なはり</w:t>
      </w:r>
      <w:r w:rsidRPr="000D26C4">
        <w:rPr>
          <w:rFonts w:ascii="BIZ UDP明朝 Medium" w:eastAsia="BIZ UDP明朝 Medium" w:hAnsi="BIZ UDP明朝 Medium" w:hint="eastAsia"/>
          <w:sz w:val="24"/>
          <w:szCs w:val="28"/>
        </w:rPr>
        <w:t>」をキャッチフレーズに掲げた「第６次奈半利町総合計画」（令和</w:t>
      </w:r>
      <w:r w:rsidR="00C53588" w:rsidRPr="000D26C4">
        <w:rPr>
          <w:rFonts w:ascii="BIZ UDP明朝 Medium" w:eastAsia="BIZ UDP明朝 Medium" w:hAnsi="BIZ UDP明朝 Medium" w:hint="eastAsia"/>
          <w:sz w:val="24"/>
          <w:szCs w:val="28"/>
        </w:rPr>
        <w:t>３</w:t>
      </w:r>
      <w:r w:rsidRPr="000D26C4">
        <w:rPr>
          <w:rFonts w:ascii="BIZ UDP明朝 Medium" w:eastAsia="BIZ UDP明朝 Medium" w:hAnsi="BIZ UDP明朝 Medium" w:hint="eastAsia"/>
          <w:sz w:val="24"/>
          <w:szCs w:val="28"/>
        </w:rPr>
        <w:t>年度～令和11年度）を上位計画とする計画であり、総合計画に定めた保健福祉関連分野の各計画と整合性を図り、地域福祉の分野に関する関連施策を具体化し、基本方針と施策展開の方向性を明確にするものです。</w:t>
      </w:r>
    </w:p>
    <w:p w14:paraId="35D5801A" w14:textId="3EEC40AA" w:rsidR="007F6D56" w:rsidRPr="000D26C4" w:rsidRDefault="00AB0BD2" w:rsidP="00AB0BD2">
      <w:pPr>
        <w:ind w:leftChars="200" w:left="42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奈半利町社会福祉協議会が策定する「奈半利町地域福祉活動計画」は、</w:t>
      </w:r>
      <w:r w:rsidR="009039DF" w:rsidRPr="000D26C4">
        <w:rPr>
          <w:rFonts w:ascii="BIZ UDP明朝 Medium" w:eastAsia="BIZ UDP明朝 Medium" w:hAnsi="BIZ UDP明朝 Medium" w:hint="eastAsia"/>
          <w:sz w:val="24"/>
          <w:szCs w:val="28"/>
        </w:rPr>
        <w:t>住民</w:t>
      </w:r>
      <w:r w:rsidRPr="000D26C4">
        <w:rPr>
          <w:rFonts w:ascii="BIZ UDP明朝 Medium" w:eastAsia="BIZ UDP明朝 Medium" w:hAnsi="BIZ UDP明朝 Medium" w:hint="eastAsia"/>
          <w:sz w:val="24"/>
          <w:szCs w:val="28"/>
        </w:rPr>
        <w:t>の皆様やボランティア団体、福祉団体の参加を得て、地域福祉活動</w:t>
      </w:r>
      <w:r w:rsidRPr="000D26C4">
        <w:rPr>
          <w:rFonts w:ascii="BIZ UDP明朝 Medium" w:eastAsia="BIZ UDP明朝 Medium" w:hAnsi="BIZ UDP明朝 Medium"/>
          <w:sz w:val="24"/>
          <w:szCs w:val="28"/>
        </w:rPr>
        <w:t>やボランティア活動を進めていくうえでの具体的な取組</w:t>
      </w:r>
      <w:r w:rsidRPr="000D26C4">
        <w:rPr>
          <w:rFonts w:ascii="BIZ UDP明朝 Medium" w:eastAsia="BIZ UDP明朝 Medium" w:hAnsi="BIZ UDP明朝 Medium" w:hint="eastAsia"/>
          <w:sz w:val="24"/>
          <w:szCs w:val="28"/>
        </w:rPr>
        <w:t>の方針を示す</w:t>
      </w:r>
      <w:r w:rsidRPr="000D26C4">
        <w:rPr>
          <w:rFonts w:ascii="BIZ UDP明朝 Medium" w:eastAsia="BIZ UDP明朝 Medium" w:hAnsi="BIZ UDP明朝 Medium"/>
          <w:sz w:val="24"/>
          <w:szCs w:val="28"/>
        </w:rPr>
        <w:t>ものです。</w:t>
      </w:r>
      <w:r w:rsidRPr="000D26C4">
        <w:rPr>
          <w:rFonts w:ascii="BIZ UDP明朝 Medium" w:eastAsia="BIZ UDP明朝 Medium" w:hAnsi="BIZ UDP明朝 Medium" w:hint="eastAsia"/>
          <w:sz w:val="24"/>
          <w:szCs w:val="28"/>
        </w:rPr>
        <w:t>本計画はこれらの関係計画と一体となって地域福祉を推進するものです。</w:t>
      </w:r>
    </w:p>
    <w:p w14:paraId="76CA7EA4" w14:textId="756D8990" w:rsidR="007F6D56" w:rsidRPr="000D26C4" w:rsidRDefault="007F6D56" w:rsidP="007F6D56">
      <w:pPr>
        <w:ind w:leftChars="200" w:left="42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さらに、地域づくりは生きる支援につながり自殺対策にも深く関わることから、平成</w:t>
      </w:r>
      <w:r w:rsidR="00DC0603" w:rsidRPr="000D26C4">
        <w:rPr>
          <w:rFonts w:ascii="BIZ UDP明朝 Medium" w:eastAsia="BIZ UDP明朝 Medium" w:hAnsi="BIZ UDP明朝 Medium" w:hint="eastAsia"/>
          <w:sz w:val="24"/>
          <w:szCs w:val="28"/>
        </w:rPr>
        <w:t>28</w:t>
      </w:r>
      <w:r w:rsidRPr="000D26C4">
        <w:rPr>
          <w:rFonts w:ascii="BIZ UDP明朝 Medium" w:eastAsia="BIZ UDP明朝 Medium" w:hAnsi="BIZ UDP明朝 Medium"/>
          <w:sz w:val="24"/>
          <w:szCs w:val="28"/>
        </w:rPr>
        <w:t>年に改正された自殺対策基本法に基づき、同法第13条第2項に定める「市町村自殺対策計画」、成年後見制度の利用に関する取組を推進するため、</w:t>
      </w:r>
      <w:r w:rsidRPr="000D26C4">
        <w:rPr>
          <w:rFonts w:ascii="BIZ UDP明朝 Medium" w:eastAsia="BIZ UDP明朝 Medium" w:hAnsi="BIZ UDP明朝 Medium" w:hint="eastAsia"/>
          <w:sz w:val="24"/>
          <w:szCs w:val="28"/>
        </w:rPr>
        <w:t>平成２８年施行の成年後見制度の利用の促進に関する法律第１４条の「当該市町村の区域における成年後見制度の利用の促進に関する施策についての基本的な計画」、</w:t>
      </w:r>
      <w:r w:rsidRPr="000D26C4">
        <w:rPr>
          <w:rFonts w:ascii="BIZ UDP明朝 Medium" w:eastAsia="BIZ UDP明朝 Medium" w:hAnsi="BIZ UDP明朝 Medium"/>
          <w:sz w:val="24"/>
          <w:szCs w:val="28"/>
        </w:rPr>
        <w:t>再犯の防止等の推進に関する法律（平成28年法律</w:t>
      </w:r>
      <w:r w:rsidRPr="000D26C4">
        <w:rPr>
          <w:rFonts w:ascii="BIZ UDP明朝 Medium" w:eastAsia="BIZ UDP明朝 Medium" w:hAnsi="BIZ UDP明朝 Medium" w:hint="eastAsia"/>
          <w:sz w:val="24"/>
          <w:szCs w:val="28"/>
        </w:rPr>
        <w:t>第</w:t>
      </w:r>
      <w:r w:rsidRPr="000D26C4">
        <w:rPr>
          <w:rFonts w:ascii="BIZ UDP明朝 Medium" w:eastAsia="BIZ UDP明朝 Medium" w:hAnsi="BIZ UDP明朝 Medium"/>
          <w:sz w:val="24"/>
          <w:szCs w:val="28"/>
        </w:rPr>
        <w:t>104号）第８条第１項に基づく「地方再犯防止推進計画」を包含します。</w:t>
      </w:r>
    </w:p>
    <w:p w14:paraId="42C886AE" w14:textId="21E399C7" w:rsidR="003E1A00" w:rsidRPr="000D26C4" w:rsidRDefault="003E1A00" w:rsidP="007F6D56">
      <w:pPr>
        <w:ind w:leftChars="200" w:left="420" w:firstLineChars="100" w:firstLine="220"/>
        <w:rPr>
          <w:rFonts w:ascii="BIZ UDP明朝 Medium" w:eastAsia="BIZ UDP明朝 Medium" w:hAnsi="BIZ UDP明朝 Medium"/>
          <w:sz w:val="22"/>
          <w:szCs w:val="24"/>
        </w:rPr>
      </w:pPr>
    </w:p>
    <w:p w14:paraId="1807DAF1" w14:textId="77777777" w:rsidR="003E1A00" w:rsidRPr="000D26C4" w:rsidRDefault="003E1A00">
      <w:pPr>
        <w:pStyle w:val="3"/>
        <w:spacing w:before="180"/>
        <w:ind w:hanging="136"/>
      </w:pPr>
      <w:bookmarkStart w:id="5" w:name="_Toc125038028"/>
      <w:r w:rsidRPr="000D26C4">
        <w:rPr>
          <w:rFonts w:hint="eastAsia"/>
        </w:rPr>
        <w:t>計画の期間</w:t>
      </w:r>
      <w:bookmarkEnd w:id="5"/>
    </w:p>
    <w:p w14:paraId="00671769" w14:textId="2846B24B" w:rsidR="003E1A00" w:rsidRPr="000D26C4" w:rsidRDefault="003E1A00" w:rsidP="003E1A00">
      <w:pPr>
        <w:ind w:leftChars="200" w:left="42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計画の期間は令和５年度から令和９年度までの５年間とします。今後、社会情勢などの変化や、計画の進捗状況等に対応して見直しを検討します。</w:t>
      </w:r>
    </w:p>
    <w:p w14:paraId="7E1AA4FE" w14:textId="77777777" w:rsidR="00DD5075" w:rsidRPr="000D26C4" w:rsidRDefault="00DD5075" w:rsidP="003E1A00">
      <w:pPr>
        <w:ind w:leftChars="200" w:left="420" w:firstLineChars="100" w:firstLine="220"/>
        <w:rPr>
          <w:rFonts w:ascii="BIZ UDP明朝 Medium" w:eastAsia="BIZ UDP明朝 Medium" w:hAnsi="BIZ UDP明朝 Medium"/>
          <w:sz w:val="22"/>
          <w:szCs w:val="24"/>
        </w:rPr>
      </w:pP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31"/>
        <w:gridCol w:w="832"/>
        <w:gridCol w:w="832"/>
        <w:gridCol w:w="832"/>
        <w:gridCol w:w="832"/>
        <w:gridCol w:w="832"/>
        <w:gridCol w:w="832"/>
        <w:gridCol w:w="832"/>
        <w:gridCol w:w="832"/>
        <w:gridCol w:w="832"/>
        <w:gridCol w:w="832"/>
      </w:tblGrid>
      <w:tr w:rsidR="00DD5075" w:rsidRPr="000D26C4" w14:paraId="63336BDA" w14:textId="4056DD6A" w:rsidTr="00A2681E">
        <w:trPr>
          <w:trHeight w:val="529"/>
        </w:trPr>
        <w:tc>
          <w:tcPr>
            <w:tcW w:w="831"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13E229F6" w14:textId="77777777"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令和</w:t>
            </w:r>
          </w:p>
          <w:p w14:paraId="52BBDFA7" w14:textId="340C0DF5"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３年度</w:t>
            </w:r>
          </w:p>
        </w:tc>
        <w:tc>
          <w:tcPr>
            <w:tcW w:w="832"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1265CEDF" w14:textId="77777777"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令和</w:t>
            </w:r>
          </w:p>
          <w:p w14:paraId="225BB77C" w14:textId="66BDFB87"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４年度</w:t>
            </w:r>
          </w:p>
        </w:tc>
        <w:tc>
          <w:tcPr>
            <w:tcW w:w="832"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1697ADBE" w14:textId="77777777"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令和</w:t>
            </w:r>
          </w:p>
          <w:p w14:paraId="572E509B" w14:textId="53F11D1A"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５年度</w:t>
            </w:r>
          </w:p>
        </w:tc>
        <w:tc>
          <w:tcPr>
            <w:tcW w:w="832"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7A45A9EE" w14:textId="77777777"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令和</w:t>
            </w:r>
          </w:p>
          <w:p w14:paraId="258A2360" w14:textId="5D9506F8"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６年度</w:t>
            </w:r>
          </w:p>
        </w:tc>
        <w:tc>
          <w:tcPr>
            <w:tcW w:w="832"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665F3FE7" w14:textId="77777777"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令和</w:t>
            </w:r>
          </w:p>
          <w:p w14:paraId="1083CDB1" w14:textId="6F236C4A"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７年度</w:t>
            </w:r>
          </w:p>
        </w:tc>
        <w:tc>
          <w:tcPr>
            <w:tcW w:w="832"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7FB2D39B" w14:textId="77777777"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令和</w:t>
            </w:r>
          </w:p>
          <w:p w14:paraId="042848CC" w14:textId="0A6CE0D7"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８年度</w:t>
            </w:r>
          </w:p>
        </w:tc>
        <w:tc>
          <w:tcPr>
            <w:tcW w:w="832"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57185A74" w14:textId="77777777"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令和</w:t>
            </w:r>
          </w:p>
          <w:p w14:paraId="1D1BB99A" w14:textId="5C52FD1D"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９年度</w:t>
            </w:r>
          </w:p>
        </w:tc>
        <w:tc>
          <w:tcPr>
            <w:tcW w:w="832"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057843DE" w14:textId="51DD31A6"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令和</w:t>
            </w:r>
          </w:p>
          <w:p w14:paraId="1FC60F7F" w14:textId="3F8E6E0B"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pacing w:val="27"/>
                <w:w w:val="93"/>
                <w:kern w:val="0"/>
                <w:sz w:val="18"/>
                <w:fitText w:val="626" w:id="-1420530432"/>
              </w:rPr>
              <w:t>10年</w:t>
            </w:r>
            <w:r w:rsidRPr="000D26C4">
              <w:rPr>
                <w:rFonts w:ascii="UD デジタル 教科書体 N-R" w:eastAsia="UD デジタル 教科書体 N-R" w:hAnsi="HG丸ｺﾞｼｯｸM-PRO" w:hint="eastAsia"/>
                <w:color w:val="000000"/>
                <w:spacing w:val="-19"/>
                <w:w w:val="93"/>
                <w:kern w:val="0"/>
                <w:sz w:val="18"/>
                <w:fitText w:val="626" w:id="-1420530432"/>
              </w:rPr>
              <w:t>度</w:t>
            </w:r>
          </w:p>
        </w:tc>
        <w:tc>
          <w:tcPr>
            <w:tcW w:w="832"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4777CF84" w14:textId="77777777"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令和</w:t>
            </w:r>
          </w:p>
          <w:p w14:paraId="08CB45A8" w14:textId="5A60E4E7"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pacing w:val="27"/>
                <w:w w:val="93"/>
                <w:kern w:val="0"/>
                <w:sz w:val="18"/>
                <w:fitText w:val="626" w:id="-1420530431"/>
              </w:rPr>
              <w:t>11年</w:t>
            </w:r>
            <w:r w:rsidRPr="000D26C4">
              <w:rPr>
                <w:rFonts w:ascii="UD デジタル 教科書体 N-R" w:eastAsia="UD デジタル 教科書体 N-R" w:hAnsi="HG丸ｺﾞｼｯｸM-PRO" w:hint="eastAsia"/>
                <w:color w:val="000000"/>
                <w:spacing w:val="-19"/>
                <w:w w:val="93"/>
                <w:kern w:val="0"/>
                <w:sz w:val="18"/>
                <w:fitText w:val="626" w:id="-1420530431"/>
              </w:rPr>
              <w:t>度</w:t>
            </w:r>
          </w:p>
        </w:tc>
        <w:tc>
          <w:tcPr>
            <w:tcW w:w="832"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208D6DC1" w14:textId="77777777"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令和</w:t>
            </w:r>
          </w:p>
          <w:p w14:paraId="0E5EBADD" w14:textId="6CB85728"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pacing w:val="27"/>
                <w:w w:val="93"/>
                <w:kern w:val="0"/>
                <w:sz w:val="18"/>
                <w:fitText w:val="626" w:id="-1420530430"/>
              </w:rPr>
              <w:t>12年</w:t>
            </w:r>
            <w:r w:rsidRPr="000D26C4">
              <w:rPr>
                <w:rFonts w:ascii="UD デジタル 教科書体 N-R" w:eastAsia="UD デジタル 教科書体 N-R" w:hAnsi="HG丸ｺﾞｼｯｸM-PRO" w:hint="eastAsia"/>
                <w:color w:val="000000"/>
                <w:spacing w:val="-19"/>
                <w:w w:val="93"/>
                <w:kern w:val="0"/>
                <w:sz w:val="18"/>
                <w:fitText w:val="626" w:id="-1420530430"/>
              </w:rPr>
              <w:t>度</w:t>
            </w:r>
          </w:p>
        </w:tc>
        <w:tc>
          <w:tcPr>
            <w:tcW w:w="832"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tcPr>
          <w:p w14:paraId="76F495C2" w14:textId="77777777"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z w:val="18"/>
              </w:rPr>
              <w:t>令和</w:t>
            </w:r>
          </w:p>
          <w:p w14:paraId="5F78F60F" w14:textId="202239FA" w:rsidR="00DD5075" w:rsidRPr="000D26C4" w:rsidRDefault="00DD5075" w:rsidP="00DD5075">
            <w:pPr>
              <w:snapToGrid w:val="0"/>
              <w:jc w:val="center"/>
              <w:rPr>
                <w:rFonts w:ascii="UD デジタル 教科書体 N-R" w:eastAsia="UD デジタル 教科書体 N-R" w:hAnsi="HG丸ｺﾞｼｯｸM-PRO"/>
                <w:color w:val="000000"/>
                <w:sz w:val="18"/>
              </w:rPr>
            </w:pPr>
            <w:r w:rsidRPr="000D26C4">
              <w:rPr>
                <w:rFonts w:ascii="UD デジタル 教科書体 N-R" w:eastAsia="UD デジタル 教科書体 N-R" w:hAnsi="HG丸ｺﾞｼｯｸM-PRO" w:hint="eastAsia"/>
                <w:color w:val="000000"/>
                <w:spacing w:val="27"/>
                <w:w w:val="93"/>
                <w:kern w:val="0"/>
                <w:sz w:val="18"/>
                <w:fitText w:val="626" w:id="-1420530430"/>
              </w:rPr>
              <w:t>13年</w:t>
            </w:r>
            <w:r w:rsidRPr="000D26C4">
              <w:rPr>
                <w:rFonts w:ascii="UD デジタル 教科書体 N-R" w:eastAsia="UD デジタル 教科書体 N-R" w:hAnsi="HG丸ｺﾞｼｯｸM-PRO" w:hint="eastAsia"/>
                <w:color w:val="000000"/>
                <w:spacing w:val="-19"/>
                <w:w w:val="93"/>
                <w:kern w:val="0"/>
                <w:sz w:val="18"/>
                <w:fitText w:val="626" w:id="-1420530430"/>
              </w:rPr>
              <w:t>度</w:t>
            </w:r>
          </w:p>
        </w:tc>
      </w:tr>
      <w:tr w:rsidR="00DD5075" w:rsidRPr="000D26C4" w14:paraId="6F30ECD6" w14:textId="3E849363" w:rsidTr="00DD5075">
        <w:trPr>
          <w:trHeight w:val="1304"/>
        </w:trPr>
        <w:tc>
          <w:tcPr>
            <w:tcW w:w="831" w:type="dxa"/>
            <w:tcBorders>
              <w:top w:val="single" w:sz="4" w:space="0" w:color="auto"/>
              <w:left w:val="single" w:sz="4" w:space="0" w:color="auto"/>
              <w:bottom w:val="single" w:sz="4" w:space="0" w:color="auto"/>
              <w:right w:val="dashSmallGap" w:sz="4" w:space="0" w:color="auto"/>
            </w:tcBorders>
            <w:shd w:val="clear" w:color="auto" w:fill="auto"/>
            <w:vAlign w:val="center"/>
            <w:hideMark/>
          </w:tcPr>
          <w:p w14:paraId="0FD2EC8F" w14:textId="6FA7DF7A" w:rsidR="00DD5075" w:rsidRPr="000D26C4" w:rsidRDefault="00DD5075" w:rsidP="00B34355">
            <w:pPr>
              <w:spacing w:line="240" w:lineRule="exact"/>
              <w:jc w:val="center"/>
              <w:rPr>
                <w:rFonts w:ascii="HG丸ｺﾞｼｯｸM-PRO" w:eastAsia="HG丸ｺﾞｼｯｸM-PRO" w:hAnsi="HG丸ｺﾞｼｯｸM-PRO"/>
              </w:rPr>
            </w:pPr>
          </w:p>
        </w:tc>
        <w:tc>
          <w:tcPr>
            <w:tcW w:w="832" w:type="dxa"/>
            <w:tcBorders>
              <w:top w:val="single" w:sz="4" w:space="0" w:color="auto"/>
              <w:left w:val="dashSmallGap" w:sz="4" w:space="0" w:color="auto"/>
              <w:bottom w:val="single" w:sz="4" w:space="0" w:color="auto"/>
              <w:right w:val="dashSmallGap" w:sz="4" w:space="0" w:color="auto"/>
            </w:tcBorders>
            <w:shd w:val="clear" w:color="auto" w:fill="DEEAF6" w:themeFill="accent5" w:themeFillTint="33"/>
            <w:hideMark/>
          </w:tcPr>
          <w:p w14:paraId="736CB856" w14:textId="3383CC5E" w:rsidR="00DD5075" w:rsidRPr="000D26C4" w:rsidRDefault="00DD5075" w:rsidP="00266D2D">
            <w:pPr>
              <w:jc w:val="center"/>
              <w:rPr>
                <w:rFonts w:ascii="HG丸ｺﾞｼｯｸM-PRO" w:eastAsia="HG丸ｺﾞｼｯｸM-PRO" w:hAnsi="HG丸ｺﾞｼｯｸM-PRO"/>
                <w:b/>
                <w:bCs/>
                <w:color w:val="000000"/>
                <w:sz w:val="24"/>
              </w:rPr>
            </w:pPr>
            <w:r w:rsidRPr="000D26C4">
              <w:rPr>
                <w:noProof/>
              </w:rPr>
              <mc:AlternateContent>
                <mc:Choice Requires="wps">
                  <w:drawing>
                    <wp:anchor distT="0" distB="0" distL="114300" distR="114300" simplePos="0" relativeHeight="251737088" behindDoc="0" locked="0" layoutInCell="1" allowOverlap="1" wp14:anchorId="678F244C" wp14:editId="2AE3FBBE">
                      <wp:simplePos x="0" y="0"/>
                      <wp:positionH relativeFrom="column">
                        <wp:posOffset>-70485</wp:posOffset>
                      </wp:positionH>
                      <wp:positionV relativeFrom="paragraph">
                        <wp:posOffset>551180</wp:posOffset>
                      </wp:positionV>
                      <wp:extent cx="842839" cy="318052"/>
                      <wp:effectExtent l="0" t="0" r="0" b="6350"/>
                      <wp:wrapNone/>
                      <wp:docPr id="44" name="テキスト ボックス 44"/>
                      <wp:cNvGraphicFramePr/>
                      <a:graphic xmlns:a="http://schemas.openxmlformats.org/drawingml/2006/main">
                        <a:graphicData uri="http://schemas.microsoft.com/office/word/2010/wordprocessingShape">
                          <wps:wsp>
                            <wps:cNvSpPr txBox="1"/>
                            <wps:spPr>
                              <a:xfrm>
                                <a:off x="0" y="0"/>
                                <a:ext cx="842839" cy="318052"/>
                              </a:xfrm>
                              <a:prstGeom prst="rect">
                                <a:avLst/>
                              </a:prstGeom>
                              <a:noFill/>
                              <a:ln w="6350">
                                <a:noFill/>
                              </a:ln>
                            </wps:spPr>
                            <wps:txbx>
                              <w:txbxContent>
                                <w:p w14:paraId="55A9B663" w14:textId="510F2C6B" w:rsidR="00DD5075" w:rsidRPr="00DD5075" w:rsidRDefault="00DD5075">
                                  <w:pPr>
                                    <w:rPr>
                                      <w:rFonts w:ascii="UD デジタル 教科書体 N-R" w:eastAsia="UD デジタル 教科書体 N-R"/>
                                      <w:color w:val="000000" w:themeColor="text1"/>
                                    </w:rPr>
                                  </w:pPr>
                                  <w:r w:rsidRPr="00DD5075">
                                    <w:rPr>
                                      <w:rFonts w:ascii="UD デジタル 教科書体 N-R" w:eastAsia="UD デジタル 教科書体 N-R" w:hint="eastAsia"/>
                                      <w:color w:val="000000" w:themeColor="text1"/>
                                    </w:rPr>
                                    <w:t>見直し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F244C" id="テキスト ボックス 44" o:spid="_x0000_s1036" type="#_x0000_t202" style="position:absolute;left:0;text-align:left;margin-left:-5.55pt;margin-top:43.4pt;width:66.35pt;height:25.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" filled="f" stroked="f" strokeweight=".5pt">
                      <v:textbox>
                        <w:txbxContent>
                          <w:p w14:paraId="55A9B663" w14:textId="510F2C6B" w:rsidR="00DD5075" w:rsidRPr="00DD5075" w:rsidRDefault="00DD5075">
                            <w:pPr>
                              <w:rPr>
                                <w:rFonts w:ascii="UD デジタル 教科書体 N-R" w:eastAsia="UD デジタル 教科書体 N-R"/>
                                <w:color w:val="000000" w:themeColor="text1"/>
                              </w:rPr>
                            </w:pPr>
                            <w:r w:rsidRPr="00DD5075">
                              <w:rPr>
                                <w:rFonts w:ascii="UD デジタル 教科書体 N-R" w:eastAsia="UD デジタル 教科書体 N-R" w:hint="eastAsia"/>
                                <w:color w:val="000000" w:themeColor="text1"/>
                              </w:rPr>
                              <w:t>見直し</w:t>
                            </w:r>
                          </w:p>
                        </w:txbxContent>
                      </v:textbox>
                    </v:shape>
                  </w:pict>
                </mc:Fallback>
              </mc:AlternateContent>
            </w:r>
            <w:r w:rsidRPr="000D26C4">
              <w:rPr>
                <w:rFonts w:ascii="HG丸ｺﾞｼｯｸM-PRO" w:eastAsia="HG丸ｺﾞｼｯｸM-PRO" w:hAnsi="HG丸ｺﾞｼｯｸM-PRO" w:hint="eastAsia"/>
                <w:b/>
                <w:bCs/>
                <w:noProof/>
                <w:color w:val="000000"/>
                <w:sz w:val="24"/>
              </w:rPr>
              <mc:AlternateContent>
                <mc:Choice Requires="wps">
                  <w:drawing>
                    <wp:anchor distT="0" distB="0" distL="114300" distR="114300" simplePos="0" relativeHeight="251736064" behindDoc="0" locked="0" layoutInCell="1" allowOverlap="1" wp14:anchorId="7B5926E1" wp14:editId="0DEF2826">
                      <wp:simplePos x="0" y="0"/>
                      <wp:positionH relativeFrom="column">
                        <wp:posOffset>-560705</wp:posOffset>
                      </wp:positionH>
                      <wp:positionV relativeFrom="paragraph">
                        <wp:posOffset>26670</wp:posOffset>
                      </wp:positionV>
                      <wp:extent cx="981710" cy="516255"/>
                      <wp:effectExtent l="0" t="0" r="46990" b="17145"/>
                      <wp:wrapNone/>
                      <wp:docPr id="43" name="矢印: 五方向 43"/>
                      <wp:cNvGraphicFramePr/>
                      <a:graphic xmlns:a="http://schemas.openxmlformats.org/drawingml/2006/main">
                        <a:graphicData uri="http://schemas.microsoft.com/office/word/2010/wordprocessingShape">
                          <wps:wsp>
                            <wps:cNvSpPr/>
                            <wps:spPr>
                              <a:xfrm>
                                <a:off x="0" y="0"/>
                                <a:ext cx="981710" cy="516255"/>
                              </a:xfrm>
                              <a:prstGeom prst="homePlate">
                                <a:avLst/>
                              </a:prstGeom>
                              <a:solidFill>
                                <a:schemeClr val="accent4">
                                  <a:lumMod val="40000"/>
                                  <a:lumOff val="60000"/>
                                </a:schemeClr>
                              </a:solidFill>
                              <a:ln>
                                <a:solidFill>
                                  <a:schemeClr val="bg1">
                                    <a:lumMod val="50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15CB8B46" w14:textId="581D467D" w:rsidR="00DD5075" w:rsidRPr="00DD5075" w:rsidRDefault="00DD5075" w:rsidP="00DD5075">
                                  <w:pPr>
                                    <w:jc w:val="center"/>
                                    <w:rPr>
                                      <w:rFonts w:ascii="UD デジタル 教科書体 NK-B" w:eastAsia="UD デジタル 教科書体 NK-B"/>
                                      <w:color w:val="808080" w:themeColor="background1" w:themeShade="80"/>
                                      <w:sz w:val="22"/>
                                      <w:szCs w:val="24"/>
                                    </w:rPr>
                                  </w:pPr>
                                  <w:r>
                                    <w:rPr>
                                      <w:rFonts w:ascii="UD デジタル 教科書体 NK-B" w:eastAsia="UD デジタル 教科書体 NK-B" w:hint="eastAsia"/>
                                      <w:color w:val="808080" w:themeColor="background1" w:themeShade="80"/>
                                      <w:sz w:val="22"/>
                                      <w:szCs w:val="24"/>
                                    </w:rPr>
                                    <w:t>第２次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5926E1"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矢印: 五方向 43" o:spid="_x0000_s1037" type="#_x0000_t15" style="position:absolute;left:0;text-align:left;margin-left:-44.15pt;margin-top:2.1pt;width:77.3pt;height:40.6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" adj="15921" fillcolor="#ffe599 [1303]" strokecolor="#7f7f7f [1612]" strokeweight="1pt">
                      <v:stroke dashstyle="3 1"/>
                      <v:textbox>
                        <w:txbxContent>
                          <w:p w14:paraId="15CB8B46" w14:textId="581D467D" w:rsidR="00DD5075" w:rsidRPr="00DD5075" w:rsidRDefault="00DD5075" w:rsidP="00DD5075">
                            <w:pPr>
                              <w:jc w:val="center"/>
                              <w:rPr>
                                <w:rFonts w:ascii="UD デジタル 教科書体 NK-B" w:eastAsia="UD デジタル 教科書体 NK-B"/>
                                <w:color w:val="808080" w:themeColor="background1" w:themeShade="80"/>
                                <w:sz w:val="22"/>
                                <w:szCs w:val="24"/>
                              </w:rPr>
                            </w:pPr>
                            <w:r>
                              <w:rPr>
                                <w:rFonts w:ascii="UD デジタル 教科書体 NK-B" w:eastAsia="UD デジタル 教科書体 NK-B" w:hint="eastAsia"/>
                                <w:color w:val="808080" w:themeColor="background1" w:themeShade="80"/>
                                <w:sz w:val="22"/>
                                <w:szCs w:val="24"/>
                              </w:rPr>
                              <w:t>第２次</w:t>
                            </w:r>
                          </w:p>
                        </w:txbxContent>
                      </v:textbox>
                    </v:shape>
                  </w:pict>
                </mc:Fallback>
              </mc:AlternateContent>
            </w:r>
          </w:p>
        </w:tc>
        <w:tc>
          <w:tcPr>
            <w:tcW w:w="832" w:type="dxa"/>
            <w:tcBorders>
              <w:top w:val="single" w:sz="4" w:space="0" w:color="auto"/>
              <w:left w:val="dashSmallGap" w:sz="4" w:space="0" w:color="auto"/>
              <w:bottom w:val="single" w:sz="4" w:space="0" w:color="auto"/>
              <w:right w:val="dashSmallGap" w:sz="4" w:space="0" w:color="auto"/>
            </w:tcBorders>
            <w:shd w:val="clear" w:color="auto" w:fill="auto"/>
          </w:tcPr>
          <w:p w14:paraId="2CE8AD6F" w14:textId="098CBE48" w:rsidR="00DD5075" w:rsidRPr="000D26C4" w:rsidRDefault="00DD5075" w:rsidP="00266D2D">
            <w:pPr>
              <w:jc w:val="center"/>
              <w:rPr>
                <w:rFonts w:ascii="HG丸ｺﾞｼｯｸM-PRO" w:eastAsia="HG丸ｺﾞｼｯｸM-PRO" w:hAnsi="HG丸ｺﾞｼｯｸM-PRO"/>
                <w:b/>
                <w:bCs/>
                <w:color w:val="000000"/>
                <w:sz w:val="24"/>
              </w:rPr>
            </w:pPr>
          </w:p>
        </w:tc>
        <w:tc>
          <w:tcPr>
            <w:tcW w:w="832" w:type="dxa"/>
            <w:tcBorders>
              <w:top w:val="single" w:sz="4" w:space="0" w:color="auto"/>
              <w:left w:val="dashSmallGap" w:sz="4" w:space="0" w:color="auto"/>
              <w:bottom w:val="single" w:sz="4" w:space="0" w:color="auto"/>
              <w:right w:val="dashSmallGap" w:sz="4" w:space="0" w:color="auto"/>
            </w:tcBorders>
            <w:shd w:val="clear" w:color="auto" w:fill="auto"/>
          </w:tcPr>
          <w:p w14:paraId="75524E44" w14:textId="0ECD54BD" w:rsidR="00DD5075" w:rsidRPr="000D26C4" w:rsidRDefault="00DD5075" w:rsidP="00266D2D">
            <w:pPr>
              <w:jc w:val="center"/>
              <w:rPr>
                <w:rFonts w:ascii="HG丸ｺﾞｼｯｸM-PRO" w:eastAsia="HG丸ｺﾞｼｯｸM-PRO" w:hAnsi="HG丸ｺﾞｼｯｸM-PRO"/>
                <w:b/>
                <w:bCs/>
                <w:color w:val="000000"/>
                <w:sz w:val="24"/>
              </w:rPr>
            </w:pPr>
            <w:r w:rsidRPr="000D26C4">
              <w:rPr>
                <w:rFonts w:ascii="HG丸ｺﾞｼｯｸM-PRO" w:eastAsia="HG丸ｺﾞｼｯｸM-PRO" w:hAnsi="HG丸ｺﾞｼｯｸM-PRO" w:hint="eastAsia"/>
                <w:b/>
                <w:bCs/>
                <w:noProof/>
                <w:color w:val="000000"/>
                <w:sz w:val="24"/>
              </w:rPr>
              <mc:AlternateContent>
                <mc:Choice Requires="wps">
                  <w:drawing>
                    <wp:anchor distT="0" distB="0" distL="114300" distR="114300" simplePos="0" relativeHeight="251730944" behindDoc="0" locked="0" layoutInCell="1" allowOverlap="1" wp14:anchorId="154A48DA" wp14:editId="1B0D4C58">
                      <wp:simplePos x="0" y="0"/>
                      <wp:positionH relativeFrom="column">
                        <wp:posOffset>-574040</wp:posOffset>
                      </wp:positionH>
                      <wp:positionV relativeFrom="paragraph">
                        <wp:posOffset>24765</wp:posOffset>
                      </wp:positionV>
                      <wp:extent cx="2571750" cy="516835"/>
                      <wp:effectExtent l="0" t="0" r="0" b="0"/>
                      <wp:wrapNone/>
                      <wp:docPr id="28" name="矢印: 五方向 28"/>
                      <wp:cNvGraphicFramePr/>
                      <a:graphic xmlns:a="http://schemas.openxmlformats.org/drawingml/2006/main">
                        <a:graphicData uri="http://schemas.microsoft.com/office/word/2010/wordprocessingShape">
                          <wps:wsp>
                            <wps:cNvSpPr/>
                            <wps:spPr>
                              <a:xfrm>
                                <a:off x="0" y="0"/>
                                <a:ext cx="2571750" cy="516835"/>
                              </a:xfrm>
                              <a:prstGeom prst="homePlate">
                                <a:avLst/>
                              </a:prstGeom>
                              <a:solidFill>
                                <a:srgbClr val="79D2F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E2F444" w14:textId="77777777" w:rsidR="00DD5075" w:rsidRPr="00DD5075" w:rsidRDefault="00DD5075" w:rsidP="00DD5075">
                                  <w:pPr>
                                    <w:jc w:val="center"/>
                                    <w:rPr>
                                      <w:rFonts w:ascii="UD デジタル 教科書体 NK-B" w:eastAsia="UD デジタル 教科書体 NK-B"/>
                                      <w:color w:val="000000" w:themeColor="text1"/>
                                      <w:sz w:val="22"/>
                                      <w:szCs w:val="24"/>
                                    </w:rPr>
                                  </w:pPr>
                                  <w:r w:rsidRPr="00DD5075">
                                    <w:rPr>
                                      <w:rFonts w:ascii="UD デジタル 教科書体 NK-B" w:eastAsia="UD デジタル 教科書体 NK-B" w:hint="eastAsia"/>
                                      <w:color w:val="000000" w:themeColor="text1"/>
                                      <w:sz w:val="22"/>
                                      <w:szCs w:val="24"/>
                                    </w:rPr>
                                    <w:t>第３次奈半利町地域福祉計画・</w:t>
                                  </w:r>
                                </w:p>
                                <w:p w14:paraId="570F891E" w14:textId="1309EE4C" w:rsidR="00DD5075" w:rsidRPr="00DD5075" w:rsidRDefault="00DD5075" w:rsidP="00DD5075">
                                  <w:pPr>
                                    <w:jc w:val="center"/>
                                    <w:rPr>
                                      <w:rFonts w:ascii="UD デジタル 教科書体 NK-B" w:eastAsia="UD デジタル 教科書体 NK-B"/>
                                      <w:color w:val="000000" w:themeColor="text1"/>
                                      <w:sz w:val="22"/>
                                      <w:szCs w:val="24"/>
                                    </w:rPr>
                                  </w:pPr>
                                  <w:r w:rsidRPr="00DD5075">
                                    <w:rPr>
                                      <w:rFonts w:ascii="UD デジタル 教科書体 NK-B" w:eastAsia="UD デジタル 教科書体 NK-B" w:hint="eastAsia"/>
                                      <w:color w:val="000000" w:themeColor="text1"/>
                                      <w:sz w:val="22"/>
                                      <w:szCs w:val="24"/>
                                    </w:rPr>
                                    <w:t>地域福祉活動計画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4A48DA" id="矢印: 五方向 28" o:spid="_x0000_s1038" type="#_x0000_t15" style="position:absolute;left:0;text-align:left;margin-left:-45.2pt;margin-top:1.95pt;width:202.5pt;height:40.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" adj="19430" fillcolor="#79d2ff" stroked="f" strokeweight="1pt">
                      <v:textbox>
                        <w:txbxContent>
                          <w:p w14:paraId="5CE2F444" w14:textId="77777777" w:rsidR="00DD5075" w:rsidRPr="00DD5075" w:rsidRDefault="00DD5075" w:rsidP="00DD5075">
                            <w:pPr>
                              <w:jc w:val="center"/>
                              <w:rPr>
                                <w:rFonts w:ascii="UD デジタル 教科書体 NK-B" w:eastAsia="UD デジタル 教科書体 NK-B"/>
                                <w:color w:val="000000" w:themeColor="text1"/>
                                <w:sz w:val="22"/>
                                <w:szCs w:val="24"/>
                              </w:rPr>
                            </w:pPr>
                            <w:r w:rsidRPr="00DD5075">
                              <w:rPr>
                                <w:rFonts w:ascii="UD デジタル 教科書体 NK-B" w:eastAsia="UD デジタル 教科書体 NK-B" w:hint="eastAsia"/>
                                <w:color w:val="000000" w:themeColor="text1"/>
                                <w:sz w:val="22"/>
                                <w:szCs w:val="24"/>
                              </w:rPr>
                              <w:t>第３次奈半利町地域福祉計画・</w:t>
                            </w:r>
                          </w:p>
                          <w:p w14:paraId="570F891E" w14:textId="1309EE4C" w:rsidR="00DD5075" w:rsidRPr="00DD5075" w:rsidRDefault="00DD5075" w:rsidP="00DD5075">
                            <w:pPr>
                              <w:jc w:val="center"/>
                              <w:rPr>
                                <w:rFonts w:ascii="UD デジタル 教科書体 NK-B" w:eastAsia="UD デジタル 教科書体 NK-B"/>
                                <w:color w:val="000000" w:themeColor="text1"/>
                                <w:sz w:val="22"/>
                                <w:szCs w:val="24"/>
                              </w:rPr>
                            </w:pPr>
                            <w:r w:rsidRPr="00DD5075">
                              <w:rPr>
                                <w:rFonts w:ascii="UD デジタル 教科書体 NK-B" w:eastAsia="UD デジタル 教科書体 NK-B" w:hint="eastAsia"/>
                                <w:color w:val="000000" w:themeColor="text1"/>
                                <w:sz w:val="22"/>
                                <w:szCs w:val="24"/>
                              </w:rPr>
                              <w:t>地域福祉活動計画</w:t>
                            </w:r>
                          </w:p>
                        </w:txbxContent>
                      </v:textbox>
                    </v:shape>
                  </w:pict>
                </mc:Fallback>
              </mc:AlternateContent>
            </w:r>
          </w:p>
        </w:tc>
        <w:tc>
          <w:tcPr>
            <w:tcW w:w="832" w:type="dxa"/>
            <w:tcBorders>
              <w:top w:val="single" w:sz="4" w:space="0" w:color="auto"/>
              <w:left w:val="dashSmallGap" w:sz="4" w:space="0" w:color="auto"/>
              <w:bottom w:val="single" w:sz="4" w:space="0" w:color="auto"/>
              <w:right w:val="dashSmallGap" w:sz="4" w:space="0" w:color="auto"/>
            </w:tcBorders>
            <w:shd w:val="clear" w:color="auto" w:fill="auto"/>
          </w:tcPr>
          <w:p w14:paraId="719189D3" w14:textId="77777777" w:rsidR="00DD5075" w:rsidRPr="000D26C4" w:rsidRDefault="00DD5075" w:rsidP="00266D2D">
            <w:pPr>
              <w:jc w:val="center"/>
              <w:rPr>
                <w:rFonts w:ascii="HG丸ｺﾞｼｯｸM-PRO" w:eastAsia="HG丸ｺﾞｼｯｸM-PRO" w:hAnsi="HG丸ｺﾞｼｯｸM-PRO"/>
                <w:b/>
                <w:bCs/>
                <w:color w:val="000000"/>
                <w:sz w:val="24"/>
              </w:rPr>
            </w:pPr>
          </w:p>
        </w:tc>
        <w:tc>
          <w:tcPr>
            <w:tcW w:w="832" w:type="dxa"/>
            <w:tcBorders>
              <w:top w:val="single" w:sz="4" w:space="0" w:color="auto"/>
              <w:left w:val="dashSmallGap" w:sz="4" w:space="0" w:color="auto"/>
              <w:bottom w:val="single" w:sz="4" w:space="0" w:color="auto"/>
              <w:right w:val="dashSmallGap" w:sz="4" w:space="0" w:color="auto"/>
            </w:tcBorders>
            <w:shd w:val="clear" w:color="auto" w:fill="auto"/>
          </w:tcPr>
          <w:p w14:paraId="188A2914" w14:textId="7E66DB80" w:rsidR="00DD5075" w:rsidRPr="000D26C4" w:rsidRDefault="00DD5075" w:rsidP="00266D2D">
            <w:pPr>
              <w:jc w:val="center"/>
              <w:rPr>
                <w:rFonts w:ascii="HG丸ｺﾞｼｯｸM-PRO" w:eastAsia="HG丸ｺﾞｼｯｸM-PRO" w:hAnsi="HG丸ｺﾞｼｯｸM-PRO"/>
                <w:b/>
                <w:bCs/>
                <w:color w:val="000000"/>
                <w:sz w:val="24"/>
              </w:rPr>
            </w:pPr>
            <w:r w:rsidRPr="000D26C4">
              <w:rPr>
                <w:noProof/>
              </w:rPr>
              <mc:AlternateContent>
                <mc:Choice Requires="wps">
                  <w:drawing>
                    <wp:anchor distT="0" distB="0" distL="114300" distR="114300" simplePos="0" relativeHeight="251739136" behindDoc="0" locked="0" layoutInCell="1" allowOverlap="1" wp14:anchorId="10D44204" wp14:editId="073D7BDF">
                      <wp:simplePos x="0" y="0"/>
                      <wp:positionH relativeFrom="column">
                        <wp:posOffset>460044</wp:posOffset>
                      </wp:positionH>
                      <wp:positionV relativeFrom="paragraph">
                        <wp:posOffset>565150</wp:posOffset>
                      </wp:positionV>
                      <wp:extent cx="842645" cy="317500"/>
                      <wp:effectExtent l="0" t="0" r="0" b="6350"/>
                      <wp:wrapNone/>
                      <wp:docPr id="45" name="テキスト ボックス 45"/>
                      <wp:cNvGraphicFramePr/>
                      <a:graphic xmlns:a="http://schemas.openxmlformats.org/drawingml/2006/main">
                        <a:graphicData uri="http://schemas.microsoft.com/office/word/2010/wordprocessingShape">
                          <wps:wsp>
                            <wps:cNvSpPr txBox="1"/>
                            <wps:spPr>
                              <a:xfrm>
                                <a:off x="0" y="0"/>
                                <a:ext cx="842645" cy="317500"/>
                              </a:xfrm>
                              <a:prstGeom prst="rect">
                                <a:avLst/>
                              </a:prstGeom>
                              <a:noFill/>
                              <a:ln w="6350">
                                <a:noFill/>
                              </a:ln>
                            </wps:spPr>
                            <wps:txbx>
                              <w:txbxContent>
                                <w:p w14:paraId="3A01D458" w14:textId="77777777" w:rsidR="00DD5075" w:rsidRPr="00DD5075" w:rsidRDefault="00DD5075">
                                  <w:pPr>
                                    <w:rPr>
                                      <w:rFonts w:ascii="UD デジタル 教科書体 N-R" w:eastAsia="UD デジタル 教科書体 N-R"/>
                                      <w:color w:val="000000" w:themeColor="text1"/>
                                    </w:rPr>
                                  </w:pPr>
                                  <w:r w:rsidRPr="00DD5075">
                                    <w:rPr>
                                      <w:rFonts w:ascii="UD デジタル 教科書体 N-R" w:eastAsia="UD デジタル 教科書体 N-R" w:hint="eastAsia"/>
                                      <w:color w:val="000000" w:themeColor="text1"/>
                                    </w:rPr>
                                    <w:t>見直し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0D44204" id="テキスト ボックス 45" o:spid="_x0000_s1039" type="#_x0000_t202" style="position:absolute;left:0;text-align:left;margin-left:36.2pt;margin-top:44.5pt;width:66.35pt;height:2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" filled="f" stroked="f" strokeweight=".5pt">
                      <v:textbox>
                        <w:txbxContent>
                          <w:p w14:paraId="3A01D458" w14:textId="77777777" w:rsidR="00DD5075" w:rsidRPr="00DD5075" w:rsidRDefault="00DD5075">
                            <w:pPr>
                              <w:rPr>
                                <w:rFonts w:ascii="UD デジタル 教科書体 N-R" w:eastAsia="UD デジタル 教科書体 N-R"/>
                                <w:color w:val="000000" w:themeColor="text1"/>
                              </w:rPr>
                            </w:pPr>
                            <w:r w:rsidRPr="00DD5075">
                              <w:rPr>
                                <w:rFonts w:ascii="UD デジタル 教科書体 N-R" w:eastAsia="UD デジタル 教科書体 N-R" w:hint="eastAsia"/>
                                <w:color w:val="000000" w:themeColor="text1"/>
                              </w:rPr>
                              <w:t>見直し</w:t>
                            </w:r>
                          </w:p>
                        </w:txbxContent>
                      </v:textbox>
                    </v:shape>
                  </w:pict>
                </mc:Fallback>
              </mc:AlternateContent>
            </w:r>
          </w:p>
        </w:tc>
        <w:tc>
          <w:tcPr>
            <w:tcW w:w="832" w:type="dxa"/>
            <w:tcBorders>
              <w:top w:val="single" w:sz="4" w:space="0" w:color="auto"/>
              <w:left w:val="dashSmallGap" w:sz="4" w:space="0" w:color="auto"/>
              <w:bottom w:val="single" w:sz="4" w:space="0" w:color="auto"/>
              <w:right w:val="dashSmallGap" w:sz="4" w:space="0" w:color="auto"/>
            </w:tcBorders>
            <w:shd w:val="clear" w:color="auto" w:fill="DEEAF6" w:themeFill="accent5" w:themeFillTint="33"/>
          </w:tcPr>
          <w:p w14:paraId="0756A89B" w14:textId="4692878C" w:rsidR="00DD5075" w:rsidRPr="000D26C4" w:rsidRDefault="00DD5075" w:rsidP="00B34355">
            <w:pPr>
              <w:rPr>
                <w:rFonts w:ascii="HGSｺﾞｼｯｸM" w:eastAsia="HGSｺﾞｼｯｸM"/>
                <w:color w:val="000000"/>
              </w:rPr>
            </w:pPr>
          </w:p>
        </w:tc>
        <w:tc>
          <w:tcPr>
            <w:tcW w:w="832" w:type="dxa"/>
            <w:tcBorders>
              <w:top w:val="single" w:sz="4" w:space="0" w:color="auto"/>
              <w:left w:val="dashSmallGap" w:sz="4" w:space="0" w:color="auto"/>
              <w:bottom w:val="single" w:sz="4" w:space="0" w:color="auto"/>
              <w:right w:val="dashSmallGap" w:sz="4" w:space="0" w:color="auto"/>
            </w:tcBorders>
          </w:tcPr>
          <w:p w14:paraId="228EE899" w14:textId="7AFD910C" w:rsidR="00DD5075" w:rsidRPr="000D26C4" w:rsidRDefault="00DD5075" w:rsidP="00B34355">
            <w:pPr>
              <w:rPr>
                <w:rFonts w:ascii="Century" w:eastAsia="ＭＳ 明朝"/>
                <w:color w:val="000000"/>
              </w:rPr>
            </w:pPr>
            <w:r w:rsidRPr="000D26C4">
              <w:rPr>
                <w:rFonts w:ascii="HG丸ｺﾞｼｯｸM-PRO" w:eastAsia="HG丸ｺﾞｼｯｸM-PRO" w:hAnsi="HG丸ｺﾞｼｯｸM-PRO" w:hint="eastAsia"/>
                <w:b/>
                <w:bCs/>
                <w:noProof/>
                <w:color w:val="000000"/>
                <w:sz w:val="24"/>
              </w:rPr>
              <mc:AlternateContent>
                <mc:Choice Requires="wps">
                  <w:drawing>
                    <wp:anchor distT="0" distB="0" distL="114300" distR="114300" simplePos="0" relativeHeight="251734016" behindDoc="0" locked="0" layoutInCell="1" allowOverlap="1" wp14:anchorId="0BCB89F6" wp14:editId="68368091">
                      <wp:simplePos x="0" y="0"/>
                      <wp:positionH relativeFrom="column">
                        <wp:posOffset>-35256</wp:posOffset>
                      </wp:positionH>
                      <wp:positionV relativeFrom="paragraph">
                        <wp:posOffset>34290</wp:posOffset>
                      </wp:positionV>
                      <wp:extent cx="2057400" cy="516835"/>
                      <wp:effectExtent l="0" t="0" r="38100" b="17145"/>
                      <wp:wrapNone/>
                      <wp:docPr id="42" name="矢印: 五方向 42"/>
                      <wp:cNvGraphicFramePr/>
                      <a:graphic xmlns:a="http://schemas.openxmlformats.org/drawingml/2006/main">
                        <a:graphicData uri="http://schemas.microsoft.com/office/word/2010/wordprocessingShape">
                          <wps:wsp>
                            <wps:cNvSpPr/>
                            <wps:spPr>
                              <a:xfrm>
                                <a:off x="0" y="0"/>
                                <a:ext cx="2057400" cy="516835"/>
                              </a:xfrm>
                              <a:prstGeom prst="homePlate">
                                <a:avLst/>
                              </a:prstGeom>
                              <a:solidFill>
                                <a:schemeClr val="accent4">
                                  <a:lumMod val="40000"/>
                                  <a:lumOff val="60000"/>
                                </a:schemeClr>
                              </a:solidFill>
                              <a:ln>
                                <a:solidFill>
                                  <a:schemeClr val="bg1">
                                    <a:lumMod val="50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12CA32AD" w14:textId="0676D75A" w:rsidR="00DD5075" w:rsidRPr="00DD5075" w:rsidRDefault="00DD5075" w:rsidP="00DD5075">
                                  <w:pPr>
                                    <w:jc w:val="center"/>
                                    <w:rPr>
                                      <w:rFonts w:ascii="UD デジタル 教科書体 NK-B" w:eastAsia="UD デジタル 教科書体 NK-B"/>
                                      <w:color w:val="808080" w:themeColor="background1" w:themeShade="80"/>
                                      <w:sz w:val="22"/>
                                      <w:szCs w:val="24"/>
                                    </w:rPr>
                                  </w:pPr>
                                  <w:r w:rsidRPr="00DD5075">
                                    <w:rPr>
                                      <w:rFonts w:ascii="UD デジタル 教科書体 NK-B" w:eastAsia="UD デジタル 教科書体 NK-B" w:hint="eastAsia"/>
                                      <w:color w:val="808080" w:themeColor="background1" w:themeShade="80"/>
                                      <w:sz w:val="22"/>
                                      <w:szCs w:val="24"/>
                                    </w:rPr>
                                    <w:t>次期計画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CB89F6" id="矢印: 五方向 42" o:spid="_x0000_s1040" type="#_x0000_t15" style="position:absolute;left:0;text-align:left;margin-left:-2.8pt;margin-top:2.7pt;width:162pt;height:40.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" adj="18887" fillcolor="#ffe599 [1303]" strokecolor="#7f7f7f [1612]" strokeweight="1pt">
                      <v:stroke dashstyle="3 1"/>
                      <v:textbox>
                        <w:txbxContent>
                          <w:p w14:paraId="12CA32AD" w14:textId="0676D75A" w:rsidR="00DD5075" w:rsidRPr="00DD5075" w:rsidRDefault="00DD5075" w:rsidP="00DD5075">
                            <w:pPr>
                              <w:jc w:val="center"/>
                              <w:rPr>
                                <w:rFonts w:ascii="UD デジタル 教科書体 NK-B" w:eastAsia="UD デジタル 教科書体 NK-B"/>
                                <w:color w:val="808080" w:themeColor="background1" w:themeShade="80"/>
                                <w:sz w:val="22"/>
                                <w:szCs w:val="24"/>
                              </w:rPr>
                            </w:pPr>
                            <w:r w:rsidRPr="00DD5075">
                              <w:rPr>
                                <w:rFonts w:ascii="UD デジタル 教科書体 NK-B" w:eastAsia="UD デジタル 教科書体 NK-B" w:hint="eastAsia"/>
                                <w:color w:val="808080" w:themeColor="background1" w:themeShade="80"/>
                                <w:sz w:val="22"/>
                                <w:szCs w:val="24"/>
                              </w:rPr>
                              <w:t>次期計画</w:t>
                            </w:r>
                          </w:p>
                        </w:txbxContent>
                      </v:textbox>
                    </v:shape>
                  </w:pict>
                </mc:Fallback>
              </mc:AlternateContent>
            </w:r>
          </w:p>
        </w:tc>
        <w:tc>
          <w:tcPr>
            <w:tcW w:w="832" w:type="dxa"/>
            <w:tcBorders>
              <w:top w:val="single" w:sz="4" w:space="0" w:color="auto"/>
              <w:left w:val="dashSmallGap" w:sz="4" w:space="0" w:color="auto"/>
              <w:bottom w:val="single" w:sz="4" w:space="0" w:color="auto"/>
              <w:right w:val="dashSmallGap" w:sz="4" w:space="0" w:color="auto"/>
            </w:tcBorders>
          </w:tcPr>
          <w:p w14:paraId="5F7E0873" w14:textId="75D5CF5E" w:rsidR="00DD5075" w:rsidRPr="000D26C4" w:rsidRDefault="00DD5075" w:rsidP="00B34355">
            <w:pPr>
              <w:rPr>
                <w:color w:val="000000"/>
              </w:rPr>
            </w:pPr>
          </w:p>
        </w:tc>
        <w:tc>
          <w:tcPr>
            <w:tcW w:w="832" w:type="dxa"/>
            <w:tcBorders>
              <w:top w:val="single" w:sz="4" w:space="0" w:color="auto"/>
              <w:left w:val="dashSmallGap" w:sz="4" w:space="0" w:color="auto"/>
              <w:bottom w:val="single" w:sz="4" w:space="0" w:color="auto"/>
              <w:right w:val="single" w:sz="4" w:space="0" w:color="auto"/>
            </w:tcBorders>
          </w:tcPr>
          <w:p w14:paraId="01171FF0" w14:textId="6960BF8B" w:rsidR="00DD5075" w:rsidRPr="000D26C4" w:rsidRDefault="00DD5075" w:rsidP="00B34355">
            <w:pPr>
              <w:rPr>
                <w:color w:val="000000"/>
              </w:rPr>
            </w:pPr>
          </w:p>
        </w:tc>
        <w:tc>
          <w:tcPr>
            <w:tcW w:w="832" w:type="dxa"/>
            <w:tcBorders>
              <w:top w:val="single" w:sz="4" w:space="0" w:color="auto"/>
              <w:left w:val="dashSmallGap" w:sz="4" w:space="0" w:color="auto"/>
              <w:bottom w:val="single" w:sz="4" w:space="0" w:color="auto"/>
              <w:right w:val="single" w:sz="4" w:space="0" w:color="auto"/>
            </w:tcBorders>
          </w:tcPr>
          <w:p w14:paraId="7F17130E" w14:textId="22AA4F8A" w:rsidR="00DD5075" w:rsidRPr="000D26C4" w:rsidRDefault="00DD5075" w:rsidP="00B34355">
            <w:pPr>
              <w:rPr>
                <w:color w:val="000000"/>
              </w:rPr>
            </w:pPr>
          </w:p>
        </w:tc>
      </w:tr>
    </w:tbl>
    <w:p w14:paraId="42FAC5DB" w14:textId="49919BE0" w:rsidR="00266D2D" w:rsidRPr="000D26C4" w:rsidRDefault="00266D2D" w:rsidP="00266D2D"/>
    <w:p w14:paraId="4024E70C" w14:textId="6A580208" w:rsidR="00C458D9" w:rsidRPr="000D26C4" w:rsidRDefault="00C458D9">
      <w:pPr>
        <w:widowControl/>
        <w:jc w:val="left"/>
        <w:rPr>
          <w:rFonts w:ascii="BIZ UDP明朝 Medium" w:eastAsia="BIZ UDP明朝 Medium" w:hAnsi="BIZ UDP明朝 Medium"/>
          <w:sz w:val="22"/>
          <w:szCs w:val="24"/>
        </w:rPr>
      </w:pPr>
      <w:r w:rsidRPr="000D26C4">
        <w:rPr>
          <w:rFonts w:ascii="BIZ UDP明朝 Medium" w:eastAsia="BIZ UDP明朝 Medium" w:hAnsi="BIZ UDP明朝 Medium"/>
          <w:sz w:val="22"/>
          <w:szCs w:val="24"/>
        </w:rPr>
        <w:br w:type="page"/>
      </w:r>
    </w:p>
    <w:p w14:paraId="4B48ED3A" w14:textId="77777777" w:rsidR="009F4275" w:rsidRPr="000D26C4" w:rsidRDefault="009F4275" w:rsidP="009F4275">
      <w:pPr>
        <w:jc w:val="center"/>
        <w:rPr>
          <w:rFonts w:ascii="UD デジタル 教科書体 NK-B" w:eastAsia="UD デジタル 教科書体 NK-B"/>
          <w:sz w:val="24"/>
          <w:szCs w:val="28"/>
        </w:rPr>
      </w:pPr>
      <w:r w:rsidRPr="000D26C4">
        <w:rPr>
          <w:rFonts w:ascii="UD デジタル 教科書体 NK-B" w:eastAsia="UD デジタル 教科書体 NK-B" w:hint="eastAsia"/>
          <w:sz w:val="24"/>
          <w:szCs w:val="28"/>
        </w:rPr>
        <w:lastRenderedPageBreak/>
        <w:t>【地域福祉計画とその他の計画の関連図】</w:t>
      </w:r>
    </w:p>
    <w:p w14:paraId="695E39F7" w14:textId="182F842D" w:rsidR="009F4275" w:rsidRPr="000D26C4" w:rsidRDefault="00266D2D" w:rsidP="009F4275">
      <w:pPr>
        <w:jc w:val="center"/>
        <w:rPr>
          <w:rFonts w:ascii="UD デジタル 教科書体 NK-B" w:eastAsia="UD デジタル 教科書体 NK-B"/>
          <w:sz w:val="22"/>
          <w:szCs w:val="24"/>
        </w:rPr>
      </w:pPr>
      <w:r w:rsidRPr="000D26C4">
        <w:rPr>
          <w:rFonts w:ascii="UD デジタル 教科書体 NK-B" w:eastAsia="UD デジタル 教科書体 NK-B"/>
          <w:noProof/>
          <w:sz w:val="22"/>
          <w:szCs w:val="24"/>
        </w:rPr>
        <mc:AlternateContent>
          <mc:Choice Requires="wpg">
            <w:drawing>
              <wp:anchor distT="0" distB="0" distL="114300" distR="114300" simplePos="0" relativeHeight="251717632" behindDoc="1" locked="0" layoutInCell="1" allowOverlap="1" wp14:anchorId="6CB3F05B" wp14:editId="0E16C842">
                <wp:simplePos x="0" y="0"/>
                <wp:positionH relativeFrom="column">
                  <wp:posOffset>-47625</wp:posOffset>
                </wp:positionH>
                <wp:positionV relativeFrom="paragraph">
                  <wp:posOffset>247650</wp:posOffset>
                </wp:positionV>
                <wp:extent cx="6214745" cy="6219824"/>
                <wp:effectExtent l="0" t="0" r="0" b="0"/>
                <wp:wrapNone/>
                <wp:docPr id="19" name="グループ化 19"/>
                <wp:cNvGraphicFramePr/>
                <a:graphic xmlns:a="http://schemas.openxmlformats.org/drawingml/2006/main">
                  <a:graphicData uri="http://schemas.microsoft.com/office/word/2010/wordprocessingGroup">
                    <wpg:wgp>
                      <wpg:cNvGrpSpPr/>
                      <wpg:grpSpPr>
                        <a:xfrm>
                          <a:off x="0" y="0"/>
                          <a:ext cx="6214745" cy="6219824"/>
                          <a:chOff x="-167400" y="0"/>
                          <a:chExt cx="6215155" cy="6219824"/>
                        </a:xfrm>
                      </wpg:grpSpPr>
                      <wpg:grpSp>
                        <wpg:cNvPr id="130" name="グループ化 130"/>
                        <wpg:cNvGrpSpPr/>
                        <wpg:grpSpPr>
                          <a:xfrm>
                            <a:off x="-167400" y="0"/>
                            <a:ext cx="6215155" cy="6219824"/>
                            <a:chOff x="-868042" y="0"/>
                            <a:chExt cx="6215155" cy="6219824"/>
                          </a:xfrm>
                        </wpg:grpSpPr>
                        <wps:wsp>
                          <wps:cNvPr id="23" name="四角形: 角を丸くする 23"/>
                          <wps:cNvSpPr>
                            <a:spLocks noChangeArrowheads="1"/>
                          </wps:cNvSpPr>
                          <wps:spPr bwMode="auto">
                            <a:xfrm>
                              <a:off x="-868042" y="563031"/>
                              <a:ext cx="1209679" cy="5656793"/>
                            </a:xfrm>
                            <a:prstGeom prst="roundRect">
                              <a:avLst>
                                <a:gd name="adj" fmla="val 4482"/>
                              </a:avLst>
                            </a:prstGeom>
                            <a:solidFill>
                              <a:schemeClr val="accent2">
                                <a:lumMod val="20000"/>
                                <a:lumOff val="80000"/>
                              </a:schemeClr>
                            </a:solidFill>
                            <a:ln w="9525">
                              <a:noFill/>
                              <a:round/>
                              <a:headEnd/>
                              <a:tailEnd/>
                            </a:ln>
                          </wps:spPr>
                          <wps:txbx>
                            <w:txbxContent>
                              <w:p w14:paraId="3D591C58" w14:textId="77777777" w:rsidR="00266D2D" w:rsidRPr="00AC7AA0" w:rsidRDefault="00266D2D" w:rsidP="009F4275">
                                <w:pPr>
                                  <w:jc w:val="center"/>
                                  <w:rPr>
                                    <w:color w:val="000000" w:themeColor="text1"/>
                                  </w:rPr>
                                </w:pPr>
                              </w:p>
                            </w:txbxContent>
                          </wps:txbx>
                          <wps:bodyPr rot="0" vert="horz" wrap="square" lIns="74295" tIns="8890" rIns="74295" bIns="8890" anchor="t" anchorCtr="0" upright="1">
                            <a:noAutofit/>
                          </wps:bodyPr>
                        </wps:wsp>
                        <wps:wsp>
                          <wps:cNvPr id="12" name="四角形: 角を丸くする 12"/>
                          <wps:cNvSpPr>
                            <a:spLocks noChangeArrowheads="1"/>
                          </wps:cNvSpPr>
                          <wps:spPr bwMode="auto">
                            <a:xfrm>
                              <a:off x="451262" y="807522"/>
                              <a:ext cx="4895444" cy="2113808"/>
                            </a:xfrm>
                            <a:prstGeom prst="roundRect">
                              <a:avLst>
                                <a:gd name="adj" fmla="val 4482"/>
                              </a:avLst>
                            </a:prstGeom>
                            <a:solidFill>
                              <a:schemeClr val="accent4">
                                <a:lumMod val="20000"/>
                                <a:lumOff val="80000"/>
                              </a:schemeClr>
                            </a:solidFill>
                            <a:ln w="9525">
                              <a:noFill/>
                              <a:round/>
                              <a:headEnd/>
                              <a:tailEnd/>
                            </a:ln>
                          </wps:spPr>
                          <wps:txbx>
                            <w:txbxContent>
                              <w:p w14:paraId="3C99DA1E" w14:textId="77777777" w:rsidR="004F31E8" w:rsidRPr="00AC7AA0" w:rsidRDefault="004F31E8" w:rsidP="009F4275">
                                <w:pPr>
                                  <w:jc w:val="center"/>
                                  <w:rPr>
                                    <w:color w:val="000000" w:themeColor="text1"/>
                                  </w:rPr>
                                </w:pPr>
                              </w:p>
                            </w:txbxContent>
                          </wps:txbx>
                          <wps:bodyPr rot="0" vert="horz" wrap="square" lIns="74295" tIns="8890" rIns="74295" bIns="8890" anchor="t" anchorCtr="0" upright="1">
                            <a:noAutofit/>
                          </wps:bodyPr>
                        </wps:wsp>
                        <wpg:grpSp>
                          <wpg:cNvPr id="129" name="グループ化 129"/>
                          <wpg:cNvGrpSpPr/>
                          <wpg:grpSpPr>
                            <a:xfrm>
                              <a:off x="-805421" y="0"/>
                              <a:ext cx="6152534" cy="6089196"/>
                              <a:chOff x="-9775" y="0"/>
                              <a:chExt cx="6152534" cy="6089355"/>
                            </a:xfrm>
                          </wpg:grpSpPr>
                          <wps:wsp>
                            <wps:cNvPr id="152" name="四角形: 角を丸くする 152"/>
                            <wps:cNvSpPr>
                              <a:spLocks noChangeArrowheads="1"/>
                            </wps:cNvSpPr>
                            <wps:spPr bwMode="auto">
                              <a:xfrm>
                                <a:off x="1327870" y="0"/>
                                <a:ext cx="4814889" cy="584200"/>
                              </a:xfrm>
                              <a:prstGeom prst="roundRect">
                                <a:avLst>
                                  <a:gd name="adj" fmla="val 16667"/>
                                </a:avLst>
                              </a:prstGeom>
                              <a:solidFill>
                                <a:srgbClr val="66CCFF"/>
                              </a:solidFill>
                              <a:ln w="9525">
                                <a:noFill/>
                                <a:round/>
                                <a:headEnd/>
                                <a:tailEnd/>
                              </a:ln>
                            </wps:spPr>
                            <wps:txbx>
                              <w:txbxContent>
                                <w:p w14:paraId="0A1E5862" w14:textId="04653D0C" w:rsidR="009F4275" w:rsidRPr="00F36B08" w:rsidRDefault="009F4275" w:rsidP="00F36B08">
                                  <w:pPr>
                                    <w:spacing w:line="440" w:lineRule="exact"/>
                                    <w:jc w:val="center"/>
                                    <w:rPr>
                                      <w:rFonts w:ascii="UD デジタル 教科書体 NK-B" w:eastAsia="UD デジタル 教科書体 NK-B" w:hAnsi="ＭＳ 明朝" w:cs="Times New Roman"/>
                                      <w:color w:val="000000" w:themeColor="text1"/>
                                      <w:sz w:val="32"/>
                                      <w:szCs w:val="32"/>
                                    </w:rPr>
                                  </w:pPr>
                                  <w:r w:rsidRPr="00F36B08">
                                    <w:rPr>
                                      <w:rFonts w:ascii="UD デジタル 教科書体 NK-B" w:eastAsia="UD デジタル 教科書体 NK-B" w:hAnsi="ＭＳ 明朝" w:cs="Times New Roman" w:hint="eastAsia"/>
                                      <w:color w:val="000000" w:themeColor="text1"/>
                                      <w:sz w:val="32"/>
                                      <w:szCs w:val="32"/>
                                    </w:rPr>
                                    <w:t>第６次奈半利町総合計画</w:t>
                                  </w:r>
                                </w:p>
                                <w:p w14:paraId="49314C3E" w14:textId="39705182" w:rsidR="009F4275" w:rsidRPr="00F36B08" w:rsidRDefault="009F4275" w:rsidP="00F36B08">
                                  <w:pPr>
                                    <w:spacing w:line="320" w:lineRule="exact"/>
                                    <w:jc w:val="center"/>
                                    <w:rPr>
                                      <w:rFonts w:ascii="UD デジタル 教科書体 NK-B" w:eastAsia="UD デジタル 教科書体 NK-B" w:hAnsi="ＭＳ 明朝" w:cs="Times New Roman"/>
                                      <w:color w:val="000000" w:themeColor="text1"/>
                                      <w:sz w:val="24"/>
                                      <w:szCs w:val="24"/>
                                    </w:rPr>
                                  </w:pPr>
                                  <w:r w:rsidRPr="00F36B08">
                                    <w:rPr>
                                      <w:rFonts w:ascii="UD デジタル 教科書体 NK-B" w:eastAsia="UD デジタル 教科書体 NK-B" w:hAnsi="ＭＳ 明朝" w:cs="Times New Roman" w:hint="eastAsia"/>
                                      <w:color w:val="000000" w:themeColor="text1"/>
                                      <w:sz w:val="24"/>
                                      <w:szCs w:val="24"/>
                                    </w:rPr>
                                    <w:t>（</w:t>
                                  </w:r>
                                  <w:r w:rsidRPr="00F36B08">
                                    <w:rPr>
                                      <w:rFonts w:ascii="UD デジタル 教科書体 NK-B" w:eastAsia="UD デジタル 教科書体 NK-B" w:hAnsi="ＭＳ 明朝" w:cs="Times New Roman" w:hint="eastAsia"/>
                                      <w:color w:val="000000" w:themeColor="text1"/>
                                      <w:sz w:val="24"/>
                                      <w:szCs w:val="24"/>
                                    </w:rPr>
                                    <w:t>令和</w:t>
                                  </w:r>
                                  <w:r w:rsidR="00C53588">
                                    <w:rPr>
                                      <w:rFonts w:ascii="UD デジタル 教科書体 NK-B" w:eastAsia="UD デジタル 教科書体 NK-B" w:hAnsi="ＭＳ 明朝" w:cs="Times New Roman" w:hint="eastAsia"/>
                                      <w:color w:val="000000" w:themeColor="text1"/>
                                      <w:sz w:val="24"/>
                                      <w:szCs w:val="24"/>
                                    </w:rPr>
                                    <w:t>３</w:t>
                                  </w:r>
                                  <w:r w:rsidRPr="00F36B08">
                                    <w:rPr>
                                      <w:rFonts w:ascii="UD デジタル 教科書体 NK-B" w:eastAsia="UD デジタル 教科書体 NK-B" w:hAnsi="ＭＳ 明朝" w:cs="Times New Roman" w:hint="eastAsia"/>
                                      <w:color w:val="000000" w:themeColor="text1"/>
                                      <w:sz w:val="24"/>
                                      <w:szCs w:val="24"/>
                                    </w:rPr>
                                    <w:t>年度から令和</w:t>
                                  </w:r>
                                  <w:r w:rsidR="00996E15">
                                    <w:rPr>
                                      <w:rFonts w:ascii="UD デジタル 教科書体 NK-B" w:eastAsia="UD デジタル 教科書体 NK-B" w:hAnsi="ＭＳ 明朝" w:cs="Times New Roman" w:hint="eastAsia"/>
                                      <w:color w:val="000000" w:themeColor="text1"/>
                                      <w:sz w:val="24"/>
                                      <w:szCs w:val="24"/>
                                    </w:rPr>
                                    <w:t>１１</w:t>
                                  </w:r>
                                  <w:r w:rsidRPr="00F36B08">
                                    <w:rPr>
                                      <w:rFonts w:ascii="UD デジタル 教科書体 NK-B" w:eastAsia="UD デジタル 教科書体 NK-B" w:hAnsi="ＭＳ 明朝" w:cs="Times New Roman" w:hint="eastAsia"/>
                                      <w:color w:val="000000" w:themeColor="text1"/>
                                      <w:sz w:val="24"/>
                                      <w:szCs w:val="24"/>
                                    </w:rPr>
                                    <w:t>年度）</w:t>
                                  </w:r>
                                </w:p>
                                <w:p w14:paraId="0346B98C" w14:textId="77777777" w:rsidR="009F4275" w:rsidRPr="00AC7AA0" w:rsidRDefault="009F4275" w:rsidP="009F4275">
                                  <w:pPr>
                                    <w:jc w:val="center"/>
                                    <w:rPr>
                                      <w:color w:val="000000" w:themeColor="text1"/>
                                    </w:rPr>
                                  </w:pPr>
                                </w:p>
                              </w:txbxContent>
                            </wps:txbx>
                            <wps:bodyPr rot="0" vert="horz" wrap="square" lIns="74295" tIns="8890" rIns="74295" bIns="8890" anchor="t" anchorCtr="0" upright="1">
                              <a:noAutofit/>
                            </wps:bodyPr>
                          </wps:wsp>
                          <wps:wsp>
                            <wps:cNvPr id="151" name="矢印: 下 151"/>
                            <wps:cNvSpPr>
                              <a:spLocks noChangeArrowheads="1"/>
                            </wps:cNvSpPr>
                            <wps:spPr bwMode="auto">
                              <a:xfrm>
                                <a:off x="3313216" y="617517"/>
                                <a:ext cx="756285" cy="273050"/>
                              </a:xfrm>
                              <a:prstGeom prst="downArrow">
                                <a:avLst>
                                  <a:gd name="adj1" fmla="val 48507"/>
                                  <a:gd name="adj2" fmla="val 42333"/>
                                </a:avLst>
                              </a:prstGeom>
                              <a:solidFill>
                                <a:srgbClr val="3399FF"/>
                              </a:solidFill>
                              <a:ln w="9525">
                                <a:noFill/>
                                <a:miter lim="800000"/>
                                <a:headEnd/>
                                <a:tailEnd/>
                              </a:ln>
                            </wps:spPr>
                            <wps:bodyPr rot="0" vert="horz" wrap="square" lIns="74295" tIns="8890" rIns="74295" bIns="8890" anchor="t" anchorCtr="0" upright="1">
                              <a:noAutofit/>
                            </wps:bodyPr>
                          </wps:wsp>
                          <wps:wsp>
                            <wps:cNvPr id="13" name="矢印: 下 13"/>
                            <wps:cNvSpPr>
                              <a:spLocks noChangeArrowheads="1"/>
                            </wps:cNvSpPr>
                            <wps:spPr bwMode="auto">
                              <a:xfrm>
                                <a:off x="3313216" y="2042556"/>
                                <a:ext cx="756285" cy="273050"/>
                              </a:xfrm>
                              <a:prstGeom prst="downArrow">
                                <a:avLst>
                                  <a:gd name="adj1" fmla="val 48507"/>
                                  <a:gd name="adj2" fmla="val 42333"/>
                                </a:avLst>
                              </a:prstGeom>
                              <a:solidFill>
                                <a:schemeClr val="accent4"/>
                              </a:solidFill>
                              <a:ln w="9525">
                                <a:noFill/>
                                <a:miter lim="800000"/>
                                <a:headEnd/>
                                <a:tailEnd/>
                              </a:ln>
                            </wps:spPr>
                            <wps:bodyPr rot="0" vert="horz" wrap="square" lIns="74295" tIns="8890" rIns="74295" bIns="8890" anchor="t" anchorCtr="0" upright="1">
                              <a:noAutofit/>
                            </wps:bodyPr>
                          </wps:wsp>
                          <wps:wsp>
                            <wps:cNvPr id="58" name="テキスト ボックス 58"/>
                            <wps:cNvSpPr txBox="1"/>
                            <wps:spPr>
                              <a:xfrm>
                                <a:off x="1246909" y="1496291"/>
                                <a:ext cx="4762500" cy="552450"/>
                              </a:xfrm>
                              <a:prstGeom prst="rect">
                                <a:avLst/>
                              </a:prstGeom>
                              <a:noFill/>
                              <a:ln w="6350">
                                <a:noFill/>
                              </a:ln>
                            </wps:spPr>
                            <wps:txbx>
                              <w:txbxContent>
                                <w:p w14:paraId="08AB8AEF" w14:textId="00F7367E" w:rsidR="004F31E8" w:rsidRDefault="004F31E8" w:rsidP="004F31E8">
                                  <w:pPr>
                                    <w:spacing w:line="34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【基本理念】</w:t>
                                  </w:r>
                                  <w:r w:rsidRPr="004F31E8">
                                    <w:rPr>
                                      <w:rFonts w:ascii="UD デジタル 教科書体 N-R" w:eastAsia="UD デジタル 教科書体 N-R" w:hint="eastAsia"/>
                                      <w:sz w:val="24"/>
                                      <w:szCs w:val="28"/>
                                    </w:rPr>
                                    <w:t>子どもから高齢者まで、だれもが</w:t>
                                  </w:r>
                                </w:p>
                                <w:p w14:paraId="1D985141" w14:textId="6CE78378" w:rsidR="004F31E8" w:rsidRPr="004F31E8" w:rsidRDefault="004F31E8" w:rsidP="004F31E8">
                                  <w:pPr>
                                    <w:spacing w:line="340" w:lineRule="exact"/>
                                    <w:ind w:firstLineChars="1200" w:firstLine="2880"/>
                                    <w:rPr>
                                      <w:rFonts w:ascii="UD デジタル 教科書体 N-R" w:eastAsia="UD デジタル 教科書体 N-R"/>
                                      <w:sz w:val="24"/>
                                      <w:szCs w:val="28"/>
                                    </w:rPr>
                                  </w:pPr>
                                  <w:r w:rsidRPr="004F31E8">
                                    <w:rPr>
                                      <w:rFonts w:ascii="UD デジタル 教科書体 N-R" w:eastAsia="UD デジタル 教科書体 N-R" w:hint="eastAsia"/>
                                      <w:sz w:val="24"/>
                                      <w:szCs w:val="28"/>
                                    </w:rPr>
                                    <w:t>健やかで安心して暮らせるまちづくり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9" name="四角形: 角を丸くする 59"/>
                            <wps:cNvSpPr>
                              <a:spLocks noChangeArrowheads="1"/>
                            </wps:cNvSpPr>
                            <wps:spPr bwMode="auto">
                              <a:xfrm>
                                <a:off x="1327870" y="938151"/>
                                <a:ext cx="4705289" cy="584200"/>
                              </a:xfrm>
                              <a:prstGeom prst="roundRect">
                                <a:avLst>
                                  <a:gd name="adj" fmla="val 16667"/>
                                </a:avLst>
                              </a:prstGeom>
                              <a:solidFill>
                                <a:schemeClr val="accent4">
                                  <a:lumMod val="60000"/>
                                  <a:lumOff val="40000"/>
                                </a:schemeClr>
                              </a:solidFill>
                              <a:ln w="9525">
                                <a:noFill/>
                                <a:round/>
                                <a:headEnd/>
                                <a:tailEnd/>
                              </a:ln>
                            </wps:spPr>
                            <wps:txbx>
                              <w:txbxContent>
                                <w:p w14:paraId="3787E3B2" w14:textId="6E218083" w:rsidR="00C458D9" w:rsidRPr="00F36B08" w:rsidRDefault="00C458D9" w:rsidP="00F36B08">
                                  <w:pPr>
                                    <w:spacing w:line="440" w:lineRule="exact"/>
                                    <w:jc w:val="center"/>
                                    <w:rPr>
                                      <w:rFonts w:ascii="UD デジタル 教科書体 NK-B" w:eastAsia="UD デジタル 教科書体 NK-B" w:hAnsi="ＭＳ 明朝" w:cs="Times New Roman"/>
                                      <w:color w:val="000000" w:themeColor="text1"/>
                                      <w:sz w:val="32"/>
                                      <w:szCs w:val="32"/>
                                    </w:rPr>
                                  </w:pPr>
                                  <w:r w:rsidRPr="00F36B08">
                                    <w:rPr>
                                      <w:rFonts w:ascii="UD デジタル 教科書体 NK-B" w:eastAsia="UD デジタル 教科書体 NK-B" w:hAnsi="ＭＳ 明朝" w:cs="Times New Roman" w:hint="eastAsia"/>
                                      <w:color w:val="000000" w:themeColor="text1"/>
                                      <w:sz w:val="32"/>
                                      <w:szCs w:val="32"/>
                                    </w:rPr>
                                    <w:t>第</w:t>
                                  </w:r>
                                  <w:r>
                                    <w:rPr>
                                      <w:rFonts w:ascii="UD デジタル 教科書体 NK-B" w:eastAsia="UD デジタル 教科書体 NK-B" w:hAnsi="ＭＳ 明朝" w:cs="Times New Roman" w:hint="eastAsia"/>
                                      <w:color w:val="000000" w:themeColor="text1"/>
                                      <w:sz w:val="32"/>
                                      <w:szCs w:val="32"/>
                                    </w:rPr>
                                    <w:t>３期奈半利町地域福祉計画・地域福祉活動</w:t>
                                  </w:r>
                                  <w:r w:rsidRPr="00F36B08">
                                    <w:rPr>
                                      <w:rFonts w:ascii="UD デジタル 教科書体 NK-B" w:eastAsia="UD デジタル 教科書体 NK-B" w:hAnsi="ＭＳ 明朝" w:cs="Times New Roman" w:hint="eastAsia"/>
                                      <w:color w:val="000000" w:themeColor="text1"/>
                                      <w:sz w:val="32"/>
                                      <w:szCs w:val="32"/>
                                    </w:rPr>
                                    <w:t>計画</w:t>
                                  </w:r>
                                </w:p>
                                <w:p w14:paraId="7336FC60" w14:textId="77777777" w:rsidR="00C458D9" w:rsidRPr="00F36B08" w:rsidRDefault="00C458D9" w:rsidP="00F36B08">
                                  <w:pPr>
                                    <w:spacing w:line="320" w:lineRule="exact"/>
                                    <w:jc w:val="center"/>
                                    <w:rPr>
                                      <w:rFonts w:ascii="UD デジタル 教科書体 NK-B" w:eastAsia="UD デジタル 教科書体 NK-B" w:hAnsi="ＭＳ 明朝" w:cs="Times New Roman"/>
                                      <w:color w:val="000000" w:themeColor="text1"/>
                                      <w:sz w:val="24"/>
                                      <w:szCs w:val="24"/>
                                    </w:rPr>
                                  </w:pPr>
                                  <w:r w:rsidRPr="00F36B08">
                                    <w:rPr>
                                      <w:rFonts w:ascii="UD デジタル 教科書体 NK-B" w:eastAsia="UD デジタル 教科書体 NK-B" w:hAnsi="ＭＳ 明朝" w:cs="Times New Roman" w:hint="eastAsia"/>
                                      <w:color w:val="000000" w:themeColor="text1"/>
                                      <w:sz w:val="24"/>
                                      <w:szCs w:val="24"/>
                                    </w:rPr>
                                    <w:t>（</w:t>
                                  </w:r>
                                  <w:r w:rsidRPr="00F36B08">
                                    <w:rPr>
                                      <w:rFonts w:ascii="UD デジタル 教科書体 NK-B" w:eastAsia="UD デジタル 教科書体 NK-B" w:hAnsi="ＭＳ 明朝" w:cs="Times New Roman" w:hint="eastAsia"/>
                                      <w:color w:val="000000" w:themeColor="text1"/>
                                      <w:sz w:val="24"/>
                                      <w:szCs w:val="24"/>
                                    </w:rPr>
                                    <w:t>令和</w:t>
                                  </w:r>
                                  <w:r>
                                    <w:rPr>
                                      <w:rFonts w:ascii="UD デジタル 教科書体 NK-B" w:eastAsia="UD デジタル 教科書体 NK-B" w:hAnsi="ＭＳ 明朝" w:cs="Times New Roman" w:hint="eastAsia"/>
                                      <w:color w:val="000000" w:themeColor="text1"/>
                                      <w:sz w:val="24"/>
                                      <w:szCs w:val="24"/>
                                    </w:rPr>
                                    <w:t>５</w:t>
                                  </w:r>
                                  <w:r w:rsidRPr="00F36B08">
                                    <w:rPr>
                                      <w:rFonts w:ascii="UD デジタル 教科書体 NK-B" w:eastAsia="UD デジタル 教科書体 NK-B" w:hAnsi="ＭＳ 明朝" w:cs="Times New Roman" w:hint="eastAsia"/>
                                      <w:color w:val="000000" w:themeColor="text1"/>
                                      <w:sz w:val="24"/>
                                      <w:szCs w:val="24"/>
                                    </w:rPr>
                                    <w:t>年度から令和</w:t>
                                  </w:r>
                                  <w:r>
                                    <w:rPr>
                                      <w:rFonts w:ascii="UD デジタル 教科書体 NK-B" w:eastAsia="UD デジタル 教科書体 NK-B" w:hAnsi="ＭＳ 明朝" w:cs="Times New Roman" w:hint="eastAsia"/>
                                      <w:color w:val="000000" w:themeColor="text1"/>
                                      <w:sz w:val="24"/>
                                      <w:szCs w:val="24"/>
                                    </w:rPr>
                                    <w:t>９</w:t>
                                  </w:r>
                                  <w:r w:rsidRPr="00F36B08">
                                    <w:rPr>
                                      <w:rFonts w:ascii="UD デジタル 教科書体 NK-B" w:eastAsia="UD デジタル 教科書体 NK-B" w:hAnsi="ＭＳ 明朝" w:cs="Times New Roman" w:hint="eastAsia"/>
                                      <w:color w:val="000000" w:themeColor="text1"/>
                                      <w:sz w:val="24"/>
                                      <w:szCs w:val="24"/>
                                    </w:rPr>
                                    <w:t>年度）</w:t>
                                  </w:r>
                                </w:p>
                                <w:p w14:paraId="1F7CF17A" w14:textId="77777777" w:rsidR="00C458D9" w:rsidRPr="00AC7AA0" w:rsidRDefault="00C458D9" w:rsidP="009F4275">
                                  <w:pPr>
                                    <w:jc w:val="center"/>
                                    <w:rPr>
                                      <w:color w:val="000000" w:themeColor="text1"/>
                                    </w:rPr>
                                  </w:pPr>
                                </w:p>
                              </w:txbxContent>
                            </wps:txbx>
                            <wps:bodyPr rot="0" vert="horz" wrap="square" lIns="74295" tIns="8890" rIns="74295" bIns="8890" anchor="t" anchorCtr="0" upright="1">
                              <a:noAutofit/>
                            </wps:bodyPr>
                          </wps:wsp>
                          <wps:wsp>
                            <wps:cNvPr id="78" name="テキスト ボックス 78"/>
                            <wps:cNvSpPr txBox="1"/>
                            <wps:spPr>
                              <a:xfrm>
                                <a:off x="5213268" y="2505693"/>
                                <a:ext cx="462280" cy="3206115"/>
                              </a:xfrm>
                              <a:prstGeom prst="rect">
                                <a:avLst/>
                              </a:prstGeom>
                              <a:solidFill>
                                <a:schemeClr val="bg1"/>
                              </a:solidFill>
                              <a:ln w="6350">
                                <a:solidFill>
                                  <a:schemeClr val="accent4"/>
                                </a:solidFill>
                              </a:ln>
                            </wps:spPr>
                            <wps:txbx>
                              <w:txbxContent>
                                <w:p w14:paraId="6BF5607F" w14:textId="23643B6A" w:rsidR="00B5466A" w:rsidRPr="00B5466A" w:rsidRDefault="00B5466A" w:rsidP="00B5466A">
                                  <w:pPr>
                                    <w:spacing w:line="360" w:lineRule="exact"/>
                                    <w:rPr>
                                      <w:rFonts w:ascii="UD デジタル 教科書体 N-R" w:eastAsia="UD デジタル 教科書体 N-R"/>
                                      <w:sz w:val="24"/>
                                      <w:szCs w:val="28"/>
                                    </w:rPr>
                                  </w:pPr>
                                  <w:r w:rsidRPr="00B5466A">
                                    <w:rPr>
                                      <w:rFonts w:ascii="UD デジタル 教科書体 N-R" w:eastAsia="UD デジタル 教科書体 N-R" w:hint="eastAsia"/>
                                      <w:sz w:val="24"/>
                                      <w:szCs w:val="28"/>
                                    </w:rPr>
                                    <w:t>特定健康診査等実施計画</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80" name="テキスト ボックス 80"/>
                            <wps:cNvSpPr txBox="1"/>
                            <wps:spPr>
                              <a:xfrm>
                                <a:off x="2619252" y="2505693"/>
                                <a:ext cx="462280" cy="3206115"/>
                              </a:xfrm>
                              <a:prstGeom prst="rect">
                                <a:avLst/>
                              </a:prstGeom>
                              <a:solidFill>
                                <a:schemeClr val="bg1"/>
                              </a:solidFill>
                              <a:ln w="6350">
                                <a:solidFill>
                                  <a:schemeClr val="accent4"/>
                                </a:solidFill>
                              </a:ln>
                            </wps:spPr>
                            <wps:txbx>
                              <w:txbxContent>
                                <w:p w14:paraId="4D68AB22" w14:textId="265916D7" w:rsidR="00B5466A" w:rsidRPr="00B5466A" w:rsidRDefault="00B5466A" w:rsidP="00B5466A">
                                  <w:pPr>
                                    <w:spacing w:line="36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介護保険事業計画・高齢者保健福祉計画</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82" name="テキスト ボックス 82"/>
                            <wps:cNvSpPr txBox="1"/>
                            <wps:spPr>
                              <a:xfrm>
                                <a:off x="2037361" y="2505693"/>
                                <a:ext cx="462280" cy="3206115"/>
                              </a:xfrm>
                              <a:prstGeom prst="rect">
                                <a:avLst/>
                              </a:prstGeom>
                              <a:solidFill>
                                <a:schemeClr val="bg1"/>
                              </a:solidFill>
                              <a:ln w="6350">
                                <a:solidFill>
                                  <a:schemeClr val="accent4"/>
                                </a:solidFill>
                              </a:ln>
                            </wps:spPr>
                            <wps:txbx>
                              <w:txbxContent>
                                <w:p w14:paraId="78931D7E" w14:textId="40E4394B" w:rsidR="00B5466A" w:rsidRPr="00B5466A" w:rsidRDefault="00B5466A" w:rsidP="00B5466A">
                                  <w:pPr>
                                    <w:spacing w:line="36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障害者計画・障害福祉計画・障害児福祉計画</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91" name="四角形: 角を丸くする 91"/>
                            <wps:cNvSpPr>
                              <a:spLocks noChangeArrowheads="1"/>
                            </wps:cNvSpPr>
                            <wps:spPr bwMode="auto">
                              <a:xfrm>
                                <a:off x="1883898" y="2411472"/>
                                <a:ext cx="1364615" cy="3407410"/>
                              </a:xfrm>
                              <a:prstGeom prst="roundRect">
                                <a:avLst>
                                  <a:gd name="adj" fmla="val 8835"/>
                                </a:avLst>
                              </a:prstGeom>
                              <a:noFill/>
                              <a:ln w="9525">
                                <a:solidFill>
                                  <a:schemeClr val="accent2">
                                    <a:lumMod val="75000"/>
                                  </a:schemeClr>
                                </a:solidFill>
                                <a:round/>
                                <a:headEnd/>
                                <a:tailEnd/>
                              </a:ln>
                            </wps:spPr>
                            <wps:txbx>
                              <w:txbxContent>
                                <w:p w14:paraId="7B9BF637" w14:textId="77777777" w:rsidR="00B5466A" w:rsidRPr="00AC7AA0" w:rsidRDefault="00B5466A" w:rsidP="009F4275">
                                  <w:pPr>
                                    <w:jc w:val="center"/>
                                    <w:rPr>
                                      <w:color w:val="000000" w:themeColor="text1"/>
                                    </w:rPr>
                                  </w:pPr>
                                </w:p>
                              </w:txbxContent>
                            </wps:txbx>
                            <wps:bodyPr rot="0" vert="horz" wrap="square" lIns="74295" tIns="8890" rIns="74295" bIns="8890" anchor="t" anchorCtr="0" upright="1">
                              <a:noAutofit/>
                            </wps:bodyPr>
                          </wps:wsp>
                          <wps:wsp>
                            <wps:cNvPr id="92" name="テキスト ボックス 92"/>
                            <wps:cNvSpPr txBox="1"/>
                            <wps:spPr>
                              <a:xfrm>
                                <a:off x="4021163" y="2500783"/>
                                <a:ext cx="462280" cy="3206115"/>
                              </a:xfrm>
                              <a:prstGeom prst="rect">
                                <a:avLst/>
                              </a:prstGeom>
                              <a:solidFill>
                                <a:schemeClr val="bg1"/>
                              </a:solidFill>
                              <a:ln w="6350">
                                <a:solidFill>
                                  <a:schemeClr val="accent4"/>
                                </a:solidFill>
                              </a:ln>
                            </wps:spPr>
                            <wps:txbx>
                              <w:txbxContent>
                                <w:p w14:paraId="438741CF" w14:textId="6652717C" w:rsidR="00B5466A" w:rsidRPr="00B5466A" w:rsidRDefault="00B5466A" w:rsidP="00B5466A">
                                  <w:pPr>
                                    <w:spacing w:line="36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健康増進計画・食育推進計画</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93" name="テキスト ボックス 93"/>
                            <wps:cNvSpPr txBox="1"/>
                            <wps:spPr>
                              <a:xfrm>
                                <a:off x="4616162" y="2505693"/>
                                <a:ext cx="462280" cy="3206115"/>
                              </a:xfrm>
                              <a:prstGeom prst="rect">
                                <a:avLst/>
                              </a:prstGeom>
                              <a:solidFill>
                                <a:schemeClr val="bg1"/>
                              </a:solidFill>
                              <a:ln w="6350">
                                <a:solidFill>
                                  <a:schemeClr val="accent4"/>
                                </a:solidFill>
                              </a:ln>
                            </wps:spPr>
                            <wps:txbx>
                              <w:txbxContent>
                                <w:p w14:paraId="1C1A13EB" w14:textId="77777777" w:rsidR="00B5466A" w:rsidRPr="00B5466A" w:rsidRDefault="00B5466A" w:rsidP="00B5466A">
                                  <w:pPr>
                                    <w:spacing w:line="36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子ども・子育て支援事業計画</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120" name="テキスト ボックス 120"/>
                            <wps:cNvSpPr txBox="1"/>
                            <wps:spPr>
                              <a:xfrm>
                                <a:off x="3419958" y="2505693"/>
                                <a:ext cx="462280" cy="3206115"/>
                              </a:xfrm>
                              <a:prstGeom prst="rect">
                                <a:avLst/>
                              </a:prstGeom>
                              <a:solidFill>
                                <a:schemeClr val="bg1"/>
                              </a:solidFill>
                              <a:ln w="6350">
                                <a:solidFill>
                                  <a:schemeClr val="accent4"/>
                                </a:solidFill>
                              </a:ln>
                            </wps:spPr>
                            <wps:txbx>
                              <w:txbxContent>
                                <w:p w14:paraId="56E67773" w14:textId="1324EFE0" w:rsidR="00B5466A" w:rsidRPr="00B5466A" w:rsidRDefault="00B5466A" w:rsidP="00B5466A">
                                  <w:pPr>
                                    <w:spacing w:line="36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その他関連計画</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135" name="テキスト ボックス 135"/>
                            <wps:cNvSpPr txBox="1"/>
                            <wps:spPr>
                              <a:xfrm>
                                <a:off x="18801" y="4110824"/>
                                <a:ext cx="914403" cy="1978531"/>
                              </a:xfrm>
                              <a:prstGeom prst="rect">
                                <a:avLst/>
                              </a:prstGeom>
                              <a:solidFill>
                                <a:schemeClr val="bg1"/>
                              </a:solidFill>
                              <a:ln w="12700">
                                <a:solidFill>
                                  <a:schemeClr val="accent2">
                                    <a:lumMod val="75000"/>
                                  </a:schemeClr>
                                </a:solidFill>
                                <a:prstDash val="dash"/>
                              </a:ln>
                            </wps:spPr>
                            <wps:txbx>
                              <w:txbxContent>
                                <w:p w14:paraId="50913D10" w14:textId="38A044B4" w:rsidR="003E1A00" w:rsidRDefault="003E1A00" w:rsidP="007E019D">
                                  <w:pPr>
                                    <w:spacing w:line="36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高知県地域福祉支援計画</w:t>
                                  </w:r>
                                </w:p>
                                <w:p w14:paraId="774BFD9F" w14:textId="6459109C" w:rsidR="003E1A00" w:rsidRDefault="003E1A00" w:rsidP="007E019D">
                                  <w:pPr>
                                    <w:spacing w:line="36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高知県再犯防止推進計画</w:t>
                                  </w:r>
                                </w:p>
                                <w:p w14:paraId="47DF0B43" w14:textId="18E75DBE" w:rsidR="006A07FC" w:rsidRPr="00B5466A" w:rsidRDefault="006A07FC" w:rsidP="007E019D">
                                  <w:pPr>
                                    <w:spacing w:line="36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高知県自殺対策行動計画</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20" name="テキスト ボックス 20"/>
                            <wps:cNvSpPr txBox="1"/>
                            <wps:spPr>
                              <a:xfrm>
                                <a:off x="-9775" y="676292"/>
                                <a:ext cx="1047753" cy="3028188"/>
                              </a:xfrm>
                              <a:prstGeom prst="rect">
                                <a:avLst/>
                              </a:prstGeom>
                              <a:solidFill>
                                <a:schemeClr val="bg1"/>
                              </a:solidFill>
                              <a:ln w="12700">
                                <a:solidFill>
                                  <a:schemeClr val="accent2">
                                    <a:lumMod val="75000"/>
                                  </a:schemeClr>
                                </a:solidFill>
                                <a:prstDash val="dash"/>
                              </a:ln>
                            </wps:spPr>
                            <wps:txbx>
                              <w:txbxContent>
                                <w:p w14:paraId="2531DD0F" w14:textId="2803352F" w:rsidR="007E019D" w:rsidRDefault="007E019D" w:rsidP="007E019D">
                                  <w:pPr>
                                    <w:spacing w:line="340" w:lineRule="exact"/>
                                    <w:rPr>
                                      <w:rFonts w:ascii="UD デジタル 教科書体 N-R" w:eastAsia="UD デジタル 教科書体 N-R"/>
                                      <w:sz w:val="24"/>
                                      <w:szCs w:val="28"/>
                                    </w:rPr>
                                  </w:pPr>
                                  <w:r w:rsidRPr="007E019D">
                                    <w:rPr>
                                      <w:rFonts w:ascii="UD デジタル 教科書体 N-R" w:eastAsia="UD デジタル 教科書体 N-R" w:hint="eastAsia"/>
                                      <w:sz w:val="24"/>
                                      <w:szCs w:val="28"/>
                                    </w:rPr>
                                    <w:t>社会福祉法</w:t>
                                  </w:r>
                                </w:p>
                                <w:p w14:paraId="12B3B86A" w14:textId="74D13520" w:rsidR="007E019D" w:rsidRDefault="007E019D" w:rsidP="007E019D">
                                  <w:pPr>
                                    <w:spacing w:line="340" w:lineRule="exact"/>
                                    <w:rPr>
                                      <w:rFonts w:ascii="UD デジタル 教科書体 N-R" w:eastAsia="UD デジタル 教科書体 N-R"/>
                                      <w:sz w:val="24"/>
                                      <w:szCs w:val="28"/>
                                    </w:rPr>
                                  </w:pPr>
                                  <w:r w:rsidRPr="007E019D">
                                    <w:rPr>
                                      <w:rFonts w:ascii="UD デジタル 教科書体 N-R" w:eastAsia="UD デジタル 教科書体 N-R" w:hint="eastAsia"/>
                                      <w:sz w:val="24"/>
                                      <w:szCs w:val="28"/>
                                    </w:rPr>
                                    <w:t>再犯の防止等の推進に関する法律</w:t>
                                  </w:r>
                                </w:p>
                                <w:p w14:paraId="18EFFE12" w14:textId="0BEC5E22" w:rsidR="007E019D" w:rsidRDefault="007E019D" w:rsidP="007E019D">
                                  <w:pPr>
                                    <w:spacing w:line="340" w:lineRule="exact"/>
                                    <w:rPr>
                                      <w:rFonts w:ascii="UD デジタル 教科書体 N-R" w:eastAsia="UD デジタル 教科書体 N-R"/>
                                      <w:sz w:val="24"/>
                                      <w:szCs w:val="28"/>
                                    </w:rPr>
                                  </w:pPr>
                                  <w:r w:rsidRPr="007E019D">
                                    <w:rPr>
                                      <w:rFonts w:ascii="UD デジタル 教科書体 N-R" w:eastAsia="UD デジタル 教科書体 N-R" w:hint="eastAsia"/>
                                      <w:sz w:val="24"/>
                                      <w:szCs w:val="28"/>
                                    </w:rPr>
                                    <w:t>自殺対策基本法</w:t>
                                  </w:r>
                                </w:p>
                                <w:p w14:paraId="05E3F9D9" w14:textId="5D481056" w:rsidR="007E019D" w:rsidRPr="00B5466A" w:rsidRDefault="007E019D" w:rsidP="007E019D">
                                  <w:pPr>
                                    <w:spacing w:line="340" w:lineRule="exact"/>
                                    <w:rPr>
                                      <w:rFonts w:ascii="UD デジタル 教科書体 N-R" w:eastAsia="UD デジタル 教科書体 N-R"/>
                                      <w:sz w:val="24"/>
                                      <w:szCs w:val="28"/>
                                    </w:rPr>
                                  </w:pPr>
                                  <w:r w:rsidRPr="007E019D">
                                    <w:rPr>
                                      <w:rFonts w:ascii="UD デジタル 教科書体 N-R" w:eastAsia="UD デジタル 教科書体 N-R" w:hint="eastAsia"/>
                                      <w:sz w:val="24"/>
                                      <w:szCs w:val="28"/>
                                    </w:rPr>
                                    <w:t>成年後見制度の利用の促進に関する法律</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21" name="テキスト ボックス 21"/>
                            <wps:cNvSpPr txBox="1"/>
                            <wps:spPr>
                              <a:xfrm>
                                <a:off x="-9775" y="400059"/>
                                <a:ext cx="1047752" cy="276232"/>
                              </a:xfrm>
                              <a:prstGeom prst="rect">
                                <a:avLst/>
                              </a:prstGeom>
                              <a:noFill/>
                              <a:ln w="12700">
                                <a:noFill/>
                                <a:prstDash val="dash"/>
                              </a:ln>
                            </wps:spPr>
                            <wps:txbx>
                              <w:txbxContent>
                                <w:p w14:paraId="74E20EF6" w14:textId="61572D8A" w:rsidR="007E019D" w:rsidRPr="00B5466A" w:rsidRDefault="007E019D" w:rsidP="007E019D">
                                  <w:pPr>
                                    <w:spacing w:line="340" w:lineRule="exact"/>
                                    <w:jc w:val="center"/>
                                    <w:rPr>
                                      <w:rFonts w:ascii="UD デジタル 教科書体 N-R" w:eastAsia="UD デジタル 教科書体 N-R"/>
                                      <w:sz w:val="24"/>
                                      <w:szCs w:val="28"/>
                                    </w:rPr>
                                  </w:pPr>
                                  <w:r>
                                    <w:rPr>
                                      <w:rFonts w:ascii="UD デジタル 教科書体 N-R" w:eastAsia="UD デジタル 教科書体 N-R" w:hint="eastAsia"/>
                                      <w:sz w:val="24"/>
                                      <w:szCs w:val="28"/>
                                    </w:rPr>
                                    <w:t>【国】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テキスト ボックス 22"/>
                            <wps:cNvSpPr txBox="1"/>
                            <wps:spPr>
                              <a:xfrm>
                                <a:off x="-9774" y="3834592"/>
                                <a:ext cx="1047752" cy="276232"/>
                              </a:xfrm>
                              <a:prstGeom prst="rect">
                                <a:avLst/>
                              </a:prstGeom>
                              <a:noFill/>
                              <a:ln w="12700">
                                <a:noFill/>
                                <a:prstDash val="dash"/>
                              </a:ln>
                            </wps:spPr>
                            <wps:txbx>
                              <w:txbxContent>
                                <w:p w14:paraId="517B38FC" w14:textId="0EB10A79" w:rsidR="007E019D" w:rsidRPr="00B5466A" w:rsidRDefault="007E019D" w:rsidP="007E019D">
                                  <w:pPr>
                                    <w:spacing w:line="340" w:lineRule="exact"/>
                                    <w:jc w:val="center"/>
                                    <w:rPr>
                                      <w:rFonts w:ascii="UD デジタル 教科書体 N-R" w:eastAsia="UD デジタル 教科書体 N-R"/>
                                      <w:sz w:val="24"/>
                                      <w:szCs w:val="28"/>
                                    </w:rPr>
                                  </w:pPr>
                                  <w:r>
                                    <w:rPr>
                                      <w:rFonts w:ascii="UD デジタル 教科書体 N-R" w:eastAsia="UD デジタル 教科書体 N-R" w:hint="eastAsia"/>
                                      <w:sz w:val="24"/>
                                      <w:szCs w:val="28"/>
                                    </w:rPr>
                                    <w:t>【高知県】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矢印: 下 24"/>
                            <wps:cNvSpPr>
                              <a:spLocks noChangeArrowheads="1"/>
                            </wps:cNvSpPr>
                            <wps:spPr bwMode="auto">
                              <a:xfrm rot="16200000">
                                <a:off x="842911" y="1049172"/>
                                <a:ext cx="756255" cy="273061"/>
                              </a:xfrm>
                              <a:prstGeom prst="downArrow">
                                <a:avLst>
                                  <a:gd name="adj1" fmla="val 48507"/>
                                  <a:gd name="adj2" fmla="val 42333"/>
                                </a:avLst>
                              </a:prstGeom>
                              <a:solidFill>
                                <a:schemeClr val="accent2">
                                  <a:lumMod val="60000"/>
                                  <a:lumOff val="40000"/>
                                </a:schemeClr>
                              </a:solidFill>
                              <a:ln w="9525">
                                <a:noFill/>
                                <a:miter lim="800000"/>
                                <a:headEnd/>
                                <a:tailEnd/>
                              </a:ln>
                            </wps:spPr>
                            <wps:bodyPr rot="0" vert="horz" wrap="square" lIns="74295" tIns="8890" rIns="74295" bIns="8890" anchor="t" anchorCtr="0" upright="1">
                              <a:noAutofit/>
                            </wps:bodyPr>
                          </wps:wsp>
                        </wpg:grpSp>
                      </wpg:grpSp>
                      <wps:wsp>
                        <wps:cNvPr id="18" name="テキスト ボックス 18"/>
                        <wps:cNvSpPr txBox="1"/>
                        <wps:spPr>
                          <a:xfrm>
                            <a:off x="1781175" y="5800725"/>
                            <a:ext cx="1676400" cy="314325"/>
                          </a:xfrm>
                          <a:prstGeom prst="rect">
                            <a:avLst/>
                          </a:prstGeom>
                          <a:noFill/>
                          <a:ln w="6350">
                            <a:noFill/>
                          </a:ln>
                        </wps:spPr>
                        <wps:txbx>
                          <w:txbxContent>
                            <w:p w14:paraId="2F246484" w14:textId="3A6A5257" w:rsidR="0031369A" w:rsidRPr="0031369A" w:rsidRDefault="0031369A">
                              <w:pPr>
                                <w:rPr>
                                  <w:rFonts w:ascii="UD デジタル 教科書体 NK-B" w:eastAsia="UD デジタル 教科書体 NK-B"/>
                                  <w:color w:val="C45911" w:themeColor="accent2" w:themeShade="BF"/>
                                </w:rPr>
                              </w:pPr>
                              <w:r w:rsidRPr="0031369A">
                                <w:rPr>
                                  <w:rFonts w:ascii="UD デジタル 教科書体 NK-B" w:eastAsia="UD デジタル 教科書体 NK-B" w:hint="eastAsia"/>
                                  <w:color w:val="C45911" w:themeColor="accent2" w:themeShade="BF"/>
                                </w:rPr>
                                <w:t>中芸広域連合で策定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B3F05B" id="グループ化 19" o:spid="_x0000_s1041" style="position:absolute;left:0;text-align:left;margin-left:-3.75pt;margin-top:19.5pt;width:489.35pt;height:489.75pt;z-index:-251598848;mso-position-horizontal-relative:text;mso-position-vertical-relative:text;mso-width-relative:margin;mso-height-relative:margin" coordorigin="-1674" coordsize="62151,62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">
                <v:group id="グループ化 130" o:spid="_x0000_s1042" style="position:absolute;left:-1674;width:62151;height:62198" coordorigin="-8680" coordsize="62151,62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roundrect id="四角形: 角を丸くする 23" o:spid="_x0000_s1043" style="position:absolute;left:-8680;top:5630;width:12096;height:56568;visibility:visible;mso-wrap-style:square;v-text-anchor:top" arcsize="293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" fillcolor="#fbe4d5 [661]" stroked="f">
                    <v:textbox inset="5.85pt,.7pt,5.85pt,.7pt">
                      <w:txbxContent>
                        <w:p w14:paraId="3D591C58" w14:textId="77777777" w:rsidR="00266D2D" w:rsidRPr="00AC7AA0" w:rsidRDefault="00266D2D" w:rsidP="009F4275">
                          <w:pPr>
                            <w:jc w:val="center"/>
                            <w:rPr>
                              <w:color w:val="000000" w:themeColor="text1"/>
                            </w:rPr>
                          </w:pPr>
                        </w:p>
                      </w:txbxContent>
                    </v:textbox>
                  </v:roundrect>
                  <v:roundrect id="四角形: 角を丸くする 12" o:spid="_x0000_s1044" style="position:absolute;left:4512;top:8075;width:48955;height:21138;visibility:visible;mso-wrap-style:square;v-text-anchor:top" arcsize="293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" fillcolor="#fff2cc [663]" stroked="f">
                    <v:textbox inset="5.85pt,.7pt,5.85pt,.7pt">
                      <w:txbxContent>
                        <w:p w14:paraId="3C99DA1E" w14:textId="77777777" w:rsidR="004F31E8" w:rsidRPr="00AC7AA0" w:rsidRDefault="004F31E8" w:rsidP="009F4275">
                          <w:pPr>
                            <w:jc w:val="center"/>
                            <w:rPr>
                              <w:color w:val="000000" w:themeColor="text1"/>
                            </w:rPr>
                          </w:pPr>
                        </w:p>
                      </w:txbxContent>
                    </v:textbox>
                  </v:roundrect>
                  <v:group id="グループ化 129" o:spid="_x0000_s1045" style="position:absolute;left:-8054;width:61525;height:60891" coordorigin="-97" coordsize="61525,60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roundrect id="四角形: 角を丸くする 152" o:spid="_x0000_s1046" style="position:absolute;left:13278;width:48149;height:584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" fillcolor="#6cf" stroked="f">
                      <v:textbox inset="5.85pt,.7pt,5.85pt,.7pt">
                        <w:txbxContent>
                          <w:p w14:paraId="0A1E5862" w14:textId="04653D0C" w:rsidR="009F4275" w:rsidRPr="00F36B08" w:rsidRDefault="009F4275" w:rsidP="00F36B08">
                            <w:pPr>
                              <w:spacing w:line="440" w:lineRule="exact"/>
                              <w:jc w:val="center"/>
                              <w:rPr>
                                <w:rFonts w:ascii="UD デジタル 教科書体 NK-B" w:eastAsia="UD デジタル 教科書体 NK-B" w:hAnsi="ＭＳ 明朝" w:cs="Times New Roman"/>
                                <w:color w:val="000000" w:themeColor="text1"/>
                                <w:sz w:val="32"/>
                                <w:szCs w:val="32"/>
                              </w:rPr>
                            </w:pPr>
                            <w:r w:rsidRPr="00F36B08">
                              <w:rPr>
                                <w:rFonts w:ascii="UD デジタル 教科書体 NK-B" w:eastAsia="UD デジタル 教科書体 NK-B" w:hAnsi="ＭＳ 明朝" w:cs="Times New Roman" w:hint="eastAsia"/>
                                <w:color w:val="000000" w:themeColor="text1"/>
                                <w:sz w:val="32"/>
                                <w:szCs w:val="32"/>
                              </w:rPr>
                              <w:t>第６次奈半利町総合計画</w:t>
                            </w:r>
                          </w:p>
                          <w:p w14:paraId="49314C3E" w14:textId="39705182" w:rsidR="009F4275" w:rsidRPr="00F36B08" w:rsidRDefault="009F4275" w:rsidP="00F36B08">
                            <w:pPr>
                              <w:spacing w:line="320" w:lineRule="exact"/>
                              <w:jc w:val="center"/>
                              <w:rPr>
                                <w:rFonts w:ascii="UD デジタル 教科書体 NK-B" w:eastAsia="UD デジタル 教科書体 NK-B" w:hAnsi="ＭＳ 明朝" w:cs="Times New Roman"/>
                                <w:color w:val="000000" w:themeColor="text1"/>
                                <w:sz w:val="24"/>
                                <w:szCs w:val="24"/>
                              </w:rPr>
                            </w:pPr>
                            <w:r w:rsidRPr="00F36B08">
                              <w:rPr>
                                <w:rFonts w:ascii="UD デジタル 教科書体 NK-B" w:eastAsia="UD デジタル 教科書体 NK-B" w:hAnsi="ＭＳ 明朝" w:cs="Times New Roman" w:hint="eastAsia"/>
                                <w:color w:val="000000" w:themeColor="text1"/>
                                <w:sz w:val="24"/>
                                <w:szCs w:val="24"/>
                              </w:rPr>
                              <w:t>（</w:t>
                            </w:r>
                            <w:r w:rsidRPr="00F36B08">
                              <w:rPr>
                                <w:rFonts w:ascii="UD デジタル 教科書体 NK-B" w:eastAsia="UD デジタル 教科書体 NK-B" w:hAnsi="ＭＳ 明朝" w:cs="Times New Roman" w:hint="eastAsia"/>
                                <w:color w:val="000000" w:themeColor="text1"/>
                                <w:sz w:val="24"/>
                                <w:szCs w:val="24"/>
                              </w:rPr>
                              <w:t>令和</w:t>
                            </w:r>
                            <w:r w:rsidR="00C53588">
                              <w:rPr>
                                <w:rFonts w:ascii="UD デジタル 教科書体 NK-B" w:eastAsia="UD デジタル 教科書体 NK-B" w:hAnsi="ＭＳ 明朝" w:cs="Times New Roman" w:hint="eastAsia"/>
                                <w:color w:val="000000" w:themeColor="text1"/>
                                <w:sz w:val="24"/>
                                <w:szCs w:val="24"/>
                              </w:rPr>
                              <w:t>３</w:t>
                            </w:r>
                            <w:r w:rsidRPr="00F36B08">
                              <w:rPr>
                                <w:rFonts w:ascii="UD デジタル 教科書体 NK-B" w:eastAsia="UD デジタル 教科書体 NK-B" w:hAnsi="ＭＳ 明朝" w:cs="Times New Roman" w:hint="eastAsia"/>
                                <w:color w:val="000000" w:themeColor="text1"/>
                                <w:sz w:val="24"/>
                                <w:szCs w:val="24"/>
                              </w:rPr>
                              <w:t>年度から令和</w:t>
                            </w:r>
                            <w:r w:rsidR="00996E15">
                              <w:rPr>
                                <w:rFonts w:ascii="UD デジタル 教科書体 NK-B" w:eastAsia="UD デジタル 教科書体 NK-B" w:hAnsi="ＭＳ 明朝" w:cs="Times New Roman" w:hint="eastAsia"/>
                                <w:color w:val="000000" w:themeColor="text1"/>
                                <w:sz w:val="24"/>
                                <w:szCs w:val="24"/>
                              </w:rPr>
                              <w:t>１１</w:t>
                            </w:r>
                            <w:r w:rsidRPr="00F36B08">
                              <w:rPr>
                                <w:rFonts w:ascii="UD デジタル 教科書体 NK-B" w:eastAsia="UD デジタル 教科書体 NK-B" w:hAnsi="ＭＳ 明朝" w:cs="Times New Roman" w:hint="eastAsia"/>
                                <w:color w:val="000000" w:themeColor="text1"/>
                                <w:sz w:val="24"/>
                                <w:szCs w:val="24"/>
                              </w:rPr>
                              <w:t>年度）</w:t>
                            </w:r>
                          </w:p>
                          <w:p w14:paraId="0346B98C" w14:textId="77777777" w:rsidR="009F4275" w:rsidRPr="00AC7AA0" w:rsidRDefault="009F4275" w:rsidP="009F4275">
                            <w:pPr>
                              <w:jc w:val="center"/>
                              <w:rPr>
                                <w:color w:val="000000" w:themeColor="text1"/>
                              </w:rPr>
                            </w:pP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矢印: 下 151" o:spid="_x0000_s1047" type="#_x0000_t67" style="position:absolute;left:33132;top:6175;width:7563;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" adj="12456,5561" fillcolor="#39f" stroked="f">
                      <v:textbox inset="5.85pt,.7pt,5.85pt,.7pt"/>
                    </v:shape>
                    <v:shape id="矢印: 下 13" o:spid="_x0000_s1048" type="#_x0000_t67" style="position:absolute;left:33132;top:20425;width:7563;height:2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" adj="12456,5561" fillcolor="#ffc000 [3207]" stroked="f">
                      <v:textbox inset="5.85pt,.7pt,5.85pt,.7pt"/>
                    </v:shape>
                    <v:shape id="テキスト ボックス 58" o:spid="_x0000_s1049" type="#_x0000_t202" style="position:absolute;left:12469;top:14962;width:47625;height:5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" filled="f" stroked="f" strokeweight=".5pt">
                      <v:textbox>
                        <w:txbxContent>
                          <w:p w14:paraId="08AB8AEF" w14:textId="00F7367E" w:rsidR="004F31E8" w:rsidRDefault="004F31E8" w:rsidP="004F31E8">
                            <w:pPr>
                              <w:spacing w:line="34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【基本理念】</w:t>
                            </w:r>
                            <w:r w:rsidRPr="004F31E8">
                              <w:rPr>
                                <w:rFonts w:ascii="UD デジタル 教科書体 N-R" w:eastAsia="UD デジタル 教科書体 N-R" w:hint="eastAsia"/>
                                <w:sz w:val="24"/>
                                <w:szCs w:val="28"/>
                              </w:rPr>
                              <w:t>子どもから高齢者まで、だれもが</w:t>
                            </w:r>
                          </w:p>
                          <w:p w14:paraId="1D985141" w14:textId="6CE78378" w:rsidR="004F31E8" w:rsidRPr="004F31E8" w:rsidRDefault="004F31E8" w:rsidP="004F31E8">
                            <w:pPr>
                              <w:spacing w:line="340" w:lineRule="exact"/>
                              <w:ind w:firstLineChars="1200" w:firstLine="2880"/>
                              <w:rPr>
                                <w:rFonts w:ascii="UD デジタル 教科書体 N-R" w:eastAsia="UD デジタル 教科書体 N-R"/>
                                <w:sz w:val="24"/>
                                <w:szCs w:val="28"/>
                              </w:rPr>
                            </w:pPr>
                            <w:r w:rsidRPr="004F31E8">
                              <w:rPr>
                                <w:rFonts w:ascii="UD デジタル 教科書体 N-R" w:eastAsia="UD デジタル 教科書体 N-R" w:hint="eastAsia"/>
                                <w:sz w:val="24"/>
                                <w:szCs w:val="28"/>
                              </w:rPr>
                              <w:t>健やかで安心して暮らせるまちづくり</w:t>
                            </w:r>
                          </w:p>
                        </w:txbxContent>
                      </v:textbox>
                    </v:shape>
                    <v:roundrect id="四角形: 角を丸くする 59" o:spid="_x0000_s1050" style="position:absolute;left:13278;top:9381;width:47053;height:584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" fillcolor="#ffd966 [1943]" stroked="f">
                      <v:textbox inset="5.85pt,.7pt,5.85pt,.7pt">
                        <w:txbxContent>
                          <w:p w14:paraId="3787E3B2" w14:textId="6E218083" w:rsidR="00C458D9" w:rsidRPr="00F36B08" w:rsidRDefault="00C458D9" w:rsidP="00F36B08">
                            <w:pPr>
                              <w:spacing w:line="440" w:lineRule="exact"/>
                              <w:jc w:val="center"/>
                              <w:rPr>
                                <w:rFonts w:ascii="UD デジタル 教科書体 NK-B" w:eastAsia="UD デジタル 教科書体 NK-B" w:hAnsi="ＭＳ 明朝" w:cs="Times New Roman"/>
                                <w:color w:val="000000" w:themeColor="text1"/>
                                <w:sz w:val="32"/>
                                <w:szCs w:val="32"/>
                              </w:rPr>
                            </w:pPr>
                            <w:r w:rsidRPr="00F36B08">
                              <w:rPr>
                                <w:rFonts w:ascii="UD デジタル 教科書体 NK-B" w:eastAsia="UD デジタル 教科書体 NK-B" w:hAnsi="ＭＳ 明朝" w:cs="Times New Roman" w:hint="eastAsia"/>
                                <w:color w:val="000000" w:themeColor="text1"/>
                                <w:sz w:val="32"/>
                                <w:szCs w:val="32"/>
                              </w:rPr>
                              <w:t>第</w:t>
                            </w:r>
                            <w:r>
                              <w:rPr>
                                <w:rFonts w:ascii="UD デジタル 教科書体 NK-B" w:eastAsia="UD デジタル 教科書体 NK-B" w:hAnsi="ＭＳ 明朝" w:cs="Times New Roman" w:hint="eastAsia"/>
                                <w:color w:val="000000" w:themeColor="text1"/>
                                <w:sz w:val="32"/>
                                <w:szCs w:val="32"/>
                              </w:rPr>
                              <w:t>３期奈半利町地域福祉計画・地域福祉活動</w:t>
                            </w:r>
                            <w:r w:rsidRPr="00F36B08">
                              <w:rPr>
                                <w:rFonts w:ascii="UD デジタル 教科書体 NK-B" w:eastAsia="UD デジタル 教科書体 NK-B" w:hAnsi="ＭＳ 明朝" w:cs="Times New Roman" w:hint="eastAsia"/>
                                <w:color w:val="000000" w:themeColor="text1"/>
                                <w:sz w:val="32"/>
                                <w:szCs w:val="32"/>
                              </w:rPr>
                              <w:t>計画</w:t>
                            </w:r>
                          </w:p>
                          <w:p w14:paraId="7336FC60" w14:textId="77777777" w:rsidR="00C458D9" w:rsidRPr="00F36B08" w:rsidRDefault="00C458D9" w:rsidP="00F36B08">
                            <w:pPr>
                              <w:spacing w:line="320" w:lineRule="exact"/>
                              <w:jc w:val="center"/>
                              <w:rPr>
                                <w:rFonts w:ascii="UD デジタル 教科書体 NK-B" w:eastAsia="UD デジタル 教科書体 NK-B" w:hAnsi="ＭＳ 明朝" w:cs="Times New Roman"/>
                                <w:color w:val="000000" w:themeColor="text1"/>
                                <w:sz w:val="24"/>
                                <w:szCs w:val="24"/>
                              </w:rPr>
                            </w:pPr>
                            <w:r w:rsidRPr="00F36B08">
                              <w:rPr>
                                <w:rFonts w:ascii="UD デジタル 教科書体 NK-B" w:eastAsia="UD デジタル 教科書体 NK-B" w:hAnsi="ＭＳ 明朝" w:cs="Times New Roman" w:hint="eastAsia"/>
                                <w:color w:val="000000" w:themeColor="text1"/>
                                <w:sz w:val="24"/>
                                <w:szCs w:val="24"/>
                              </w:rPr>
                              <w:t>（</w:t>
                            </w:r>
                            <w:r w:rsidRPr="00F36B08">
                              <w:rPr>
                                <w:rFonts w:ascii="UD デジタル 教科書体 NK-B" w:eastAsia="UD デジタル 教科書体 NK-B" w:hAnsi="ＭＳ 明朝" w:cs="Times New Roman" w:hint="eastAsia"/>
                                <w:color w:val="000000" w:themeColor="text1"/>
                                <w:sz w:val="24"/>
                                <w:szCs w:val="24"/>
                              </w:rPr>
                              <w:t>令和</w:t>
                            </w:r>
                            <w:r>
                              <w:rPr>
                                <w:rFonts w:ascii="UD デジタル 教科書体 NK-B" w:eastAsia="UD デジタル 教科書体 NK-B" w:hAnsi="ＭＳ 明朝" w:cs="Times New Roman" w:hint="eastAsia"/>
                                <w:color w:val="000000" w:themeColor="text1"/>
                                <w:sz w:val="24"/>
                                <w:szCs w:val="24"/>
                              </w:rPr>
                              <w:t>５</w:t>
                            </w:r>
                            <w:r w:rsidRPr="00F36B08">
                              <w:rPr>
                                <w:rFonts w:ascii="UD デジタル 教科書体 NK-B" w:eastAsia="UD デジタル 教科書体 NK-B" w:hAnsi="ＭＳ 明朝" w:cs="Times New Roman" w:hint="eastAsia"/>
                                <w:color w:val="000000" w:themeColor="text1"/>
                                <w:sz w:val="24"/>
                                <w:szCs w:val="24"/>
                              </w:rPr>
                              <w:t>年度から令和</w:t>
                            </w:r>
                            <w:r>
                              <w:rPr>
                                <w:rFonts w:ascii="UD デジタル 教科書体 NK-B" w:eastAsia="UD デジタル 教科書体 NK-B" w:hAnsi="ＭＳ 明朝" w:cs="Times New Roman" w:hint="eastAsia"/>
                                <w:color w:val="000000" w:themeColor="text1"/>
                                <w:sz w:val="24"/>
                                <w:szCs w:val="24"/>
                              </w:rPr>
                              <w:t>９</w:t>
                            </w:r>
                            <w:r w:rsidRPr="00F36B08">
                              <w:rPr>
                                <w:rFonts w:ascii="UD デジタル 教科書体 NK-B" w:eastAsia="UD デジタル 教科書体 NK-B" w:hAnsi="ＭＳ 明朝" w:cs="Times New Roman" w:hint="eastAsia"/>
                                <w:color w:val="000000" w:themeColor="text1"/>
                                <w:sz w:val="24"/>
                                <w:szCs w:val="24"/>
                              </w:rPr>
                              <w:t>年度）</w:t>
                            </w:r>
                          </w:p>
                          <w:p w14:paraId="1F7CF17A" w14:textId="77777777" w:rsidR="00C458D9" w:rsidRPr="00AC7AA0" w:rsidRDefault="00C458D9" w:rsidP="009F4275">
                            <w:pPr>
                              <w:jc w:val="center"/>
                              <w:rPr>
                                <w:color w:val="000000" w:themeColor="text1"/>
                              </w:rPr>
                            </w:pPr>
                          </w:p>
                        </w:txbxContent>
                      </v:textbox>
                    </v:roundrect>
                    <v:shape id="テキスト ボックス 78" o:spid="_x0000_s1051" type="#_x0000_t202" style="position:absolute;left:52132;top:25056;width:4623;height:32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" fillcolor="white [3212]" strokecolor="#ffc000 [3207]" strokeweight=".5pt">
                      <v:textbox style="layout-flow:vertical-ideographic">
                        <w:txbxContent>
                          <w:p w14:paraId="6BF5607F" w14:textId="23643B6A" w:rsidR="00B5466A" w:rsidRPr="00B5466A" w:rsidRDefault="00B5466A" w:rsidP="00B5466A">
                            <w:pPr>
                              <w:spacing w:line="360" w:lineRule="exact"/>
                              <w:rPr>
                                <w:rFonts w:ascii="UD デジタル 教科書体 N-R" w:eastAsia="UD デジタル 教科書体 N-R"/>
                                <w:sz w:val="24"/>
                                <w:szCs w:val="28"/>
                              </w:rPr>
                            </w:pPr>
                            <w:r w:rsidRPr="00B5466A">
                              <w:rPr>
                                <w:rFonts w:ascii="UD デジタル 教科書体 N-R" w:eastAsia="UD デジタル 教科書体 N-R" w:hint="eastAsia"/>
                                <w:sz w:val="24"/>
                                <w:szCs w:val="28"/>
                              </w:rPr>
                              <w:t>特定健康診査等実施計画</w:t>
                            </w:r>
                          </w:p>
                        </w:txbxContent>
                      </v:textbox>
                    </v:shape>
                    <v:shape id="テキスト ボックス 80" o:spid="_x0000_s1052" type="#_x0000_t202" style="position:absolute;left:26192;top:25056;width:4623;height:32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" fillcolor="white [3212]" strokecolor="#ffc000 [3207]" strokeweight=".5pt">
                      <v:textbox style="layout-flow:vertical-ideographic">
                        <w:txbxContent>
                          <w:p w14:paraId="4D68AB22" w14:textId="265916D7" w:rsidR="00B5466A" w:rsidRPr="00B5466A" w:rsidRDefault="00B5466A" w:rsidP="00B5466A">
                            <w:pPr>
                              <w:spacing w:line="36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介護保険事業計画・高齢者保健福祉計画</w:t>
                            </w:r>
                          </w:p>
                        </w:txbxContent>
                      </v:textbox>
                    </v:shape>
                    <v:shape id="テキスト ボックス 82" o:spid="_x0000_s1053" type="#_x0000_t202" style="position:absolute;left:20373;top:25056;width:4623;height:32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" fillcolor="white [3212]" strokecolor="#ffc000 [3207]" strokeweight=".5pt">
                      <v:textbox style="layout-flow:vertical-ideographic">
                        <w:txbxContent>
                          <w:p w14:paraId="78931D7E" w14:textId="40E4394B" w:rsidR="00B5466A" w:rsidRPr="00B5466A" w:rsidRDefault="00B5466A" w:rsidP="00B5466A">
                            <w:pPr>
                              <w:spacing w:line="36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障害者計画・障害福祉計画・障害児福祉計画</w:t>
                            </w:r>
                          </w:p>
                        </w:txbxContent>
                      </v:textbox>
                    </v:shape>
                    <v:roundrect id="四角形: 角を丸くする 91" o:spid="_x0000_s1054" style="position:absolute;left:18838;top:24114;width:13647;height:34074;visibility:visible;mso-wrap-style:square;v-text-anchor:top" arcsize="578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" filled="f" strokecolor="#c45911 [2405]">
                      <v:textbox inset="5.85pt,.7pt,5.85pt,.7pt">
                        <w:txbxContent>
                          <w:p w14:paraId="7B9BF637" w14:textId="77777777" w:rsidR="00B5466A" w:rsidRPr="00AC7AA0" w:rsidRDefault="00B5466A" w:rsidP="009F4275">
                            <w:pPr>
                              <w:jc w:val="center"/>
                              <w:rPr>
                                <w:color w:val="000000" w:themeColor="text1"/>
                              </w:rPr>
                            </w:pPr>
                          </w:p>
                        </w:txbxContent>
                      </v:textbox>
                    </v:roundrect>
                    <v:shape id="テキスト ボックス 92" o:spid="_x0000_s1055" type="#_x0000_t202" style="position:absolute;left:40211;top:25007;width:4623;height:3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" fillcolor="white [3212]" strokecolor="#ffc000 [3207]" strokeweight=".5pt">
                      <v:textbox style="layout-flow:vertical-ideographic">
                        <w:txbxContent>
                          <w:p w14:paraId="438741CF" w14:textId="6652717C" w:rsidR="00B5466A" w:rsidRPr="00B5466A" w:rsidRDefault="00B5466A" w:rsidP="00B5466A">
                            <w:pPr>
                              <w:spacing w:line="36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健康増進計画・食育推進計画</w:t>
                            </w:r>
                          </w:p>
                        </w:txbxContent>
                      </v:textbox>
                    </v:shape>
                    <v:shape id="テキスト ボックス 93" o:spid="_x0000_s1056" type="#_x0000_t202" style="position:absolute;left:46161;top:25056;width:4623;height:32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" fillcolor="white [3212]" strokecolor="#ffc000 [3207]" strokeweight=".5pt">
                      <v:textbox style="layout-flow:vertical-ideographic">
                        <w:txbxContent>
                          <w:p w14:paraId="1C1A13EB" w14:textId="77777777" w:rsidR="00B5466A" w:rsidRPr="00B5466A" w:rsidRDefault="00B5466A" w:rsidP="00B5466A">
                            <w:pPr>
                              <w:spacing w:line="36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子ども・子育て支援事業計画</w:t>
                            </w:r>
                          </w:p>
                        </w:txbxContent>
                      </v:textbox>
                    </v:shape>
                    <v:shape id="テキスト ボックス 120" o:spid="_x0000_s1057" type="#_x0000_t202" style="position:absolute;left:34199;top:25056;width:4623;height:32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" fillcolor="white [3212]" strokecolor="#ffc000 [3207]" strokeweight=".5pt">
                      <v:textbox style="layout-flow:vertical-ideographic">
                        <w:txbxContent>
                          <w:p w14:paraId="56E67773" w14:textId="1324EFE0" w:rsidR="00B5466A" w:rsidRPr="00B5466A" w:rsidRDefault="00B5466A" w:rsidP="00B5466A">
                            <w:pPr>
                              <w:spacing w:line="36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その他関連計画</w:t>
                            </w:r>
                          </w:p>
                        </w:txbxContent>
                      </v:textbox>
                    </v:shape>
                    <v:shape id="テキスト ボックス 135" o:spid="_x0000_s1058" type="#_x0000_t202" style="position:absolute;left:188;top:41108;width:9144;height:19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" fillcolor="white [3212]" strokecolor="#c45911 [2405]" strokeweight="1pt">
                      <v:stroke dashstyle="dash"/>
                      <v:textbox style="layout-flow:vertical-ideographic">
                        <w:txbxContent>
                          <w:p w14:paraId="50913D10" w14:textId="38A044B4" w:rsidR="003E1A00" w:rsidRDefault="003E1A00" w:rsidP="007E019D">
                            <w:pPr>
                              <w:spacing w:line="36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高知県地域福祉支援計画</w:t>
                            </w:r>
                          </w:p>
                          <w:p w14:paraId="774BFD9F" w14:textId="6459109C" w:rsidR="003E1A00" w:rsidRDefault="003E1A00" w:rsidP="007E019D">
                            <w:pPr>
                              <w:spacing w:line="36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高知県再犯防止推進計画</w:t>
                            </w:r>
                          </w:p>
                          <w:p w14:paraId="47DF0B43" w14:textId="18E75DBE" w:rsidR="006A07FC" w:rsidRPr="00B5466A" w:rsidRDefault="006A07FC" w:rsidP="007E019D">
                            <w:pPr>
                              <w:spacing w:line="360" w:lineRule="exact"/>
                              <w:rPr>
                                <w:rFonts w:ascii="UD デジタル 教科書体 N-R" w:eastAsia="UD デジタル 教科書体 N-R"/>
                                <w:sz w:val="24"/>
                                <w:szCs w:val="28"/>
                              </w:rPr>
                            </w:pPr>
                            <w:r>
                              <w:rPr>
                                <w:rFonts w:ascii="UD デジタル 教科書体 N-R" w:eastAsia="UD デジタル 教科書体 N-R" w:hint="eastAsia"/>
                                <w:sz w:val="24"/>
                                <w:szCs w:val="28"/>
                              </w:rPr>
                              <w:t>高知県自殺対策行動計画</w:t>
                            </w:r>
                          </w:p>
                        </w:txbxContent>
                      </v:textbox>
                    </v:shape>
                    <v:shape id="テキスト ボックス 20" o:spid="_x0000_s1059" type="#_x0000_t202" style="position:absolute;left:-97;top:6762;width:10476;height:30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" fillcolor="white [3212]" strokecolor="#c45911 [2405]" strokeweight="1pt">
                      <v:stroke dashstyle="dash"/>
                      <v:textbox style="layout-flow:vertical-ideographic">
                        <w:txbxContent>
                          <w:p w14:paraId="2531DD0F" w14:textId="2803352F" w:rsidR="007E019D" w:rsidRDefault="007E019D" w:rsidP="007E019D">
                            <w:pPr>
                              <w:spacing w:line="340" w:lineRule="exact"/>
                              <w:rPr>
                                <w:rFonts w:ascii="UD デジタル 教科書体 N-R" w:eastAsia="UD デジタル 教科書体 N-R"/>
                                <w:sz w:val="24"/>
                                <w:szCs w:val="28"/>
                              </w:rPr>
                            </w:pPr>
                            <w:r w:rsidRPr="007E019D">
                              <w:rPr>
                                <w:rFonts w:ascii="UD デジタル 教科書体 N-R" w:eastAsia="UD デジタル 教科書体 N-R" w:hint="eastAsia"/>
                                <w:sz w:val="24"/>
                                <w:szCs w:val="28"/>
                              </w:rPr>
                              <w:t>社会福祉法</w:t>
                            </w:r>
                          </w:p>
                          <w:p w14:paraId="12B3B86A" w14:textId="74D13520" w:rsidR="007E019D" w:rsidRDefault="007E019D" w:rsidP="007E019D">
                            <w:pPr>
                              <w:spacing w:line="340" w:lineRule="exact"/>
                              <w:rPr>
                                <w:rFonts w:ascii="UD デジタル 教科書体 N-R" w:eastAsia="UD デジタル 教科書体 N-R"/>
                                <w:sz w:val="24"/>
                                <w:szCs w:val="28"/>
                              </w:rPr>
                            </w:pPr>
                            <w:r w:rsidRPr="007E019D">
                              <w:rPr>
                                <w:rFonts w:ascii="UD デジタル 教科書体 N-R" w:eastAsia="UD デジタル 教科書体 N-R" w:hint="eastAsia"/>
                                <w:sz w:val="24"/>
                                <w:szCs w:val="28"/>
                              </w:rPr>
                              <w:t>再犯の防止等の推進に関する法律</w:t>
                            </w:r>
                          </w:p>
                          <w:p w14:paraId="18EFFE12" w14:textId="0BEC5E22" w:rsidR="007E019D" w:rsidRDefault="007E019D" w:rsidP="007E019D">
                            <w:pPr>
                              <w:spacing w:line="340" w:lineRule="exact"/>
                              <w:rPr>
                                <w:rFonts w:ascii="UD デジタル 教科書体 N-R" w:eastAsia="UD デジタル 教科書体 N-R"/>
                                <w:sz w:val="24"/>
                                <w:szCs w:val="28"/>
                              </w:rPr>
                            </w:pPr>
                            <w:r w:rsidRPr="007E019D">
                              <w:rPr>
                                <w:rFonts w:ascii="UD デジタル 教科書体 N-R" w:eastAsia="UD デジタル 教科書体 N-R" w:hint="eastAsia"/>
                                <w:sz w:val="24"/>
                                <w:szCs w:val="28"/>
                              </w:rPr>
                              <w:t>自殺対策基本法</w:t>
                            </w:r>
                          </w:p>
                          <w:p w14:paraId="05E3F9D9" w14:textId="5D481056" w:rsidR="007E019D" w:rsidRPr="00B5466A" w:rsidRDefault="007E019D" w:rsidP="007E019D">
                            <w:pPr>
                              <w:spacing w:line="340" w:lineRule="exact"/>
                              <w:rPr>
                                <w:rFonts w:ascii="UD デジタル 教科書体 N-R" w:eastAsia="UD デジタル 教科書体 N-R"/>
                                <w:sz w:val="24"/>
                                <w:szCs w:val="28"/>
                              </w:rPr>
                            </w:pPr>
                            <w:r w:rsidRPr="007E019D">
                              <w:rPr>
                                <w:rFonts w:ascii="UD デジタル 教科書体 N-R" w:eastAsia="UD デジタル 教科書体 N-R" w:hint="eastAsia"/>
                                <w:sz w:val="24"/>
                                <w:szCs w:val="28"/>
                              </w:rPr>
                              <w:t>成年後見制度の利用の促進に関する法律</w:t>
                            </w:r>
                          </w:p>
                        </w:txbxContent>
                      </v:textbox>
                    </v:shape>
                    <v:shape id="テキスト ボックス 21" o:spid="_x0000_s1060" type="#_x0000_t202" style="position:absolute;left:-97;top:4000;width:10476;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" filled="f" stroked="f" strokeweight="1pt">
                      <v:stroke dashstyle="dash"/>
                      <v:textbox>
                        <w:txbxContent>
                          <w:p w14:paraId="74E20EF6" w14:textId="61572D8A" w:rsidR="007E019D" w:rsidRPr="00B5466A" w:rsidRDefault="007E019D" w:rsidP="007E019D">
                            <w:pPr>
                              <w:spacing w:line="340" w:lineRule="exact"/>
                              <w:jc w:val="center"/>
                              <w:rPr>
                                <w:rFonts w:ascii="UD デジタル 教科書体 N-R" w:eastAsia="UD デジタル 教科書体 N-R"/>
                                <w:sz w:val="24"/>
                                <w:szCs w:val="28"/>
                              </w:rPr>
                            </w:pPr>
                            <w:r>
                              <w:rPr>
                                <w:rFonts w:ascii="UD デジタル 教科書体 N-R" w:eastAsia="UD デジタル 教科書体 N-R" w:hint="eastAsia"/>
                                <w:sz w:val="24"/>
                                <w:szCs w:val="28"/>
                              </w:rPr>
                              <w:t>【国】</w:t>
                            </w:r>
                          </w:p>
                        </w:txbxContent>
                      </v:textbox>
                    </v:shape>
                    <v:shape id="テキスト ボックス 22" o:spid="_x0000_s1061" type="#_x0000_t202" style="position:absolute;left:-97;top:38345;width:10476;height:2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" filled="f" stroked="f" strokeweight="1pt">
                      <v:stroke dashstyle="dash"/>
                      <v:textbox>
                        <w:txbxContent>
                          <w:p w14:paraId="517B38FC" w14:textId="0EB10A79" w:rsidR="007E019D" w:rsidRPr="00B5466A" w:rsidRDefault="007E019D" w:rsidP="007E019D">
                            <w:pPr>
                              <w:spacing w:line="340" w:lineRule="exact"/>
                              <w:jc w:val="center"/>
                              <w:rPr>
                                <w:rFonts w:ascii="UD デジタル 教科書体 N-R" w:eastAsia="UD デジタル 教科書体 N-R"/>
                                <w:sz w:val="24"/>
                                <w:szCs w:val="28"/>
                              </w:rPr>
                            </w:pPr>
                            <w:r>
                              <w:rPr>
                                <w:rFonts w:ascii="UD デジタル 教科書体 N-R" w:eastAsia="UD デジタル 教科書体 N-R" w:hint="eastAsia"/>
                                <w:sz w:val="24"/>
                                <w:szCs w:val="28"/>
                              </w:rPr>
                              <w:t>【高知県】</w:t>
                            </w:r>
                          </w:p>
                        </w:txbxContent>
                      </v:textbox>
                    </v:shape>
                    <v:shape id="矢印: 下 24" o:spid="_x0000_s1062" type="#_x0000_t67" style="position:absolute;left:8428;top:10492;width:7563;height:273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" adj="12456,5561" fillcolor="#f4b083 [1941]" stroked="f">
                      <v:textbox inset="5.85pt,.7pt,5.85pt,.7pt"/>
                    </v:shape>
                  </v:group>
                </v:group>
                <v:shape id="テキスト ボックス 18" o:spid="_x0000_s1063" type="#_x0000_t202" style="position:absolute;left:17811;top:58007;width:16764;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RaJ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" filled="f" stroked="f" strokeweight=".5pt">
                  <v:textbox>
                    <w:txbxContent>
                      <w:p w14:paraId="2F246484" w14:textId="3A6A5257" w:rsidR="0031369A" w:rsidRPr="0031369A" w:rsidRDefault="0031369A">
                        <w:pPr>
                          <w:rPr>
                            <w:rFonts w:ascii="UD デジタル 教科書体 NK-B" w:eastAsia="UD デジタル 教科書体 NK-B"/>
                            <w:color w:val="C45911" w:themeColor="accent2" w:themeShade="BF"/>
                          </w:rPr>
                        </w:pPr>
                        <w:r w:rsidRPr="0031369A">
                          <w:rPr>
                            <w:rFonts w:ascii="UD デジタル 教科書体 NK-B" w:eastAsia="UD デジタル 教科書体 NK-B" w:hint="eastAsia"/>
                            <w:color w:val="C45911" w:themeColor="accent2" w:themeShade="BF"/>
                          </w:rPr>
                          <w:t>中芸広域連合で策定</w:t>
                        </w:r>
                      </w:p>
                    </w:txbxContent>
                  </v:textbox>
                </v:shape>
              </v:group>
            </w:pict>
          </mc:Fallback>
        </mc:AlternateContent>
      </w:r>
    </w:p>
    <w:p w14:paraId="5EE2AF57" w14:textId="6E679E44" w:rsidR="009F4275" w:rsidRPr="000D26C4" w:rsidRDefault="009F4275" w:rsidP="009F4275">
      <w:pPr>
        <w:jc w:val="center"/>
        <w:rPr>
          <w:rFonts w:ascii="UD デジタル 教科書体 NK-B" w:eastAsia="UD デジタル 教科書体 NK-B"/>
          <w:sz w:val="22"/>
          <w:szCs w:val="24"/>
        </w:rPr>
      </w:pPr>
    </w:p>
    <w:p w14:paraId="396D8B0D" w14:textId="1D0729AC" w:rsidR="009F4275" w:rsidRPr="000D26C4" w:rsidRDefault="009F4275" w:rsidP="009F4275">
      <w:pPr>
        <w:jc w:val="center"/>
        <w:rPr>
          <w:rFonts w:ascii="UD デジタル 教科書体 NK-B" w:eastAsia="UD デジタル 教科書体 NK-B"/>
          <w:sz w:val="22"/>
          <w:szCs w:val="24"/>
        </w:rPr>
      </w:pPr>
    </w:p>
    <w:p w14:paraId="3A7C4186" w14:textId="09EC16D3" w:rsidR="009F4275" w:rsidRPr="000D26C4" w:rsidRDefault="009F4275" w:rsidP="009F4275">
      <w:pPr>
        <w:rPr>
          <w:rFonts w:ascii="ＭＳ 明朝" w:eastAsia="ＭＳ 明朝" w:hAnsi="ＭＳ 明朝" w:cs="Times New Roman"/>
          <w:sz w:val="24"/>
          <w:szCs w:val="24"/>
        </w:rPr>
      </w:pPr>
    </w:p>
    <w:p w14:paraId="4BEA7650" w14:textId="2CB9B1DD" w:rsidR="009F4275" w:rsidRPr="000D26C4" w:rsidRDefault="009F4275" w:rsidP="009F4275">
      <w:pPr>
        <w:rPr>
          <w:rFonts w:ascii="ＭＳ 明朝" w:eastAsia="ＭＳ 明朝" w:hAnsi="ＭＳ 明朝" w:cs="Times New Roman"/>
          <w:sz w:val="16"/>
          <w:szCs w:val="16"/>
        </w:rPr>
      </w:pPr>
      <w:r w:rsidRPr="000D26C4">
        <w:rPr>
          <w:rFonts w:ascii="ＭＳ 明朝" w:eastAsia="ＭＳ 明朝" w:hAnsi="ＭＳ 明朝" w:cs="Times New Roman" w:hint="eastAsia"/>
          <w:sz w:val="24"/>
          <w:szCs w:val="24"/>
        </w:rPr>
        <w:t xml:space="preserve">　　　　　　　</w:t>
      </w:r>
      <w:r w:rsidRPr="000D26C4">
        <w:rPr>
          <w:rFonts w:ascii="ＭＳ 明朝" w:eastAsia="ＭＳ 明朝" w:hAnsi="ＭＳ 明朝" w:cs="Times New Roman" w:hint="eastAsia"/>
          <w:sz w:val="20"/>
          <w:szCs w:val="20"/>
        </w:rPr>
        <w:t xml:space="preserve">　</w:t>
      </w:r>
    </w:p>
    <w:p w14:paraId="7CC9C396" w14:textId="116ABFDF" w:rsidR="009F4275" w:rsidRPr="000D26C4" w:rsidRDefault="009F4275" w:rsidP="009F4275">
      <w:pPr>
        <w:jc w:val="center"/>
        <w:rPr>
          <w:rFonts w:ascii="UD デジタル 教科書体 NK-B" w:eastAsia="UD デジタル 教科書体 NK-B"/>
          <w:sz w:val="22"/>
          <w:szCs w:val="24"/>
        </w:rPr>
      </w:pPr>
    </w:p>
    <w:p w14:paraId="0D3C497C" w14:textId="669FD9E2" w:rsidR="009F4275" w:rsidRPr="000D26C4" w:rsidRDefault="009F4275" w:rsidP="007F6D56">
      <w:pPr>
        <w:ind w:leftChars="200" w:left="420" w:firstLineChars="100" w:firstLine="220"/>
        <w:rPr>
          <w:rFonts w:ascii="BIZ UDP明朝 Medium" w:eastAsia="BIZ UDP明朝 Medium" w:hAnsi="BIZ UDP明朝 Medium"/>
          <w:sz w:val="22"/>
          <w:szCs w:val="24"/>
        </w:rPr>
      </w:pPr>
    </w:p>
    <w:p w14:paraId="762C2D93" w14:textId="67C6A4AE" w:rsidR="009F4275" w:rsidRPr="000D26C4" w:rsidRDefault="009F4275" w:rsidP="007F6D56">
      <w:pPr>
        <w:ind w:leftChars="200" w:left="420" w:firstLineChars="100" w:firstLine="220"/>
        <w:rPr>
          <w:rFonts w:ascii="BIZ UDP明朝 Medium" w:eastAsia="BIZ UDP明朝 Medium" w:hAnsi="BIZ UDP明朝 Medium"/>
          <w:sz w:val="22"/>
          <w:szCs w:val="24"/>
        </w:rPr>
      </w:pPr>
    </w:p>
    <w:p w14:paraId="21B078FD" w14:textId="482325FD" w:rsidR="009F4275" w:rsidRPr="000D26C4" w:rsidRDefault="009F4275" w:rsidP="007F6D56">
      <w:pPr>
        <w:ind w:leftChars="200" w:left="420" w:firstLineChars="100" w:firstLine="220"/>
        <w:rPr>
          <w:rFonts w:ascii="BIZ UDP明朝 Medium" w:eastAsia="BIZ UDP明朝 Medium" w:hAnsi="BIZ UDP明朝 Medium"/>
          <w:sz w:val="22"/>
          <w:szCs w:val="24"/>
        </w:rPr>
      </w:pPr>
    </w:p>
    <w:p w14:paraId="69C38D20" w14:textId="33AFC09D" w:rsidR="008D6E13" w:rsidRPr="000D26C4" w:rsidRDefault="008D6E13">
      <w:pPr>
        <w:widowControl/>
        <w:jc w:val="left"/>
        <w:rPr>
          <w:rFonts w:ascii="BIZ UDP明朝 Medium" w:eastAsia="BIZ UDP明朝 Medium" w:hAnsi="BIZ UDP明朝 Medium"/>
          <w:sz w:val="22"/>
          <w:szCs w:val="24"/>
        </w:rPr>
      </w:pPr>
      <w:r w:rsidRPr="000D26C4">
        <w:rPr>
          <w:rFonts w:ascii="BIZ UDP明朝 Medium" w:eastAsia="BIZ UDP明朝 Medium" w:hAnsi="BIZ UDP明朝 Medium"/>
          <w:sz w:val="22"/>
          <w:szCs w:val="24"/>
        </w:rPr>
        <w:br w:type="page"/>
      </w:r>
    </w:p>
    <w:bookmarkStart w:id="6" w:name="_Toc125038029"/>
    <w:p w14:paraId="7EF22911" w14:textId="1D8F3110" w:rsidR="00291E38" w:rsidRPr="000D26C4" w:rsidRDefault="000E019F" w:rsidP="00646F62">
      <w:pPr>
        <w:pStyle w:val="2"/>
        <w:ind w:hanging="698"/>
      </w:pPr>
      <w:r w:rsidRPr="000D26C4">
        <w:rPr>
          <w:rFonts w:hint="eastAsia"/>
          <w:noProof/>
          <w:lang w:val="ja-JP"/>
        </w:rPr>
        <w:lastRenderedPageBreak/>
        <mc:AlternateContent>
          <mc:Choice Requires="wpg">
            <w:drawing>
              <wp:anchor distT="0" distB="0" distL="114300" distR="114300" simplePos="0" relativeHeight="251603968" behindDoc="0" locked="0" layoutInCell="1" allowOverlap="1" wp14:anchorId="6EC5C6E4" wp14:editId="0BC12B3B">
                <wp:simplePos x="0" y="0"/>
                <wp:positionH relativeFrom="column">
                  <wp:posOffset>5636260</wp:posOffset>
                </wp:positionH>
                <wp:positionV relativeFrom="paragraph">
                  <wp:posOffset>141770</wp:posOffset>
                </wp:positionV>
                <wp:extent cx="450345" cy="235171"/>
                <wp:effectExtent l="0" t="0" r="6985" b="0"/>
                <wp:wrapNone/>
                <wp:docPr id="14" name="グループ化 14"/>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15" name="楕円 15"/>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楕円 16"/>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楕円 17"/>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2F27EFE" id="グループ化 14" o:spid="_x0000_s1026" style="position:absolute;left:0;text-align:left;margin-left:443.8pt;margin-top:11.15pt;width:35.45pt;height:18.5pt;z-index:251603968"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">
                <v:oval id="楕円 15"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" fillcolor="white [3212]" stroked="f" strokeweight="1pt">
                  <v:stroke joinstyle="miter"/>
                </v:oval>
                <v:oval id="楕円 16"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" fillcolor="white [3212]" stroked="f" strokeweight="1pt">
                  <v:stroke joinstyle="miter"/>
                </v:oval>
                <v:oval id="楕円 17"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" fillcolor="white [3212]" stroked="f" strokeweight="1pt">
                  <v:stroke joinstyle="miter"/>
                </v:oval>
              </v:group>
            </w:pict>
          </mc:Fallback>
        </mc:AlternateContent>
      </w:r>
      <w:r w:rsidR="00291E38" w:rsidRPr="000D26C4">
        <w:rPr>
          <w:rFonts w:hint="eastAsia"/>
        </w:rPr>
        <w:t>計画の策定方法</w:t>
      </w:r>
      <w:bookmarkEnd w:id="6"/>
    </w:p>
    <w:p w14:paraId="3E43B356" w14:textId="0C8821BE" w:rsidR="00326DD8" w:rsidRPr="000D26C4" w:rsidRDefault="00326DD8">
      <w:pPr>
        <w:pStyle w:val="3"/>
        <w:numPr>
          <w:ilvl w:val="0"/>
          <w:numId w:val="8"/>
        </w:numPr>
        <w:spacing w:before="180"/>
        <w:ind w:hanging="136"/>
      </w:pPr>
      <w:bookmarkStart w:id="7" w:name="_Toc125038030"/>
      <w:r w:rsidRPr="000D26C4">
        <w:rPr>
          <w:rFonts w:hint="eastAsia"/>
        </w:rPr>
        <w:t>策定委員会の設置</w:t>
      </w:r>
      <w:bookmarkEnd w:id="7"/>
    </w:p>
    <w:p w14:paraId="18CDB3C1" w14:textId="5EAF2CA4" w:rsidR="00C45CBF" w:rsidRPr="000D26C4" w:rsidRDefault="00C45CBF" w:rsidP="00C45CBF">
      <w:pPr>
        <w:ind w:leftChars="200" w:left="42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町内各種団体の代表者などの積極的な参加を得て、「奈半利町地域福祉計画・活動計画策定委員会」を設置し、住民代表の意見を広く反映させながら計画策定を行いました。</w:t>
      </w:r>
    </w:p>
    <w:p w14:paraId="0B7189F6" w14:textId="4CB0564A" w:rsidR="00326DD8" w:rsidRPr="000D26C4" w:rsidRDefault="00326DD8">
      <w:pPr>
        <w:pStyle w:val="3"/>
        <w:spacing w:before="180"/>
        <w:ind w:hanging="136"/>
      </w:pPr>
      <w:bookmarkStart w:id="8" w:name="_Toc125038031"/>
      <w:r w:rsidRPr="000D26C4">
        <w:rPr>
          <w:rFonts w:hint="eastAsia"/>
        </w:rPr>
        <w:t>奈半利町の地域福祉に関するアンケート調査の実施</w:t>
      </w:r>
      <w:bookmarkEnd w:id="8"/>
    </w:p>
    <w:p w14:paraId="43A7D53A" w14:textId="382388A8" w:rsidR="004B6A3F" w:rsidRPr="000D26C4" w:rsidRDefault="00DD1EF8" w:rsidP="004B6A3F">
      <w:pPr>
        <w:ind w:leftChars="200" w:left="42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町内にお住まいの18歳以上の</w:t>
      </w:r>
      <w:r w:rsidR="009039DF" w:rsidRPr="000D26C4">
        <w:rPr>
          <w:rFonts w:ascii="BIZ UDP明朝 Medium" w:eastAsia="BIZ UDP明朝 Medium" w:hAnsi="BIZ UDP明朝 Medium" w:hint="eastAsia"/>
          <w:sz w:val="24"/>
          <w:szCs w:val="28"/>
        </w:rPr>
        <w:t>住民</w:t>
      </w:r>
      <w:r w:rsidRPr="000D26C4">
        <w:rPr>
          <w:rFonts w:ascii="BIZ UDP明朝 Medium" w:eastAsia="BIZ UDP明朝 Medium" w:hAnsi="BIZ UDP明朝 Medium" w:hint="eastAsia"/>
          <w:sz w:val="24"/>
          <w:szCs w:val="28"/>
        </w:rPr>
        <w:t>1,000人及び小学校４年生～６年生、中学校１年生～３年生を対象に、地域福祉計画策定に向けた取組のひとつとして、地域の生活課題及び「地域福祉」に対する意見を把握し、計画策定の</w:t>
      </w:r>
      <w:r w:rsidR="00022F18" w:rsidRPr="000D26C4">
        <w:rPr>
          <w:rFonts w:ascii="BIZ UDP明朝 Medium" w:eastAsia="BIZ UDP明朝 Medium" w:hAnsi="BIZ UDP明朝 Medium" w:hint="eastAsia"/>
          <w:sz w:val="24"/>
          <w:szCs w:val="28"/>
        </w:rPr>
        <w:t>基礎</w:t>
      </w:r>
      <w:r w:rsidRPr="000D26C4">
        <w:rPr>
          <w:rFonts w:ascii="BIZ UDP明朝 Medium" w:eastAsia="BIZ UDP明朝 Medium" w:hAnsi="BIZ UDP明朝 Medium" w:hint="eastAsia"/>
          <w:sz w:val="24"/>
          <w:szCs w:val="28"/>
        </w:rPr>
        <w:t>資料として活用することを目的に実施しました。</w:t>
      </w:r>
    </w:p>
    <w:p w14:paraId="399F4AE5" w14:textId="42FEB408" w:rsidR="004B6A3F" w:rsidRPr="000D26C4" w:rsidRDefault="004B6A3F">
      <w:pPr>
        <w:pStyle w:val="3"/>
        <w:spacing w:before="180"/>
        <w:ind w:hanging="136"/>
      </w:pPr>
      <w:bookmarkStart w:id="9" w:name="_Toc125038032"/>
      <w:r w:rsidRPr="000D26C4">
        <w:rPr>
          <w:rFonts w:hint="eastAsia"/>
        </w:rPr>
        <w:t>ボランティア・関係団体用アンケート調査の実施</w:t>
      </w:r>
      <w:bookmarkEnd w:id="9"/>
    </w:p>
    <w:p w14:paraId="260C1C1D" w14:textId="0A2EA8BD" w:rsidR="004B6A3F" w:rsidRPr="000D26C4" w:rsidRDefault="004B6A3F" w:rsidP="00DD1EF8">
      <w:pPr>
        <w:ind w:leftChars="200" w:left="42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町内や中芸広域で活動している福祉等関係団体を対象に、他</w:t>
      </w:r>
      <w:r w:rsidR="00C974F0" w:rsidRPr="000D26C4">
        <w:rPr>
          <w:rFonts w:ascii="BIZ UDP明朝 Medium" w:eastAsia="BIZ UDP明朝 Medium" w:hAnsi="BIZ UDP明朝 Medium" w:hint="eastAsia"/>
          <w:sz w:val="24"/>
          <w:szCs w:val="28"/>
        </w:rPr>
        <w:t>組織</w:t>
      </w:r>
      <w:r w:rsidRPr="000D26C4">
        <w:rPr>
          <w:rFonts w:ascii="BIZ UDP明朝 Medium" w:eastAsia="BIZ UDP明朝 Medium" w:hAnsi="BIZ UDP明朝 Medium" w:hint="eastAsia"/>
          <w:sz w:val="24"/>
          <w:szCs w:val="28"/>
        </w:rPr>
        <w:t>との協力・連携体制や</w:t>
      </w:r>
      <w:r w:rsidR="00C974F0" w:rsidRPr="000D26C4">
        <w:rPr>
          <w:rFonts w:ascii="BIZ UDP明朝 Medium" w:eastAsia="BIZ UDP明朝 Medium" w:hAnsi="BIZ UDP明朝 Medium" w:hint="eastAsia"/>
          <w:sz w:val="24"/>
          <w:szCs w:val="28"/>
        </w:rPr>
        <w:t>地域住民と関わる中で感じる地域課題、地域活動を行ううえでの困りごと等、地域の支援者としての意見をお聞きし、計画策定の基礎資料として活用することを目的に実施しました。</w:t>
      </w:r>
    </w:p>
    <w:p w14:paraId="5BE2B77C" w14:textId="49796E67" w:rsidR="00FC4B7C" w:rsidRPr="000D26C4" w:rsidRDefault="00FC4B7C">
      <w:pPr>
        <w:pStyle w:val="3"/>
        <w:spacing w:before="180"/>
        <w:ind w:hanging="136"/>
      </w:pPr>
      <w:bookmarkStart w:id="10" w:name="_Toc125038033"/>
      <w:r w:rsidRPr="000D26C4">
        <w:rPr>
          <w:rFonts w:hint="eastAsia"/>
        </w:rPr>
        <w:t>学校用アンケート調査の実施</w:t>
      </w:r>
      <w:bookmarkEnd w:id="10"/>
    </w:p>
    <w:p w14:paraId="528D5224" w14:textId="7AB6D011" w:rsidR="00FC4B7C" w:rsidRPr="000D26C4" w:rsidRDefault="00C10B12" w:rsidP="004B6A3F">
      <w:pPr>
        <w:ind w:leftChars="200" w:left="42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町内の小学校・中学校を対象に、</w:t>
      </w:r>
      <w:r w:rsidR="004B6A3F" w:rsidRPr="000D26C4">
        <w:rPr>
          <w:rFonts w:ascii="BIZ UDP明朝 Medium" w:eastAsia="BIZ UDP明朝 Medium" w:hAnsi="BIZ UDP明朝 Medium" w:hint="eastAsia"/>
          <w:sz w:val="24"/>
          <w:szCs w:val="28"/>
        </w:rPr>
        <w:t>福祉教育の実施状況や</w:t>
      </w:r>
      <w:r w:rsidRPr="000D26C4">
        <w:rPr>
          <w:rFonts w:ascii="BIZ UDP明朝 Medium" w:eastAsia="BIZ UDP明朝 Medium" w:hAnsi="BIZ UDP明朝 Medium" w:hint="eastAsia"/>
          <w:sz w:val="24"/>
          <w:szCs w:val="28"/>
        </w:rPr>
        <w:t>、</w:t>
      </w:r>
      <w:r w:rsidR="004B6A3F" w:rsidRPr="000D26C4">
        <w:rPr>
          <w:rFonts w:ascii="BIZ UDP明朝 Medium" w:eastAsia="BIZ UDP明朝 Medium" w:hAnsi="BIZ UDP明朝 Medium" w:hint="eastAsia"/>
          <w:sz w:val="24"/>
          <w:szCs w:val="28"/>
        </w:rPr>
        <w:t>学校での地域活動の取組をお聞きし、</w:t>
      </w:r>
      <w:r w:rsidRPr="000D26C4">
        <w:rPr>
          <w:rFonts w:ascii="BIZ UDP明朝 Medium" w:eastAsia="BIZ UDP明朝 Medium" w:hAnsi="BIZ UDP明朝 Medium" w:hint="eastAsia"/>
          <w:sz w:val="24"/>
          <w:szCs w:val="28"/>
        </w:rPr>
        <w:t>計画策定の基礎資料として活用することを目的に実施しました。</w:t>
      </w:r>
    </w:p>
    <w:p w14:paraId="654A79A3" w14:textId="600EFBC9" w:rsidR="00FC4B7C" w:rsidRPr="000D26C4" w:rsidRDefault="00FC4B7C">
      <w:pPr>
        <w:pStyle w:val="3"/>
        <w:spacing w:before="180"/>
        <w:ind w:hanging="136"/>
      </w:pPr>
      <w:bookmarkStart w:id="11" w:name="_Toc125038034"/>
      <w:r w:rsidRPr="000D26C4">
        <w:rPr>
          <w:rFonts w:hint="eastAsia"/>
        </w:rPr>
        <w:t>関係各課用アンケート調査の実施</w:t>
      </w:r>
      <w:bookmarkEnd w:id="11"/>
    </w:p>
    <w:p w14:paraId="1AA914BA" w14:textId="6C2C4D4A" w:rsidR="004B6A3F" w:rsidRPr="000D26C4" w:rsidRDefault="004B6A3F" w:rsidP="004B6A3F">
      <w:pPr>
        <w:ind w:leftChars="200" w:left="42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役場・中芸広域連合の関係各課を対象に、</w:t>
      </w:r>
      <w:r w:rsidR="00C974F0" w:rsidRPr="000D26C4">
        <w:rPr>
          <w:rFonts w:ascii="BIZ UDP明朝 Medium" w:eastAsia="BIZ UDP明朝 Medium" w:hAnsi="BIZ UDP明朝 Medium" w:hint="eastAsia"/>
          <w:sz w:val="24"/>
          <w:szCs w:val="28"/>
        </w:rPr>
        <w:t>他組織との協力・連携体制や地域住民と関わる中で感じる地域課題、地域福祉に関する取組の評価等をお聞きし</w:t>
      </w:r>
      <w:r w:rsidRPr="000D26C4">
        <w:rPr>
          <w:rFonts w:ascii="BIZ UDP明朝 Medium" w:eastAsia="BIZ UDP明朝 Medium" w:hAnsi="BIZ UDP明朝 Medium" w:hint="eastAsia"/>
          <w:sz w:val="24"/>
          <w:szCs w:val="28"/>
        </w:rPr>
        <w:t>、</w:t>
      </w:r>
      <w:r w:rsidR="00C974F0" w:rsidRPr="000D26C4">
        <w:rPr>
          <w:rFonts w:ascii="BIZ UDP明朝 Medium" w:eastAsia="BIZ UDP明朝 Medium" w:hAnsi="BIZ UDP明朝 Medium" w:hint="eastAsia"/>
          <w:sz w:val="24"/>
          <w:szCs w:val="28"/>
        </w:rPr>
        <w:t>計画の進捗を把握するとともに次期</w:t>
      </w:r>
      <w:r w:rsidRPr="000D26C4">
        <w:rPr>
          <w:rFonts w:ascii="BIZ UDP明朝 Medium" w:eastAsia="BIZ UDP明朝 Medium" w:hAnsi="BIZ UDP明朝 Medium" w:hint="eastAsia"/>
          <w:sz w:val="24"/>
          <w:szCs w:val="28"/>
        </w:rPr>
        <w:t>計画策定の基礎資料として活用することを目的に実施しました。</w:t>
      </w:r>
    </w:p>
    <w:p w14:paraId="39138B56" w14:textId="77A0FB53" w:rsidR="00505EF2" w:rsidRPr="000D26C4" w:rsidRDefault="00505EF2" w:rsidP="00505EF2"/>
    <w:p w14:paraId="75D6A8A5" w14:textId="4710A7C5" w:rsidR="00DC0603" w:rsidRPr="000D26C4" w:rsidRDefault="00DC0603">
      <w:pPr>
        <w:widowControl/>
        <w:jc w:val="left"/>
      </w:pPr>
      <w:r w:rsidRPr="000D26C4">
        <w:br w:type="page"/>
      </w:r>
    </w:p>
    <w:p w14:paraId="62A0CD51" w14:textId="376421EF" w:rsidR="0002133A" w:rsidRPr="000D26C4" w:rsidRDefault="0002133A" w:rsidP="0002133A">
      <w:pPr>
        <w:pStyle w:val="1"/>
        <w:rPr>
          <w:color w:val="000000" w:themeColor="text1"/>
        </w:rPr>
      </w:pPr>
      <w:bookmarkStart w:id="12" w:name="_Toc125038035"/>
      <w:r w:rsidRPr="000D26C4">
        <w:rPr>
          <w:rFonts w:hint="eastAsia"/>
          <w:color w:val="000000" w:themeColor="text1"/>
        </w:rPr>
        <w:lastRenderedPageBreak/>
        <w:t>本町の社会資源の状況</w:t>
      </w:r>
      <w:bookmarkEnd w:id="12"/>
    </w:p>
    <w:bookmarkStart w:id="13" w:name="_Toc125038036"/>
    <w:p w14:paraId="5C37BD77" w14:textId="67B640D4" w:rsidR="00B1745B" w:rsidRPr="000D26C4" w:rsidRDefault="00B1745B" w:rsidP="00B1745B">
      <w:pPr>
        <w:pStyle w:val="2"/>
        <w:numPr>
          <w:ilvl w:val="0"/>
          <w:numId w:val="52"/>
        </w:numPr>
        <w:ind w:hanging="698"/>
      </w:pPr>
      <w:r w:rsidRPr="000D26C4">
        <w:rPr>
          <w:rFonts w:hint="eastAsia"/>
          <w:noProof/>
          <w:lang w:val="ja-JP"/>
        </w:rPr>
        <mc:AlternateContent>
          <mc:Choice Requires="wpg">
            <w:drawing>
              <wp:anchor distT="0" distB="0" distL="114300" distR="114300" simplePos="0" relativeHeight="252193792" behindDoc="0" locked="0" layoutInCell="1" allowOverlap="1" wp14:anchorId="326FBA84" wp14:editId="7A2CD5F0">
                <wp:simplePos x="0" y="0"/>
                <wp:positionH relativeFrom="column">
                  <wp:posOffset>5675630</wp:posOffset>
                </wp:positionH>
                <wp:positionV relativeFrom="paragraph">
                  <wp:posOffset>158379</wp:posOffset>
                </wp:positionV>
                <wp:extent cx="450345" cy="235171"/>
                <wp:effectExtent l="0" t="0" r="6985" b="0"/>
                <wp:wrapNone/>
                <wp:docPr id="386" name="グループ化 386"/>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391" name="楕円 391"/>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2" name="楕円 392"/>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3" name="楕円 393"/>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2B29EAA" id="グループ化 386" o:spid="_x0000_s1026" style="position:absolute;left:0;text-align:left;margin-left:446.9pt;margin-top:12.45pt;width:35.45pt;height:18.5pt;z-index:252193792"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">
                <v:oval id="楕円 391"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" fillcolor="white [3212]" stroked="f" strokeweight="1pt">
                  <v:stroke joinstyle="miter"/>
                </v:oval>
                <v:oval id="楕円 392"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" fillcolor="white [3212]" stroked="f" strokeweight="1pt">
                  <v:stroke joinstyle="miter"/>
                </v:oval>
                <v:oval id="楕円 393"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" fillcolor="white [3212]" stroked="f" strokeweight="1pt">
                  <v:stroke joinstyle="miter"/>
                </v:oval>
              </v:group>
            </w:pict>
          </mc:Fallback>
        </mc:AlternateContent>
      </w:r>
      <w:r w:rsidRPr="000D26C4">
        <w:rPr>
          <w:rFonts w:hint="eastAsia"/>
        </w:rPr>
        <w:t>地域福祉資源の状況</w:t>
      </w:r>
      <w:bookmarkEnd w:id="13"/>
    </w:p>
    <w:p w14:paraId="6D0E654C" w14:textId="2A9EA226" w:rsidR="00130A59" w:rsidRPr="000D26C4" w:rsidRDefault="00130A59" w:rsidP="00130A59">
      <w:pPr>
        <w:spacing w:beforeLines="50" w:before="180"/>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本町には現在以下のような社会資源があります。</w:t>
      </w:r>
    </w:p>
    <w:p w14:paraId="22BF4294" w14:textId="77777777" w:rsidR="00586F8D" w:rsidRPr="000D26C4" w:rsidRDefault="00586F8D" w:rsidP="00586F8D">
      <w:pPr>
        <w:ind w:leftChars="100" w:left="210" w:firstLineChars="100" w:firstLine="240"/>
        <w:rPr>
          <w:rFonts w:ascii="BIZ UD明朝 Medium" w:eastAsia="BIZ UD明朝 Medium" w:hAnsi="BIZ UD明朝 Medium"/>
          <w:color w:val="000000" w:themeColor="text1"/>
          <w:sz w:val="24"/>
          <w:szCs w:val="28"/>
        </w:rPr>
      </w:pPr>
    </w:p>
    <w:tbl>
      <w:tblPr>
        <w:tblStyle w:val="aa"/>
        <w:tblW w:w="0" w:type="auto"/>
        <w:jc w:val="center"/>
        <w:tbl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insideH w:val="single" w:sz="4" w:space="0" w:color="2E74B5" w:themeColor="accent5" w:themeShade="BF"/>
          <w:insideV w:val="single" w:sz="4" w:space="0" w:color="2E74B5" w:themeColor="accent5" w:themeShade="BF"/>
        </w:tblBorders>
        <w:tblLook w:val="04A0" w:firstRow="1" w:lastRow="0" w:firstColumn="1" w:lastColumn="0" w:noHBand="0" w:noVBand="1"/>
      </w:tblPr>
      <w:tblGrid>
        <w:gridCol w:w="1838"/>
        <w:gridCol w:w="2504"/>
        <w:gridCol w:w="1394"/>
        <w:gridCol w:w="1063"/>
        <w:gridCol w:w="2835"/>
      </w:tblGrid>
      <w:tr w:rsidR="00C44F4A" w:rsidRPr="000D26C4" w14:paraId="6D9B1285" w14:textId="77777777" w:rsidTr="00C35BAE">
        <w:trPr>
          <w:trHeight w:val="419"/>
          <w:jc w:val="center"/>
        </w:trPr>
        <w:tc>
          <w:tcPr>
            <w:tcW w:w="1838" w:type="dxa"/>
            <w:shd w:val="clear" w:color="auto" w:fill="9AD4E6"/>
            <w:noWrap/>
            <w:vAlign w:val="center"/>
            <w:hideMark/>
          </w:tcPr>
          <w:p w14:paraId="5682C15F" w14:textId="3FC7DBC9" w:rsidR="0007783F" w:rsidRPr="000D26C4" w:rsidRDefault="00130A59" w:rsidP="00130A59">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区　分</w:t>
            </w:r>
          </w:p>
        </w:tc>
        <w:tc>
          <w:tcPr>
            <w:tcW w:w="7796" w:type="dxa"/>
            <w:gridSpan w:val="4"/>
            <w:tcBorders>
              <w:bottom w:val="single" w:sz="4" w:space="0" w:color="2E74B5" w:themeColor="accent5" w:themeShade="BF"/>
            </w:tcBorders>
            <w:shd w:val="clear" w:color="auto" w:fill="9AD4E6"/>
            <w:noWrap/>
            <w:vAlign w:val="center"/>
            <w:hideMark/>
          </w:tcPr>
          <w:p w14:paraId="714134FF" w14:textId="77777777" w:rsidR="0007783F" w:rsidRPr="000D26C4" w:rsidRDefault="0007783F" w:rsidP="00130A59">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名　称</w:t>
            </w:r>
          </w:p>
        </w:tc>
      </w:tr>
      <w:tr w:rsidR="00C44F4A" w:rsidRPr="000D26C4" w14:paraId="6C4DD33C" w14:textId="77777777" w:rsidTr="00C35BAE">
        <w:trPr>
          <w:trHeight w:val="300"/>
          <w:jc w:val="center"/>
        </w:trPr>
        <w:tc>
          <w:tcPr>
            <w:tcW w:w="1838" w:type="dxa"/>
            <w:vMerge w:val="restart"/>
            <w:shd w:val="clear" w:color="auto" w:fill="CAE8F2"/>
            <w:noWrap/>
            <w:vAlign w:val="center"/>
            <w:hideMark/>
          </w:tcPr>
          <w:p w14:paraId="71226A21" w14:textId="4B00948F" w:rsidR="00063B62" w:rsidRPr="000D26C4" w:rsidRDefault="00063B62" w:rsidP="00130A59">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公共施設等</w:t>
            </w:r>
          </w:p>
        </w:tc>
        <w:tc>
          <w:tcPr>
            <w:tcW w:w="3898" w:type="dxa"/>
            <w:gridSpan w:val="2"/>
            <w:tcBorders>
              <w:bottom w:val="dotted" w:sz="4" w:space="0" w:color="2E74B5" w:themeColor="accent5" w:themeShade="BF"/>
              <w:right w:val="dotted" w:sz="4" w:space="0" w:color="2E74B5" w:themeColor="accent5" w:themeShade="BF"/>
            </w:tcBorders>
            <w:noWrap/>
            <w:hideMark/>
          </w:tcPr>
          <w:p w14:paraId="26B2612E" w14:textId="77777777" w:rsidR="00063B62" w:rsidRPr="000D26C4" w:rsidRDefault="00063B62" w:rsidP="0007783F">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奈半利町役場</w:t>
            </w:r>
          </w:p>
        </w:tc>
        <w:tc>
          <w:tcPr>
            <w:tcW w:w="3898" w:type="dxa"/>
            <w:gridSpan w:val="2"/>
            <w:tcBorders>
              <w:left w:val="dotted" w:sz="4" w:space="0" w:color="2E74B5" w:themeColor="accent5" w:themeShade="BF"/>
              <w:bottom w:val="dotted" w:sz="4" w:space="0" w:color="2E74B5" w:themeColor="accent5" w:themeShade="BF"/>
            </w:tcBorders>
          </w:tcPr>
          <w:p w14:paraId="504E70E5" w14:textId="41FC0D16" w:rsidR="00063B62" w:rsidRPr="000D26C4" w:rsidRDefault="00063B62" w:rsidP="0007783F">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奈半利町社会福祉協議会</w:t>
            </w:r>
          </w:p>
        </w:tc>
      </w:tr>
      <w:tr w:rsidR="00C44F4A" w:rsidRPr="000D26C4" w14:paraId="6AB2FA7C" w14:textId="77777777" w:rsidTr="00C35BAE">
        <w:trPr>
          <w:trHeight w:val="300"/>
          <w:jc w:val="center"/>
        </w:trPr>
        <w:tc>
          <w:tcPr>
            <w:tcW w:w="1838" w:type="dxa"/>
            <w:vMerge/>
            <w:shd w:val="clear" w:color="auto" w:fill="CAE8F2"/>
            <w:noWrap/>
            <w:vAlign w:val="center"/>
          </w:tcPr>
          <w:p w14:paraId="5E479514" w14:textId="77777777" w:rsidR="00063B62" w:rsidRPr="000D26C4" w:rsidRDefault="00063B62" w:rsidP="00063B62">
            <w:pPr>
              <w:rPr>
                <w:rFonts w:ascii="BIZ UD明朝 Medium" w:eastAsia="BIZ UD明朝 Medium" w:hAnsi="BIZ UD明朝 Medium"/>
                <w:color w:val="000000" w:themeColor="text1"/>
                <w:sz w:val="24"/>
                <w:szCs w:val="24"/>
              </w:rPr>
            </w:pPr>
          </w:p>
        </w:tc>
        <w:tc>
          <w:tcPr>
            <w:tcW w:w="3898" w:type="dxa"/>
            <w:gridSpan w:val="2"/>
            <w:tcBorders>
              <w:top w:val="dotted" w:sz="4" w:space="0" w:color="2E74B5" w:themeColor="accent5" w:themeShade="BF"/>
              <w:bottom w:val="dotted" w:sz="4" w:space="0" w:color="2E74B5" w:themeColor="accent5" w:themeShade="BF"/>
              <w:right w:val="dotted" w:sz="4" w:space="0" w:color="2E74B5" w:themeColor="accent5" w:themeShade="BF"/>
            </w:tcBorders>
            <w:noWrap/>
          </w:tcPr>
          <w:p w14:paraId="7B2F11DB" w14:textId="32B5A061"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奈半利町保健福祉センター</w:t>
            </w:r>
          </w:p>
        </w:tc>
        <w:tc>
          <w:tcPr>
            <w:tcW w:w="3898" w:type="dxa"/>
            <w:gridSpan w:val="2"/>
            <w:tcBorders>
              <w:top w:val="dotted" w:sz="4" w:space="0" w:color="2E74B5" w:themeColor="accent5" w:themeShade="BF"/>
              <w:left w:val="dotted" w:sz="4" w:space="0" w:color="2E74B5" w:themeColor="accent5" w:themeShade="BF"/>
              <w:bottom w:val="dotted" w:sz="4" w:space="0" w:color="2E74B5" w:themeColor="accent5" w:themeShade="BF"/>
            </w:tcBorders>
          </w:tcPr>
          <w:p w14:paraId="57CCE67C" w14:textId="29C2A5A8" w:rsidR="00063B62" w:rsidRPr="000D26C4" w:rsidRDefault="00063B62" w:rsidP="00063B62">
            <w:pPr>
              <w:rPr>
                <w:rFonts w:ascii="BIZ UD明朝 Medium" w:eastAsia="BIZ UD明朝 Medium" w:hAnsi="BIZ UD明朝 Medium"/>
                <w:color w:val="000000" w:themeColor="text1"/>
                <w:spacing w:val="-6"/>
                <w:sz w:val="24"/>
                <w:szCs w:val="24"/>
              </w:rPr>
            </w:pPr>
            <w:r w:rsidRPr="000D26C4">
              <w:rPr>
                <w:rFonts w:ascii="BIZ UD明朝 Medium" w:eastAsia="BIZ UD明朝 Medium" w:hAnsi="BIZ UD明朝 Medium" w:hint="eastAsia"/>
                <w:color w:val="000000" w:themeColor="text1"/>
                <w:spacing w:val="-6"/>
                <w:sz w:val="24"/>
                <w:szCs w:val="24"/>
              </w:rPr>
              <w:t>奈半利町あったかふれあいセンター</w:t>
            </w:r>
          </w:p>
        </w:tc>
      </w:tr>
      <w:tr w:rsidR="00C44F4A" w:rsidRPr="000D26C4" w14:paraId="4CF66A2C" w14:textId="77777777" w:rsidTr="00C35BAE">
        <w:trPr>
          <w:trHeight w:val="300"/>
          <w:jc w:val="center"/>
        </w:trPr>
        <w:tc>
          <w:tcPr>
            <w:tcW w:w="1838" w:type="dxa"/>
            <w:vMerge/>
            <w:shd w:val="clear" w:color="auto" w:fill="CAE8F2"/>
            <w:noWrap/>
            <w:vAlign w:val="center"/>
          </w:tcPr>
          <w:p w14:paraId="08637EC7" w14:textId="77777777" w:rsidR="00063B62" w:rsidRPr="000D26C4" w:rsidRDefault="00063B62" w:rsidP="00063B62">
            <w:pPr>
              <w:rPr>
                <w:rFonts w:ascii="BIZ UD明朝 Medium" w:eastAsia="BIZ UD明朝 Medium" w:hAnsi="BIZ UD明朝 Medium"/>
                <w:color w:val="000000" w:themeColor="text1"/>
                <w:sz w:val="24"/>
                <w:szCs w:val="24"/>
              </w:rPr>
            </w:pPr>
          </w:p>
        </w:tc>
        <w:tc>
          <w:tcPr>
            <w:tcW w:w="7796" w:type="dxa"/>
            <w:gridSpan w:val="4"/>
            <w:tcBorders>
              <w:top w:val="dotted" w:sz="4" w:space="0" w:color="2E74B5" w:themeColor="accent5" w:themeShade="BF"/>
              <w:bottom w:val="dotted" w:sz="4" w:space="0" w:color="2E74B5" w:themeColor="accent5" w:themeShade="BF"/>
            </w:tcBorders>
            <w:noWrap/>
          </w:tcPr>
          <w:p w14:paraId="557036E2" w14:textId="79566499"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奈半利町子育て世代包括支援センター</w:t>
            </w:r>
          </w:p>
        </w:tc>
      </w:tr>
      <w:tr w:rsidR="00C44F4A" w:rsidRPr="000D26C4" w14:paraId="7B46693F" w14:textId="77777777" w:rsidTr="00C35BAE">
        <w:trPr>
          <w:trHeight w:val="300"/>
          <w:jc w:val="center"/>
        </w:trPr>
        <w:tc>
          <w:tcPr>
            <w:tcW w:w="1838" w:type="dxa"/>
            <w:vMerge/>
            <w:shd w:val="clear" w:color="auto" w:fill="CAE8F2"/>
            <w:noWrap/>
            <w:vAlign w:val="center"/>
          </w:tcPr>
          <w:p w14:paraId="75FEA7A3" w14:textId="77777777" w:rsidR="00063B62" w:rsidRPr="000D26C4" w:rsidRDefault="00063B62" w:rsidP="00063B62">
            <w:pPr>
              <w:rPr>
                <w:rFonts w:ascii="BIZ UD明朝 Medium" w:eastAsia="BIZ UD明朝 Medium" w:hAnsi="BIZ UD明朝 Medium"/>
                <w:color w:val="000000" w:themeColor="text1"/>
                <w:sz w:val="24"/>
                <w:szCs w:val="24"/>
              </w:rPr>
            </w:pPr>
          </w:p>
        </w:tc>
        <w:tc>
          <w:tcPr>
            <w:tcW w:w="3898" w:type="dxa"/>
            <w:gridSpan w:val="2"/>
            <w:tcBorders>
              <w:top w:val="dotted" w:sz="4" w:space="0" w:color="2E74B5" w:themeColor="accent5" w:themeShade="BF"/>
              <w:bottom w:val="dotted" w:sz="4" w:space="0" w:color="2E74B5" w:themeColor="accent5" w:themeShade="BF"/>
              <w:right w:val="dotted" w:sz="4" w:space="0" w:color="2E74B5" w:themeColor="accent5" w:themeShade="BF"/>
            </w:tcBorders>
            <w:noWrap/>
          </w:tcPr>
          <w:p w14:paraId="45720C6E" w14:textId="1BCA9D45"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奈半利町立福祉センター</w:t>
            </w:r>
          </w:p>
        </w:tc>
        <w:tc>
          <w:tcPr>
            <w:tcW w:w="3898" w:type="dxa"/>
            <w:gridSpan w:val="2"/>
            <w:tcBorders>
              <w:top w:val="dotted" w:sz="4" w:space="0" w:color="2E74B5" w:themeColor="accent5" w:themeShade="BF"/>
              <w:left w:val="dotted" w:sz="4" w:space="0" w:color="2E74B5" w:themeColor="accent5" w:themeShade="BF"/>
              <w:bottom w:val="dotted" w:sz="4" w:space="0" w:color="2E74B5" w:themeColor="accent5" w:themeShade="BF"/>
            </w:tcBorders>
          </w:tcPr>
          <w:p w14:paraId="4353A74F" w14:textId="7AAE169B"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奈半利町子育て支援拠点施設</w:t>
            </w:r>
          </w:p>
        </w:tc>
      </w:tr>
      <w:tr w:rsidR="00C44F4A" w:rsidRPr="000D26C4" w14:paraId="23C7C545" w14:textId="77777777" w:rsidTr="00C35BAE">
        <w:trPr>
          <w:trHeight w:val="300"/>
          <w:jc w:val="center"/>
        </w:trPr>
        <w:tc>
          <w:tcPr>
            <w:tcW w:w="1838" w:type="dxa"/>
            <w:vMerge/>
            <w:shd w:val="clear" w:color="auto" w:fill="CAE8F2"/>
            <w:noWrap/>
            <w:vAlign w:val="center"/>
          </w:tcPr>
          <w:p w14:paraId="19F05DF4" w14:textId="77777777" w:rsidR="00063B62" w:rsidRPr="000D26C4" w:rsidRDefault="00063B62" w:rsidP="00063B62">
            <w:pPr>
              <w:rPr>
                <w:rFonts w:ascii="BIZ UD明朝 Medium" w:eastAsia="BIZ UD明朝 Medium" w:hAnsi="BIZ UD明朝 Medium"/>
                <w:color w:val="000000" w:themeColor="text1"/>
                <w:sz w:val="24"/>
                <w:szCs w:val="24"/>
              </w:rPr>
            </w:pPr>
          </w:p>
        </w:tc>
        <w:tc>
          <w:tcPr>
            <w:tcW w:w="7796" w:type="dxa"/>
            <w:gridSpan w:val="4"/>
            <w:tcBorders>
              <w:top w:val="dotted" w:sz="4" w:space="0" w:color="2E74B5" w:themeColor="accent5" w:themeShade="BF"/>
              <w:bottom w:val="dotted" w:sz="4" w:space="0" w:color="2E74B5" w:themeColor="accent5" w:themeShade="BF"/>
            </w:tcBorders>
            <w:noWrap/>
          </w:tcPr>
          <w:p w14:paraId="006E5537" w14:textId="7E05A0DA"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奈半利町介護予防拠点施設車瀬いこいの家</w:t>
            </w:r>
          </w:p>
        </w:tc>
      </w:tr>
      <w:tr w:rsidR="00C44F4A" w:rsidRPr="000D26C4" w14:paraId="576DED69" w14:textId="77777777" w:rsidTr="00C35BAE">
        <w:trPr>
          <w:trHeight w:val="300"/>
          <w:jc w:val="center"/>
        </w:trPr>
        <w:tc>
          <w:tcPr>
            <w:tcW w:w="1838" w:type="dxa"/>
            <w:vMerge/>
            <w:shd w:val="clear" w:color="auto" w:fill="CAE8F2"/>
            <w:vAlign w:val="center"/>
            <w:hideMark/>
          </w:tcPr>
          <w:p w14:paraId="00ADA108" w14:textId="77777777" w:rsidR="00063B62" w:rsidRPr="000D26C4" w:rsidRDefault="00063B62" w:rsidP="00063B62">
            <w:pPr>
              <w:rPr>
                <w:rFonts w:ascii="BIZ UD明朝 Medium" w:eastAsia="BIZ UD明朝 Medium" w:hAnsi="BIZ UD明朝 Medium"/>
                <w:color w:val="000000" w:themeColor="text1"/>
                <w:sz w:val="24"/>
                <w:szCs w:val="24"/>
              </w:rPr>
            </w:pPr>
          </w:p>
        </w:tc>
        <w:tc>
          <w:tcPr>
            <w:tcW w:w="7796" w:type="dxa"/>
            <w:gridSpan w:val="4"/>
            <w:tcBorders>
              <w:top w:val="dotted" w:sz="4" w:space="0" w:color="2E74B5" w:themeColor="accent5" w:themeShade="BF"/>
              <w:bottom w:val="dotted" w:sz="4" w:space="0" w:color="2E74B5" w:themeColor="accent5" w:themeShade="BF"/>
            </w:tcBorders>
            <w:noWrap/>
            <w:hideMark/>
          </w:tcPr>
          <w:p w14:paraId="200769AE" w14:textId="7B8EDFEE"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奈半利町介護予防拠点施設樋ノ口いこいの家</w:t>
            </w:r>
          </w:p>
        </w:tc>
      </w:tr>
      <w:tr w:rsidR="00C44F4A" w:rsidRPr="000D26C4" w14:paraId="589978DA" w14:textId="77777777" w:rsidTr="00C35BAE">
        <w:trPr>
          <w:trHeight w:val="300"/>
          <w:jc w:val="center"/>
        </w:trPr>
        <w:tc>
          <w:tcPr>
            <w:tcW w:w="1838" w:type="dxa"/>
            <w:vMerge/>
            <w:shd w:val="clear" w:color="auto" w:fill="CAE8F2"/>
            <w:vAlign w:val="center"/>
            <w:hideMark/>
          </w:tcPr>
          <w:p w14:paraId="2F39B923" w14:textId="77777777" w:rsidR="00063B62" w:rsidRPr="000D26C4" w:rsidRDefault="00063B62" w:rsidP="00063B62">
            <w:pPr>
              <w:rPr>
                <w:rFonts w:ascii="BIZ UD明朝 Medium" w:eastAsia="BIZ UD明朝 Medium" w:hAnsi="BIZ UD明朝 Medium"/>
                <w:color w:val="000000" w:themeColor="text1"/>
                <w:sz w:val="24"/>
                <w:szCs w:val="24"/>
              </w:rPr>
            </w:pPr>
          </w:p>
        </w:tc>
        <w:tc>
          <w:tcPr>
            <w:tcW w:w="3898" w:type="dxa"/>
            <w:gridSpan w:val="2"/>
            <w:tcBorders>
              <w:top w:val="dotted" w:sz="4" w:space="0" w:color="2E74B5" w:themeColor="accent5" w:themeShade="BF"/>
              <w:bottom w:val="dotted" w:sz="4" w:space="0" w:color="2E74B5" w:themeColor="accent5" w:themeShade="BF"/>
              <w:right w:val="dotted" w:sz="4" w:space="0" w:color="2E74B5" w:themeColor="accent5" w:themeShade="BF"/>
            </w:tcBorders>
            <w:noWrap/>
            <w:hideMark/>
          </w:tcPr>
          <w:p w14:paraId="4C0E07D2" w14:textId="3B3DF33C"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奈半利町民会館</w:t>
            </w:r>
          </w:p>
        </w:tc>
        <w:tc>
          <w:tcPr>
            <w:tcW w:w="3898" w:type="dxa"/>
            <w:gridSpan w:val="2"/>
            <w:tcBorders>
              <w:top w:val="dotted" w:sz="4" w:space="0" w:color="2E74B5" w:themeColor="accent5" w:themeShade="BF"/>
              <w:left w:val="dotted" w:sz="4" w:space="0" w:color="2E74B5" w:themeColor="accent5" w:themeShade="BF"/>
              <w:bottom w:val="dotted" w:sz="4" w:space="0" w:color="2E74B5" w:themeColor="accent5" w:themeShade="BF"/>
            </w:tcBorders>
          </w:tcPr>
          <w:p w14:paraId="548049BB" w14:textId="705F1BCE"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奈半利町活性化センター</w:t>
            </w:r>
          </w:p>
        </w:tc>
      </w:tr>
      <w:tr w:rsidR="00C44F4A" w:rsidRPr="000D26C4" w14:paraId="6F8DC6A1" w14:textId="77777777" w:rsidTr="00C35BAE">
        <w:trPr>
          <w:trHeight w:val="300"/>
          <w:jc w:val="center"/>
        </w:trPr>
        <w:tc>
          <w:tcPr>
            <w:tcW w:w="1838" w:type="dxa"/>
            <w:vMerge/>
            <w:shd w:val="clear" w:color="auto" w:fill="CAE8F2"/>
            <w:vAlign w:val="center"/>
          </w:tcPr>
          <w:p w14:paraId="1B225704" w14:textId="77777777" w:rsidR="00063B62" w:rsidRPr="000D26C4" w:rsidRDefault="00063B62" w:rsidP="00063B62">
            <w:pPr>
              <w:rPr>
                <w:rFonts w:ascii="BIZ UD明朝 Medium" w:eastAsia="BIZ UD明朝 Medium" w:hAnsi="BIZ UD明朝 Medium"/>
                <w:color w:val="000000" w:themeColor="text1"/>
                <w:sz w:val="24"/>
                <w:szCs w:val="24"/>
              </w:rPr>
            </w:pPr>
          </w:p>
        </w:tc>
        <w:tc>
          <w:tcPr>
            <w:tcW w:w="7796" w:type="dxa"/>
            <w:gridSpan w:val="4"/>
            <w:tcBorders>
              <w:top w:val="dotted" w:sz="4" w:space="0" w:color="2E74B5" w:themeColor="accent5" w:themeShade="BF"/>
              <w:bottom w:val="dotted" w:sz="4" w:space="0" w:color="2E74B5" w:themeColor="accent5" w:themeShade="BF"/>
            </w:tcBorders>
            <w:noWrap/>
          </w:tcPr>
          <w:p w14:paraId="79814700" w14:textId="5D959B41"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大原・西ノ平地区生活改善センター</w:t>
            </w:r>
          </w:p>
        </w:tc>
      </w:tr>
      <w:tr w:rsidR="00C44F4A" w:rsidRPr="000D26C4" w14:paraId="07EAF9AA" w14:textId="77777777" w:rsidTr="00C35BAE">
        <w:trPr>
          <w:trHeight w:val="300"/>
          <w:jc w:val="center"/>
        </w:trPr>
        <w:tc>
          <w:tcPr>
            <w:tcW w:w="1838" w:type="dxa"/>
            <w:vMerge/>
            <w:shd w:val="clear" w:color="auto" w:fill="CAE8F2"/>
            <w:vAlign w:val="center"/>
          </w:tcPr>
          <w:p w14:paraId="2E64906A" w14:textId="77777777" w:rsidR="00063B62" w:rsidRPr="000D26C4" w:rsidRDefault="00063B62" w:rsidP="00063B62">
            <w:pPr>
              <w:rPr>
                <w:rFonts w:ascii="BIZ UD明朝 Medium" w:eastAsia="BIZ UD明朝 Medium" w:hAnsi="BIZ UD明朝 Medium"/>
                <w:color w:val="000000" w:themeColor="text1"/>
                <w:sz w:val="24"/>
                <w:szCs w:val="24"/>
              </w:rPr>
            </w:pPr>
          </w:p>
        </w:tc>
        <w:tc>
          <w:tcPr>
            <w:tcW w:w="3898" w:type="dxa"/>
            <w:gridSpan w:val="2"/>
            <w:tcBorders>
              <w:top w:val="dotted" w:sz="4" w:space="0" w:color="2E74B5" w:themeColor="accent5" w:themeShade="BF"/>
              <w:bottom w:val="dotted" w:sz="4" w:space="0" w:color="2E74B5" w:themeColor="accent5" w:themeShade="BF"/>
              <w:right w:val="dotted" w:sz="4" w:space="0" w:color="2E74B5" w:themeColor="accent5" w:themeShade="BF"/>
            </w:tcBorders>
            <w:noWrap/>
          </w:tcPr>
          <w:p w14:paraId="6304F0FF" w14:textId="10435B37"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奈半利町立生活体験学校</w:t>
            </w:r>
          </w:p>
        </w:tc>
        <w:tc>
          <w:tcPr>
            <w:tcW w:w="3898" w:type="dxa"/>
            <w:gridSpan w:val="2"/>
            <w:tcBorders>
              <w:top w:val="dotted" w:sz="4" w:space="0" w:color="2E74B5" w:themeColor="accent5" w:themeShade="BF"/>
              <w:left w:val="dotted" w:sz="4" w:space="0" w:color="2E74B5" w:themeColor="accent5" w:themeShade="BF"/>
              <w:bottom w:val="dotted" w:sz="4" w:space="0" w:color="2E74B5" w:themeColor="accent5" w:themeShade="BF"/>
            </w:tcBorders>
          </w:tcPr>
          <w:p w14:paraId="4F9E5335" w14:textId="4088C6E9"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奈半利町集落活動センター</w:t>
            </w:r>
          </w:p>
        </w:tc>
      </w:tr>
      <w:tr w:rsidR="00C44F4A" w:rsidRPr="000D26C4" w14:paraId="13CDCDBC" w14:textId="77777777" w:rsidTr="00782A22">
        <w:trPr>
          <w:trHeight w:val="300"/>
          <w:jc w:val="center"/>
        </w:trPr>
        <w:tc>
          <w:tcPr>
            <w:tcW w:w="1838" w:type="dxa"/>
            <w:vMerge/>
            <w:shd w:val="clear" w:color="auto" w:fill="CAE8F2"/>
            <w:vAlign w:val="center"/>
          </w:tcPr>
          <w:p w14:paraId="31062573" w14:textId="77777777" w:rsidR="00063B62" w:rsidRPr="000D26C4" w:rsidRDefault="00063B62" w:rsidP="00063B62">
            <w:pPr>
              <w:rPr>
                <w:rFonts w:ascii="BIZ UD明朝 Medium" w:eastAsia="BIZ UD明朝 Medium" w:hAnsi="BIZ UD明朝 Medium"/>
                <w:color w:val="000000" w:themeColor="text1"/>
                <w:sz w:val="24"/>
                <w:szCs w:val="24"/>
              </w:rPr>
            </w:pPr>
          </w:p>
        </w:tc>
        <w:tc>
          <w:tcPr>
            <w:tcW w:w="3898" w:type="dxa"/>
            <w:gridSpan w:val="2"/>
            <w:tcBorders>
              <w:top w:val="dotted" w:sz="4" w:space="0" w:color="2E74B5" w:themeColor="accent5" w:themeShade="BF"/>
              <w:bottom w:val="single" w:sz="4" w:space="0" w:color="2E74B5" w:themeColor="accent5" w:themeShade="BF"/>
              <w:right w:val="dotted" w:sz="4" w:space="0" w:color="2E74B5" w:themeColor="accent5" w:themeShade="BF"/>
            </w:tcBorders>
            <w:noWrap/>
          </w:tcPr>
          <w:p w14:paraId="53D77023" w14:textId="7D79EBB0"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奈半利町海浜センター</w:t>
            </w:r>
          </w:p>
        </w:tc>
        <w:tc>
          <w:tcPr>
            <w:tcW w:w="3898" w:type="dxa"/>
            <w:gridSpan w:val="2"/>
            <w:tcBorders>
              <w:top w:val="dotted" w:sz="4" w:space="0" w:color="2E74B5" w:themeColor="accent5" w:themeShade="BF"/>
              <w:left w:val="dotted" w:sz="4" w:space="0" w:color="2E74B5" w:themeColor="accent5" w:themeShade="BF"/>
              <w:bottom w:val="single" w:sz="4" w:space="0" w:color="2E74B5" w:themeColor="accent5" w:themeShade="BF"/>
            </w:tcBorders>
          </w:tcPr>
          <w:p w14:paraId="0AF5D3DF" w14:textId="6F5DE29E"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旧奈半利町立加領郷小学校</w:t>
            </w:r>
          </w:p>
        </w:tc>
      </w:tr>
      <w:tr w:rsidR="00C44F4A" w:rsidRPr="000D26C4" w14:paraId="52C46F91" w14:textId="77777777" w:rsidTr="00782A22">
        <w:trPr>
          <w:trHeight w:val="365"/>
          <w:jc w:val="center"/>
        </w:trPr>
        <w:tc>
          <w:tcPr>
            <w:tcW w:w="1838" w:type="dxa"/>
            <w:vMerge w:val="restart"/>
            <w:shd w:val="clear" w:color="auto" w:fill="CAE8F2"/>
            <w:noWrap/>
            <w:vAlign w:val="center"/>
            <w:hideMark/>
          </w:tcPr>
          <w:p w14:paraId="71CA1D39" w14:textId="05C9578C"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学校</w:t>
            </w:r>
          </w:p>
        </w:tc>
        <w:tc>
          <w:tcPr>
            <w:tcW w:w="3898" w:type="dxa"/>
            <w:gridSpan w:val="2"/>
            <w:tcBorders>
              <w:bottom w:val="dotted" w:sz="4" w:space="0" w:color="2E74B5" w:themeColor="accent5" w:themeShade="BF"/>
              <w:right w:val="dotted" w:sz="4" w:space="0" w:color="2E74B5" w:themeColor="accent5" w:themeShade="BF"/>
            </w:tcBorders>
            <w:noWrap/>
            <w:hideMark/>
          </w:tcPr>
          <w:p w14:paraId="40C7D09A" w14:textId="39DE22BF"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奈半利町立奈半利中学校</w:t>
            </w:r>
          </w:p>
        </w:tc>
        <w:tc>
          <w:tcPr>
            <w:tcW w:w="3898" w:type="dxa"/>
            <w:gridSpan w:val="2"/>
            <w:tcBorders>
              <w:left w:val="dotted" w:sz="4" w:space="0" w:color="2E74B5" w:themeColor="accent5" w:themeShade="BF"/>
              <w:bottom w:val="dotted" w:sz="4" w:space="0" w:color="2E74B5" w:themeColor="accent5" w:themeShade="BF"/>
            </w:tcBorders>
          </w:tcPr>
          <w:p w14:paraId="71CFFA5B" w14:textId="1C31B449"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奈半利町立奈半利小学校</w:t>
            </w:r>
          </w:p>
        </w:tc>
      </w:tr>
      <w:tr w:rsidR="00C44F4A" w:rsidRPr="000D26C4" w14:paraId="1C7C93EC" w14:textId="77777777" w:rsidTr="00782A22">
        <w:trPr>
          <w:trHeight w:val="365"/>
          <w:jc w:val="center"/>
        </w:trPr>
        <w:tc>
          <w:tcPr>
            <w:tcW w:w="1838" w:type="dxa"/>
            <w:vMerge/>
            <w:shd w:val="clear" w:color="auto" w:fill="CAE8F2"/>
            <w:noWrap/>
            <w:vAlign w:val="center"/>
          </w:tcPr>
          <w:p w14:paraId="26DB19D9" w14:textId="77777777" w:rsidR="00063B62" w:rsidRPr="000D26C4" w:rsidRDefault="00063B62" w:rsidP="00063B62">
            <w:pPr>
              <w:rPr>
                <w:rFonts w:ascii="BIZ UD明朝 Medium" w:eastAsia="BIZ UD明朝 Medium" w:hAnsi="BIZ UD明朝 Medium"/>
                <w:color w:val="000000" w:themeColor="text1"/>
                <w:sz w:val="24"/>
                <w:szCs w:val="24"/>
              </w:rPr>
            </w:pPr>
          </w:p>
        </w:tc>
        <w:tc>
          <w:tcPr>
            <w:tcW w:w="3898" w:type="dxa"/>
            <w:gridSpan w:val="2"/>
            <w:tcBorders>
              <w:top w:val="dotted" w:sz="4" w:space="0" w:color="2E74B5" w:themeColor="accent5" w:themeShade="BF"/>
              <w:bottom w:val="single" w:sz="4" w:space="0" w:color="2E74B5" w:themeColor="accent5" w:themeShade="BF"/>
              <w:right w:val="dotted" w:sz="4" w:space="0" w:color="2E74B5" w:themeColor="accent5" w:themeShade="BF"/>
            </w:tcBorders>
            <w:noWrap/>
          </w:tcPr>
          <w:p w14:paraId="3C06A739" w14:textId="3BC4A9F7"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認定こども園なはり</w:t>
            </w:r>
          </w:p>
        </w:tc>
        <w:tc>
          <w:tcPr>
            <w:tcW w:w="3898" w:type="dxa"/>
            <w:gridSpan w:val="2"/>
            <w:tcBorders>
              <w:top w:val="dotted" w:sz="4" w:space="0" w:color="2E74B5" w:themeColor="accent5" w:themeShade="BF"/>
              <w:left w:val="dotted" w:sz="4" w:space="0" w:color="2E74B5" w:themeColor="accent5" w:themeShade="BF"/>
              <w:bottom w:val="single" w:sz="4" w:space="0" w:color="2E74B5" w:themeColor="accent5" w:themeShade="BF"/>
            </w:tcBorders>
          </w:tcPr>
          <w:p w14:paraId="3E7B551A" w14:textId="55BC8351" w:rsidR="00063B62" w:rsidRPr="000D26C4" w:rsidRDefault="00063B62" w:rsidP="00063B62">
            <w:pPr>
              <w:rPr>
                <w:rFonts w:ascii="BIZ UD明朝 Medium" w:eastAsia="BIZ UD明朝 Medium" w:hAnsi="BIZ UD明朝 Medium"/>
                <w:color w:val="000000" w:themeColor="text1"/>
                <w:sz w:val="24"/>
                <w:szCs w:val="24"/>
              </w:rPr>
            </w:pPr>
          </w:p>
        </w:tc>
      </w:tr>
      <w:tr w:rsidR="00C44F4A" w:rsidRPr="000D26C4" w14:paraId="684576F8" w14:textId="77777777" w:rsidTr="00782A22">
        <w:trPr>
          <w:trHeight w:val="300"/>
          <w:jc w:val="center"/>
        </w:trPr>
        <w:tc>
          <w:tcPr>
            <w:tcW w:w="1838" w:type="dxa"/>
            <w:vMerge w:val="restart"/>
            <w:shd w:val="clear" w:color="auto" w:fill="CAE8F2"/>
            <w:noWrap/>
            <w:vAlign w:val="center"/>
            <w:hideMark/>
          </w:tcPr>
          <w:p w14:paraId="097118EB" w14:textId="77777777"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集会所等</w:t>
            </w:r>
          </w:p>
        </w:tc>
        <w:tc>
          <w:tcPr>
            <w:tcW w:w="2504" w:type="dxa"/>
            <w:tcBorders>
              <w:bottom w:val="dotted" w:sz="4" w:space="0" w:color="2E74B5" w:themeColor="accent5" w:themeShade="BF"/>
              <w:right w:val="dotted" w:sz="4" w:space="0" w:color="2E74B5" w:themeColor="accent5" w:themeShade="BF"/>
            </w:tcBorders>
            <w:noWrap/>
            <w:hideMark/>
          </w:tcPr>
          <w:p w14:paraId="64CA069B" w14:textId="77777777"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中里集会所</w:t>
            </w:r>
          </w:p>
        </w:tc>
        <w:tc>
          <w:tcPr>
            <w:tcW w:w="2457" w:type="dxa"/>
            <w:gridSpan w:val="2"/>
            <w:tcBorders>
              <w:left w:val="dotted" w:sz="4" w:space="0" w:color="2E74B5" w:themeColor="accent5" w:themeShade="BF"/>
              <w:bottom w:val="dotted" w:sz="4" w:space="0" w:color="2E74B5" w:themeColor="accent5" w:themeShade="BF"/>
              <w:right w:val="dotted" w:sz="4" w:space="0" w:color="2E74B5" w:themeColor="accent5" w:themeShade="BF"/>
            </w:tcBorders>
          </w:tcPr>
          <w:p w14:paraId="356C587A" w14:textId="6B4E4DAE"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下長田集会所</w:t>
            </w:r>
          </w:p>
        </w:tc>
        <w:tc>
          <w:tcPr>
            <w:tcW w:w="2835" w:type="dxa"/>
            <w:tcBorders>
              <w:left w:val="dotted" w:sz="4" w:space="0" w:color="2E74B5" w:themeColor="accent5" w:themeShade="BF"/>
              <w:bottom w:val="dotted" w:sz="4" w:space="0" w:color="2E74B5" w:themeColor="accent5" w:themeShade="BF"/>
            </w:tcBorders>
          </w:tcPr>
          <w:p w14:paraId="52D59F19" w14:textId="5449EE13"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法恩寺集会所</w:t>
            </w:r>
          </w:p>
        </w:tc>
      </w:tr>
      <w:tr w:rsidR="00C44F4A" w:rsidRPr="000D26C4" w14:paraId="2E01EF9C" w14:textId="77777777" w:rsidTr="00782A22">
        <w:trPr>
          <w:trHeight w:val="300"/>
          <w:jc w:val="center"/>
        </w:trPr>
        <w:tc>
          <w:tcPr>
            <w:tcW w:w="1838" w:type="dxa"/>
            <w:vMerge/>
            <w:shd w:val="clear" w:color="auto" w:fill="CAE8F2"/>
            <w:noWrap/>
            <w:vAlign w:val="center"/>
          </w:tcPr>
          <w:p w14:paraId="0C1611CA" w14:textId="77777777" w:rsidR="00063B62" w:rsidRPr="000D26C4" w:rsidRDefault="00063B62" w:rsidP="00063B62">
            <w:pPr>
              <w:rPr>
                <w:rFonts w:ascii="BIZ UD明朝 Medium" w:eastAsia="BIZ UD明朝 Medium" w:hAnsi="BIZ UD明朝 Medium"/>
                <w:color w:val="000000" w:themeColor="text1"/>
                <w:sz w:val="24"/>
                <w:szCs w:val="24"/>
              </w:rPr>
            </w:pPr>
          </w:p>
        </w:tc>
        <w:tc>
          <w:tcPr>
            <w:tcW w:w="2504" w:type="dxa"/>
            <w:tcBorders>
              <w:top w:val="dotted" w:sz="4" w:space="0" w:color="2E74B5" w:themeColor="accent5" w:themeShade="BF"/>
              <w:bottom w:val="dotted" w:sz="4" w:space="0" w:color="2E74B5" w:themeColor="accent5" w:themeShade="BF"/>
              <w:right w:val="dotted" w:sz="4" w:space="0" w:color="2E74B5" w:themeColor="accent5" w:themeShade="BF"/>
            </w:tcBorders>
            <w:noWrap/>
          </w:tcPr>
          <w:p w14:paraId="45B52E40" w14:textId="7956D3D6"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六本松集会所</w:t>
            </w:r>
          </w:p>
        </w:tc>
        <w:tc>
          <w:tcPr>
            <w:tcW w:w="2457" w:type="dxa"/>
            <w:gridSpan w:val="2"/>
            <w:tcBorders>
              <w:top w:val="dotted" w:sz="4" w:space="0" w:color="2E74B5" w:themeColor="accent5" w:themeShade="BF"/>
              <w:left w:val="dotted" w:sz="4" w:space="0" w:color="2E74B5" w:themeColor="accent5" w:themeShade="BF"/>
              <w:bottom w:val="dotted" w:sz="4" w:space="0" w:color="2E74B5" w:themeColor="accent5" w:themeShade="BF"/>
              <w:right w:val="dotted" w:sz="4" w:space="0" w:color="2E74B5" w:themeColor="accent5" w:themeShade="BF"/>
            </w:tcBorders>
          </w:tcPr>
          <w:p w14:paraId="52BC2C1C" w14:textId="3C48DDB9"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宇川集会所</w:t>
            </w:r>
          </w:p>
        </w:tc>
        <w:tc>
          <w:tcPr>
            <w:tcW w:w="2835" w:type="dxa"/>
            <w:tcBorders>
              <w:top w:val="dotted" w:sz="4" w:space="0" w:color="2E74B5" w:themeColor="accent5" w:themeShade="BF"/>
              <w:left w:val="dotted" w:sz="4" w:space="0" w:color="2E74B5" w:themeColor="accent5" w:themeShade="BF"/>
              <w:bottom w:val="dotted" w:sz="4" w:space="0" w:color="2E74B5" w:themeColor="accent5" w:themeShade="BF"/>
            </w:tcBorders>
          </w:tcPr>
          <w:p w14:paraId="17F5065E" w14:textId="189349D9"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須川集会所</w:t>
            </w:r>
          </w:p>
        </w:tc>
      </w:tr>
      <w:tr w:rsidR="00C44F4A" w:rsidRPr="000D26C4" w14:paraId="6E46DA11" w14:textId="77777777" w:rsidTr="00782A22">
        <w:trPr>
          <w:trHeight w:val="300"/>
          <w:jc w:val="center"/>
        </w:trPr>
        <w:tc>
          <w:tcPr>
            <w:tcW w:w="1838" w:type="dxa"/>
            <w:vMerge/>
            <w:shd w:val="clear" w:color="auto" w:fill="CAE8F2"/>
            <w:noWrap/>
            <w:vAlign w:val="center"/>
          </w:tcPr>
          <w:p w14:paraId="3AF368F6" w14:textId="77777777" w:rsidR="00063B62" w:rsidRPr="000D26C4" w:rsidRDefault="00063B62" w:rsidP="00063B62">
            <w:pPr>
              <w:rPr>
                <w:rFonts w:ascii="BIZ UD明朝 Medium" w:eastAsia="BIZ UD明朝 Medium" w:hAnsi="BIZ UD明朝 Medium"/>
                <w:color w:val="000000" w:themeColor="text1"/>
                <w:sz w:val="24"/>
                <w:szCs w:val="24"/>
              </w:rPr>
            </w:pPr>
          </w:p>
        </w:tc>
        <w:tc>
          <w:tcPr>
            <w:tcW w:w="2504" w:type="dxa"/>
            <w:tcBorders>
              <w:top w:val="dotted" w:sz="4" w:space="0" w:color="2E74B5" w:themeColor="accent5" w:themeShade="BF"/>
              <w:bottom w:val="dotted" w:sz="4" w:space="0" w:color="2E74B5" w:themeColor="accent5" w:themeShade="BF"/>
              <w:right w:val="dotted" w:sz="4" w:space="0" w:color="2E74B5" w:themeColor="accent5" w:themeShade="BF"/>
            </w:tcBorders>
            <w:noWrap/>
          </w:tcPr>
          <w:p w14:paraId="270E88F3" w14:textId="43F9D9C2"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久礼岩集会所</w:t>
            </w:r>
          </w:p>
        </w:tc>
        <w:tc>
          <w:tcPr>
            <w:tcW w:w="2457" w:type="dxa"/>
            <w:gridSpan w:val="2"/>
            <w:tcBorders>
              <w:top w:val="dotted" w:sz="4" w:space="0" w:color="2E74B5" w:themeColor="accent5" w:themeShade="BF"/>
              <w:left w:val="dotted" w:sz="4" w:space="0" w:color="2E74B5" w:themeColor="accent5" w:themeShade="BF"/>
              <w:bottom w:val="dotted" w:sz="4" w:space="0" w:color="2E74B5" w:themeColor="accent5" w:themeShade="BF"/>
              <w:right w:val="dotted" w:sz="4" w:space="0" w:color="2E74B5" w:themeColor="accent5" w:themeShade="BF"/>
            </w:tcBorders>
          </w:tcPr>
          <w:p w14:paraId="73A8951C" w14:textId="5CCDEB7E"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平集会所</w:t>
            </w:r>
          </w:p>
        </w:tc>
        <w:tc>
          <w:tcPr>
            <w:tcW w:w="2835" w:type="dxa"/>
            <w:tcBorders>
              <w:top w:val="dotted" w:sz="4" w:space="0" w:color="2E74B5" w:themeColor="accent5" w:themeShade="BF"/>
              <w:left w:val="dotted" w:sz="4" w:space="0" w:color="2E74B5" w:themeColor="accent5" w:themeShade="BF"/>
              <w:bottom w:val="dotted" w:sz="4" w:space="0" w:color="2E74B5" w:themeColor="accent5" w:themeShade="BF"/>
            </w:tcBorders>
          </w:tcPr>
          <w:p w14:paraId="256D5446" w14:textId="2917ABF0"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百石集会所</w:t>
            </w:r>
          </w:p>
        </w:tc>
      </w:tr>
      <w:tr w:rsidR="00C44F4A" w:rsidRPr="000D26C4" w14:paraId="40EE0EBF" w14:textId="77777777" w:rsidTr="00782A22">
        <w:trPr>
          <w:trHeight w:val="300"/>
          <w:jc w:val="center"/>
        </w:trPr>
        <w:tc>
          <w:tcPr>
            <w:tcW w:w="1838" w:type="dxa"/>
            <w:vMerge/>
            <w:shd w:val="clear" w:color="auto" w:fill="CAE8F2"/>
            <w:noWrap/>
            <w:vAlign w:val="center"/>
          </w:tcPr>
          <w:p w14:paraId="0BC5DAE2" w14:textId="77777777" w:rsidR="00063B62" w:rsidRPr="000D26C4" w:rsidRDefault="00063B62" w:rsidP="00063B62">
            <w:pPr>
              <w:rPr>
                <w:rFonts w:ascii="BIZ UD明朝 Medium" w:eastAsia="BIZ UD明朝 Medium" w:hAnsi="BIZ UD明朝 Medium"/>
                <w:color w:val="000000" w:themeColor="text1"/>
                <w:sz w:val="24"/>
                <w:szCs w:val="24"/>
              </w:rPr>
            </w:pPr>
          </w:p>
        </w:tc>
        <w:tc>
          <w:tcPr>
            <w:tcW w:w="2504" w:type="dxa"/>
            <w:tcBorders>
              <w:top w:val="dotted" w:sz="4" w:space="0" w:color="2E74B5" w:themeColor="accent5" w:themeShade="BF"/>
              <w:bottom w:val="dotted" w:sz="4" w:space="0" w:color="2E74B5" w:themeColor="accent5" w:themeShade="BF"/>
              <w:right w:val="dotted" w:sz="4" w:space="0" w:color="2E74B5" w:themeColor="accent5" w:themeShade="BF"/>
            </w:tcBorders>
            <w:noWrap/>
          </w:tcPr>
          <w:p w14:paraId="406ACFDE" w14:textId="020CEBC7"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第一集会所</w:t>
            </w:r>
          </w:p>
        </w:tc>
        <w:tc>
          <w:tcPr>
            <w:tcW w:w="2457" w:type="dxa"/>
            <w:gridSpan w:val="2"/>
            <w:tcBorders>
              <w:top w:val="dotted" w:sz="4" w:space="0" w:color="2E74B5" w:themeColor="accent5" w:themeShade="BF"/>
              <w:left w:val="dotted" w:sz="4" w:space="0" w:color="2E74B5" w:themeColor="accent5" w:themeShade="BF"/>
              <w:bottom w:val="dotted" w:sz="4" w:space="0" w:color="2E74B5" w:themeColor="accent5" w:themeShade="BF"/>
              <w:right w:val="dotted" w:sz="4" w:space="0" w:color="2E74B5" w:themeColor="accent5" w:themeShade="BF"/>
            </w:tcBorders>
          </w:tcPr>
          <w:p w14:paraId="5CB5413A" w14:textId="21A91081"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第二集会所</w:t>
            </w:r>
          </w:p>
        </w:tc>
        <w:tc>
          <w:tcPr>
            <w:tcW w:w="2835" w:type="dxa"/>
            <w:tcBorders>
              <w:top w:val="dotted" w:sz="4" w:space="0" w:color="2E74B5" w:themeColor="accent5" w:themeShade="BF"/>
              <w:left w:val="dotted" w:sz="4" w:space="0" w:color="2E74B5" w:themeColor="accent5" w:themeShade="BF"/>
              <w:bottom w:val="dotted" w:sz="4" w:space="0" w:color="2E74B5" w:themeColor="accent5" w:themeShade="BF"/>
            </w:tcBorders>
          </w:tcPr>
          <w:p w14:paraId="30943626" w14:textId="284709F2"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第三集会所</w:t>
            </w:r>
          </w:p>
        </w:tc>
      </w:tr>
      <w:tr w:rsidR="00C44F4A" w:rsidRPr="000D26C4" w14:paraId="77D00E45" w14:textId="77777777" w:rsidTr="00782A22">
        <w:trPr>
          <w:trHeight w:val="300"/>
          <w:jc w:val="center"/>
        </w:trPr>
        <w:tc>
          <w:tcPr>
            <w:tcW w:w="1838" w:type="dxa"/>
            <w:vMerge/>
            <w:shd w:val="clear" w:color="auto" w:fill="CAE8F2"/>
            <w:noWrap/>
            <w:vAlign w:val="center"/>
          </w:tcPr>
          <w:p w14:paraId="6E76888E" w14:textId="77777777" w:rsidR="00063B62" w:rsidRPr="000D26C4" w:rsidRDefault="00063B62" w:rsidP="00063B62">
            <w:pPr>
              <w:rPr>
                <w:rFonts w:ascii="BIZ UD明朝 Medium" w:eastAsia="BIZ UD明朝 Medium" w:hAnsi="BIZ UD明朝 Medium"/>
                <w:color w:val="000000" w:themeColor="text1"/>
                <w:sz w:val="24"/>
                <w:szCs w:val="24"/>
              </w:rPr>
            </w:pPr>
          </w:p>
        </w:tc>
        <w:tc>
          <w:tcPr>
            <w:tcW w:w="2504" w:type="dxa"/>
            <w:tcBorders>
              <w:top w:val="dotted" w:sz="4" w:space="0" w:color="2E74B5" w:themeColor="accent5" w:themeShade="BF"/>
              <w:bottom w:val="single" w:sz="4" w:space="0" w:color="2E74B5" w:themeColor="accent5" w:themeShade="BF"/>
              <w:right w:val="dotted" w:sz="4" w:space="0" w:color="2E74B5" w:themeColor="accent5" w:themeShade="BF"/>
            </w:tcBorders>
            <w:noWrap/>
          </w:tcPr>
          <w:p w14:paraId="54619E08" w14:textId="22D95883" w:rsidR="00063B62" w:rsidRPr="000D26C4" w:rsidRDefault="00063B62" w:rsidP="00063B62">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平松集会所</w:t>
            </w:r>
          </w:p>
        </w:tc>
        <w:tc>
          <w:tcPr>
            <w:tcW w:w="2457" w:type="dxa"/>
            <w:gridSpan w:val="2"/>
            <w:tcBorders>
              <w:top w:val="dotted" w:sz="4" w:space="0" w:color="2E74B5" w:themeColor="accent5" w:themeShade="BF"/>
              <w:left w:val="dotted" w:sz="4" w:space="0" w:color="2E74B5" w:themeColor="accent5" w:themeShade="BF"/>
              <w:bottom w:val="single" w:sz="4" w:space="0" w:color="2E74B5" w:themeColor="accent5" w:themeShade="BF"/>
              <w:right w:val="dotted" w:sz="4" w:space="0" w:color="2E74B5" w:themeColor="accent5" w:themeShade="BF"/>
            </w:tcBorders>
          </w:tcPr>
          <w:p w14:paraId="3FF868DB" w14:textId="3F18B908" w:rsidR="00063B62" w:rsidRPr="000D26C4" w:rsidRDefault="00782A22" w:rsidP="00063B62">
            <w:pPr>
              <w:rPr>
                <w:rFonts w:ascii="BIZ UD明朝 Medium" w:eastAsia="BIZ UD明朝 Medium" w:hAnsi="BIZ UD明朝 Medium"/>
                <w:color w:val="000000" w:themeColor="text1"/>
                <w:sz w:val="24"/>
                <w:szCs w:val="24"/>
              </w:rPr>
            </w:pPr>
            <w:r w:rsidRPr="00782A22">
              <w:rPr>
                <w:rFonts w:ascii="BIZ UD明朝 Medium" w:eastAsia="BIZ UD明朝 Medium" w:hAnsi="BIZ UD明朝 Medium" w:hint="eastAsia"/>
                <w:color w:val="000000" w:themeColor="text1"/>
                <w:sz w:val="24"/>
                <w:szCs w:val="24"/>
              </w:rPr>
              <w:t>加領郷漁民センター</w:t>
            </w:r>
          </w:p>
        </w:tc>
        <w:tc>
          <w:tcPr>
            <w:tcW w:w="2835" w:type="dxa"/>
            <w:tcBorders>
              <w:top w:val="dotted" w:sz="4" w:space="0" w:color="2E74B5" w:themeColor="accent5" w:themeShade="BF"/>
              <w:left w:val="dotted" w:sz="4" w:space="0" w:color="2E74B5" w:themeColor="accent5" w:themeShade="BF"/>
              <w:bottom w:val="single" w:sz="4" w:space="0" w:color="2E74B5" w:themeColor="accent5" w:themeShade="BF"/>
            </w:tcBorders>
          </w:tcPr>
          <w:p w14:paraId="37DB6C21" w14:textId="77777777" w:rsidR="00063B62" w:rsidRPr="000D26C4" w:rsidRDefault="00063B62" w:rsidP="00063B62">
            <w:pPr>
              <w:rPr>
                <w:rFonts w:ascii="BIZ UD明朝 Medium" w:eastAsia="BIZ UD明朝 Medium" w:hAnsi="BIZ UD明朝 Medium"/>
                <w:color w:val="000000" w:themeColor="text1"/>
                <w:sz w:val="24"/>
                <w:szCs w:val="24"/>
              </w:rPr>
            </w:pPr>
          </w:p>
        </w:tc>
      </w:tr>
      <w:tr w:rsidR="00C44F4A" w:rsidRPr="000D26C4" w14:paraId="1FC77D2A" w14:textId="77777777" w:rsidTr="00C35BAE">
        <w:trPr>
          <w:trHeight w:val="300"/>
          <w:jc w:val="center"/>
        </w:trPr>
        <w:tc>
          <w:tcPr>
            <w:tcW w:w="1838" w:type="dxa"/>
            <w:vMerge w:val="restart"/>
            <w:shd w:val="clear" w:color="auto" w:fill="CAE8F2"/>
            <w:noWrap/>
            <w:vAlign w:val="center"/>
            <w:hideMark/>
          </w:tcPr>
          <w:p w14:paraId="667AE08D" w14:textId="77777777"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介護保険</w:t>
            </w:r>
          </w:p>
          <w:p w14:paraId="50CD8E49" w14:textId="1C182CC9"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関係施設</w:t>
            </w:r>
          </w:p>
        </w:tc>
        <w:tc>
          <w:tcPr>
            <w:tcW w:w="3898" w:type="dxa"/>
            <w:gridSpan w:val="2"/>
            <w:tcBorders>
              <w:bottom w:val="dotted" w:sz="4" w:space="0" w:color="2E74B5" w:themeColor="accent5" w:themeShade="BF"/>
              <w:right w:val="dotted" w:sz="4" w:space="0" w:color="2E74B5" w:themeColor="accent5" w:themeShade="BF"/>
            </w:tcBorders>
            <w:noWrap/>
            <w:hideMark/>
          </w:tcPr>
          <w:p w14:paraId="46AB72CA" w14:textId="77777777"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特別養護老人ホーム愛光園</w:t>
            </w:r>
          </w:p>
        </w:tc>
        <w:tc>
          <w:tcPr>
            <w:tcW w:w="3898" w:type="dxa"/>
            <w:gridSpan w:val="2"/>
            <w:tcBorders>
              <w:left w:val="dotted" w:sz="4" w:space="0" w:color="2E74B5" w:themeColor="accent5" w:themeShade="BF"/>
              <w:bottom w:val="dotted" w:sz="4" w:space="0" w:color="2E74B5" w:themeColor="accent5" w:themeShade="BF"/>
            </w:tcBorders>
          </w:tcPr>
          <w:p w14:paraId="78D85F28" w14:textId="722B68D9"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老人保健施設ヘルシーケアなはり</w:t>
            </w:r>
          </w:p>
        </w:tc>
      </w:tr>
      <w:tr w:rsidR="00C44F4A" w:rsidRPr="000D26C4" w14:paraId="533E3012" w14:textId="77777777" w:rsidTr="00C35BAE">
        <w:trPr>
          <w:trHeight w:val="300"/>
          <w:jc w:val="center"/>
        </w:trPr>
        <w:tc>
          <w:tcPr>
            <w:tcW w:w="1838" w:type="dxa"/>
            <w:vMerge/>
            <w:shd w:val="clear" w:color="auto" w:fill="CAE8F2"/>
            <w:vAlign w:val="center"/>
            <w:hideMark/>
          </w:tcPr>
          <w:p w14:paraId="7F2D2C13" w14:textId="77777777" w:rsidR="00C35BAE" w:rsidRPr="000D26C4" w:rsidRDefault="00C35BAE" w:rsidP="00C35BAE">
            <w:pPr>
              <w:rPr>
                <w:rFonts w:ascii="BIZ UD明朝 Medium" w:eastAsia="BIZ UD明朝 Medium" w:hAnsi="BIZ UD明朝 Medium"/>
                <w:color w:val="000000" w:themeColor="text1"/>
                <w:sz w:val="24"/>
                <w:szCs w:val="24"/>
              </w:rPr>
            </w:pPr>
          </w:p>
        </w:tc>
        <w:tc>
          <w:tcPr>
            <w:tcW w:w="7796" w:type="dxa"/>
            <w:gridSpan w:val="4"/>
            <w:tcBorders>
              <w:top w:val="dotted" w:sz="4" w:space="0" w:color="2E74B5" w:themeColor="accent5" w:themeShade="BF"/>
              <w:bottom w:val="dotted" w:sz="4" w:space="0" w:color="2E74B5" w:themeColor="accent5" w:themeShade="BF"/>
            </w:tcBorders>
            <w:noWrap/>
          </w:tcPr>
          <w:p w14:paraId="0300DD80" w14:textId="1CF5EE03"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サービス付き高齢者向け住宅ほがらかライフ</w:t>
            </w:r>
          </w:p>
        </w:tc>
      </w:tr>
      <w:tr w:rsidR="00C44F4A" w:rsidRPr="000D26C4" w14:paraId="0FBD2892" w14:textId="77777777" w:rsidTr="00C35BAE">
        <w:trPr>
          <w:trHeight w:val="300"/>
          <w:jc w:val="center"/>
        </w:trPr>
        <w:tc>
          <w:tcPr>
            <w:tcW w:w="1838" w:type="dxa"/>
            <w:vMerge/>
            <w:shd w:val="clear" w:color="auto" w:fill="CAE8F2"/>
            <w:vAlign w:val="center"/>
            <w:hideMark/>
          </w:tcPr>
          <w:p w14:paraId="13C701B4" w14:textId="77777777" w:rsidR="00C35BAE" w:rsidRPr="000D26C4" w:rsidRDefault="00C35BAE" w:rsidP="00C35BAE">
            <w:pPr>
              <w:rPr>
                <w:rFonts w:ascii="BIZ UD明朝 Medium" w:eastAsia="BIZ UD明朝 Medium" w:hAnsi="BIZ UD明朝 Medium"/>
                <w:color w:val="000000" w:themeColor="text1"/>
                <w:sz w:val="24"/>
                <w:szCs w:val="24"/>
              </w:rPr>
            </w:pPr>
          </w:p>
        </w:tc>
        <w:tc>
          <w:tcPr>
            <w:tcW w:w="7796" w:type="dxa"/>
            <w:gridSpan w:val="4"/>
            <w:tcBorders>
              <w:top w:val="dotted" w:sz="4" w:space="0" w:color="2E74B5" w:themeColor="accent5" w:themeShade="BF"/>
              <w:bottom w:val="single" w:sz="4" w:space="0" w:color="2E74B5" w:themeColor="accent5" w:themeShade="BF"/>
            </w:tcBorders>
            <w:noWrap/>
            <w:hideMark/>
          </w:tcPr>
          <w:p w14:paraId="549914BB" w14:textId="439EF1E7"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有料老人ホームなはり</w:t>
            </w:r>
          </w:p>
        </w:tc>
      </w:tr>
      <w:tr w:rsidR="00C44F4A" w:rsidRPr="000D26C4" w14:paraId="056A7E1C" w14:textId="77777777" w:rsidTr="00C35BAE">
        <w:trPr>
          <w:trHeight w:val="372"/>
          <w:jc w:val="center"/>
        </w:trPr>
        <w:tc>
          <w:tcPr>
            <w:tcW w:w="1838" w:type="dxa"/>
            <w:vMerge w:val="restart"/>
            <w:shd w:val="clear" w:color="auto" w:fill="CAE8F2"/>
            <w:noWrap/>
            <w:vAlign w:val="center"/>
            <w:hideMark/>
          </w:tcPr>
          <w:p w14:paraId="52BF213D" w14:textId="77777777"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介護保険</w:t>
            </w:r>
          </w:p>
          <w:p w14:paraId="271904F7" w14:textId="130570A5"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在宅サービス事業所</w:t>
            </w:r>
          </w:p>
        </w:tc>
        <w:tc>
          <w:tcPr>
            <w:tcW w:w="3898" w:type="dxa"/>
            <w:gridSpan w:val="2"/>
            <w:tcBorders>
              <w:bottom w:val="dotted" w:sz="4" w:space="0" w:color="2E74B5" w:themeColor="accent5" w:themeShade="BF"/>
              <w:right w:val="dotted" w:sz="4" w:space="0" w:color="2E74B5" w:themeColor="accent5" w:themeShade="BF"/>
            </w:tcBorders>
            <w:noWrap/>
            <w:hideMark/>
          </w:tcPr>
          <w:p w14:paraId="3EC8A025" w14:textId="37A551DE"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ケアプランセンターてのひら</w:t>
            </w:r>
          </w:p>
        </w:tc>
        <w:tc>
          <w:tcPr>
            <w:tcW w:w="3898" w:type="dxa"/>
            <w:gridSpan w:val="2"/>
            <w:tcBorders>
              <w:left w:val="dotted" w:sz="4" w:space="0" w:color="2E74B5" w:themeColor="accent5" w:themeShade="BF"/>
              <w:bottom w:val="dotted" w:sz="4" w:space="0" w:color="2E74B5" w:themeColor="accent5" w:themeShade="BF"/>
            </w:tcBorders>
          </w:tcPr>
          <w:p w14:paraId="05E03554" w14:textId="5C4270F6"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ケアプランナーハーネス</w:t>
            </w:r>
          </w:p>
        </w:tc>
      </w:tr>
      <w:tr w:rsidR="00C44F4A" w:rsidRPr="000D26C4" w14:paraId="6004E081" w14:textId="77777777" w:rsidTr="00C35BAE">
        <w:trPr>
          <w:trHeight w:val="368"/>
          <w:jc w:val="center"/>
        </w:trPr>
        <w:tc>
          <w:tcPr>
            <w:tcW w:w="1838" w:type="dxa"/>
            <w:vMerge/>
            <w:shd w:val="clear" w:color="auto" w:fill="CAE8F2"/>
            <w:noWrap/>
            <w:vAlign w:val="center"/>
          </w:tcPr>
          <w:p w14:paraId="5FF42725" w14:textId="77777777" w:rsidR="00C35BAE" w:rsidRPr="000D26C4" w:rsidRDefault="00C35BAE" w:rsidP="00C35BAE">
            <w:pPr>
              <w:rPr>
                <w:rFonts w:ascii="BIZ UD明朝 Medium" w:eastAsia="BIZ UD明朝 Medium" w:hAnsi="BIZ UD明朝 Medium"/>
                <w:color w:val="000000" w:themeColor="text1"/>
                <w:sz w:val="24"/>
                <w:szCs w:val="24"/>
              </w:rPr>
            </w:pPr>
          </w:p>
        </w:tc>
        <w:tc>
          <w:tcPr>
            <w:tcW w:w="3898" w:type="dxa"/>
            <w:gridSpan w:val="2"/>
            <w:tcBorders>
              <w:top w:val="dotted" w:sz="4" w:space="0" w:color="2E74B5" w:themeColor="accent5" w:themeShade="BF"/>
              <w:bottom w:val="dotted" w:sz="4" w:space="0" w:color="2E74B5" w:themeColor="accent5" w:themeShade="BF"/>
              <w:right w:val="dotted" w:sz="4" w:space="0" w:color="2E74B5" w:themeColor="accent5" w:themeShade="BF"/>
            </w:tcBorders>
            <w:noWrap/>
          </w:tcPr>
          <w:p w14:paraId="54BEBCA8" w14:textId="7662640E"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ヘルパーステーションてのひら</w:t>
            </w:r>
          </w:p>
        </w:tc>
        <w:tc>
          <w:tcPr>
            <w:tcW w:w="3898" w:type="dxa"/>
            <w:gridSpan w:val="2"/>
            <w:tcBorders>
              <w:top w:val="dotted" w:sz="4" w:space="0" w:color="2E74B5" w:themeColor="accent5" w:themeShade="BF"/>
              <w:left w:val="dotted" w:sz="4" w:space="0" w:color="2E74B5" w:themeColor="accent5" w:themeShade="BF"/>
              <w:bottom w:val="dotted" w:sz="4" w:space="0" w:color="2E74B5" w:themeColor="accent5" w:themeShade="BF"/>
            </w:tcBorders>
          </w:tcPr>
          <w:p w14:paraId="348EA962" w14:textId="7422CEBF"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ヘルパーステーションさくら</w:t>
            </w:r>
          </w:p>
        </w:tc>
      </w:tr>
      <w:tr w:rsidR="00C44F4A" w:rsidRPr="000D26C4" w14:paraId="7E3EE617" w14:textId="77777777" w:rsidTr="00C35BAE">
        <w:trPr>
          <w:trHeight w:val="368"/>
          <w:jc w:val="center"/>
        </w:trPr>
        <w:tc>
          <w:tcPr>
            <w:tcW w:w="1838" w:type="dxa"/>
            <w:vMerge/>
            <w:shd w:val="clear" w:color="auto" w:fill="CAE8F2"/>
            <w:noWrap/>
            <w:vAlign w:val="center"/>
          </w:tcPr>
          <w:p w14:paraId="36258EC7" w14:textId="77777777" w:rsidR="00C35BAE" w:rsidRPr="000D26C4" w:rsidRDefault="00C35BAE" w:rsidP="00C35BAE">
            <w:pPr>
              <w:rPr>
                <w:rFonts w:ascii="BIZ UD明朝 Medium" w:eastAsia="BIZ UD明朝 Medium" w:hAnsi="BIZ UD明朝 Medium"/>
                <w:color w:val="000000" w:themeColor="text1"/>
                <w:sz w:val="24"/>
                <w:szCs w:val="24"/>
              </w:rPr>
            </w:pPr>
          </w:p>
        </w:tc>
        <w:tc>
          <w:tcPr>
            <w:tcW w:w="7796" w:type="dxa"/>
            <w:gridSpan w:val="4"/>
            <w:tcBorders>
              <w:top w:val="dotted" w:sz="4" w:space="0" w:color="2E74B5" w:themeColor="accent5" w:themeShade="BF"/>
              <w:bottom w:val="dotted" w:sz="4" w:space="0" w:color="2E74B5" w:themeColor="accent5" w:themeShade="BF"/>
            </w:tcBorders>
            <w:noWrap/>
          </w:tcPr>
          <w:p w14:paraId="59E340EF" w14:textId="410688C3"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介護老人保健施設ヘルシーケアなはり</w:t>
            </w:r>
          </w:p>
        </w:tc>
      </w:tr>
      <w:tr w:rsidR="00C44F4A" w:rsidRPr="000D26C4" w14:paraId="0DAE646D" w14:textId="77777777" w:rsidTr="00782A22">
        <w:trPr>
          <w:trHeight w:val="368"/>
          <w:jc w:val="center"/>
        </w:trPr>
        <w:tc>
          <w:tcPr>
            <w:tcW w:w="1838" w:type="dxa"/>
            <w:vMerge/>
            <w:shd w:val="clear" w:color="auto" w:fill="CAE8F2"/>
            <w:noWrap/>
            <w:vAlign w:val="center"/>
          </w:tcPr>
          <w:p w14:paraId="4E0DF551" w14:textId="77777777" w:rsidR="00C35BAE" w:rsidRPr="000D26C4" w:rsidRDefault="00C35BAE" w:rsidP="00C35BAE">
            <w:pPr>
              <w:rPr>
                <w:rFonts w:ascii="BIZ UD明朝 Medium" w:eastAsia="BIZ UD明朝 Medium" w:hAnsi="BIZ UD明朝 Medium"/>
                <w:color w:val="000000" w:themeColor="text1"/>
                <w:sz w:val="24"/>
                <w:szCs w:val="24"/>
              </w:rPr>
            </w:pPr>
          </w:p>
        </w:tc>
        <w:tc>
          <w:tcPr>
            <w:tcW w:w="3898" w:type="dxa"/>
            <w:gridSpan w:val="2"/>
            <w:tcBorders>
              <w:top w:val="dotted" w:sz="4" w:space="0" w:color="2E74B5" w:themeColor="accent5" w:themeShade="BF"/>
              <w:bottom w:val="single" w:sz="4" w:space="0" w:color="2E74B5" w:themeColor="accent5" w:themeShade="BF"/>
              <w:right w:val="dotted" w:sz="4" w:space="0" w:color="2E74B5" w:themeColor="accent5" w:themeShade="BF"/>
            </w:tcBorders>
            <w:noWrap/>
          </w:tcPr>
          <w:p w14:paraId="1219A487" w14:textId="32B97B34"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デイサービスセンター愛光</w:t>
            </w:r>
          </w:p>
        </w:tc>
        <w:tc>
          <w:tcPr>
            <w:tcW w:w="3898" w:type="dxa"/>
            <w:gridSpan w:val="2"/>
            <w:tcBorders>
              <w:top w:val="dotted" w:sz="4" w:space="0" w:color="2E74B5" w:themeColor="accent5" w:themeShade="BF"/>
              <w:left w:val="dotted" w:sz="4" w:space="0" w:color="2E74B5" w:themeColor="accent5" w:themeShade="BF"/>
              <w:bottom w:val="single" w:sz="4" w:space="0" w:color="2E74B5" w:themeColor="accent5" w:themeShade="BF"/>
            </w:tcBorders>
          </w:tcPr>
          <w:p w14:paraId="08891319" w14:textId="20A42DE0"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デイサービスセンターなはり</w:t>
            </w:r>
          </w:p>
        </w:tc>
      </w:tr>
      <w:tr w:rsidR="00C44F4A" w:rsidRPr="000D26C4" w14:paraId="353FEE0C" w14:textId="77777777" w:rsidTr="00782A22">
        <w:trPr>
          <w:trHeight w:val="300"/>
          <w:jc w:val="center"/>
        </w:trPr>
        <w:tc>
          <w:tcPr>
            <w:tcW w:w="1838" w:type="dxa"/>
            <w:vMerge w:val="restart"/>
            <w:shd w:val="clear" w:color="auto" w:fill="CAE8F2"/>
            <w:noWrap/>
            <w:vAlign w:val="center"/>
            <w:hideMark/>
          </w:tcPr>
          <w:p w14:paraId="48947D59" w14:textId="7750182C"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医療機関</w:t>
            </w:r>
            <w:r w:rsidR="00672263" w:rsidRPr="000D26C4">
              <w:rPr>
                <w:rFonts w:ascii="BIZ UD明朝 Medium" w:eastAsia="BIZ UD明朝 Medium" w:hAnsi="BIZ UD明朝 Medium" w:hint="eastAsia"/>
                <w:color w:val="000000" w:themeColor="text1"/>
                <w:sz w:val="24"/>
                <w:szCs w:val="24"/>
              </w:rPr>
              <w:t>等</w:t>
            </w:r>
          </w:p>
        </w:tc>
        <w:tc>
          <w:tcPr>
            <w:tcW w:w="3898" w:type="dxa"/>
            <w:gridSpan w:val="2"/>
            <w:tcBorders>
              <w:bottom w:val="dotted" w:sz="4" w:space="0" w:color="2E74B5" w:themeColor="accent5" w:themeShade="BF"/>
              <w:right w:val="dotted" w:sz="4" w:space="0" w:color="2E74B5" w:themeColor="accent5" w:themeShade="BF"/>
            </w:tcBorders>
            <w:noWrap/>
            <w:hideMark/>
          </w:tcPr>
          <w:p w14:paraId="482E627A" w14:textId="77777777"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いちごクリニック</w:t>
            </w:r>
          </w:p>
        </w:tc>
        <w:tc>
          <w:tcPr>
            <w:tcW w:w="3898" w:type="dxa"/>
            <w:gridSpan w:val="2"/>
            <w:tcBorders>
              <w:left w:val="dotted" w:sz="4" w:space="0" w:color="2E74B5" w:themeColor="accent5" w:themeShade="BF"/>
              <w:bottom w:val="dotted" w:sz="4" w:space="0" w:color="2E74B5" w:themeColor="accent5" w:themeShade="BF"/>
            </w:tcBorders>
          </w:tcPr>
          <w:p w14:paraId="03999042" w14:textId="3684B112"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はまうづ医院</w:t>
            </w:r>
          </w:p>
        </w:tc>
      </w:tr>
      <w:tr w:rsidR="00C44F4A" w:rsidRPr="000D26C4" w14:paraId="1CEE03A0" w14:textId="77777777" w:rsidTr="00782A22">
        <w:trPr>
          <w:trHeight w:val="300"/>
          <w:jc w:val="center"/>
        </w:trPr>
        <w:tc>
          <w:tcPr>
            <w:tcW w:w="1838" w:type="dxa"/>
            <w:vMerge/>
            <w:shd w:val="clear" w:color="auto" w:fill="CAE8F2"/>
            <w:noWrap/>
            <w:vAlign w:val="center"/>
          </w:tcPr>
          <w:p w14:paraId="4EC48AC0" w14:textId="77777777" w:rsidR="00C35BAE" w:rsidRPr="000D26C4" w:rsidRDefault="00C35BAE" w:rsidP="00C35BAE">
            <w:pPr>
              <w:rPr>
                <w:rFonts w:ascii="BIZ UD明朝 Medium" w:eastAsia="BIZ UD明朝 Medium" w:hAnsi="BIZ UD明朝 Medium"/>
                <w:color w:val="000000" w:themeColor="text1"/>
                <w:sz w:val="24"/>
                <w:szCs w:val="24"/>
              </w:rPr>
            </w:pPr>
          </w:p>
        </w:tc>
        <w:tc>
          <w:tcPr>
            <w:tcW w:w="3898" w:type="dxa"/>
            <w:gridSpan w:val="2"/>
            <w:tcBorders>
              <w:top w:val="dotted" w:sz="4" w:space="0" w:color="2E74B5" w:themeColor="accent5" w:themeShade="BF"/>
              <w:bottom w:val="dotted" w:sz="4" w:space="0" w:color="2E74B5" w:themeColor="accent5" w:themeShade="BF"/>
              <w:right w:val="dotted" w:sz="4" w:space="0" w:color="2E74B5" w:themeColor="accent5" w:themeShade="BF"/>
            </w:tcBorders>
            <w:noWrap/>
          </w:tcPr>
          <w:p w14:paraId="020A33F2" w14:textId="2B1DCB5B"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宮田内科</w:t>
            </w:r>
          </w:p>
        </w:tc>
        <w:tc>
          <w:tcPr>
            <w:tcW w:w="3898" w:type="dxa"/>
            <w:gridSpan w:val="2"/>
            <w:tcBorders>
              <w:top w:val="dotted" w:sz="4" w:space="0" w:color="2E74B5" w:themeColor="accent5" w:themeShade="BF"/>
              <w:left w:val="dotted" w:sz="4" w:space="0" w:color="2E74B5" w:themeColor="accent5" w:themeShade="BF"/>
              <w:bottom w:val="dotted" w:sz="4" w:space="0" w:color="2E74B5" w:themeColor="accent5" w:themeShade="BF"/>
            </w:tcBorders>
          </w:tcPr>
          <w:p w14:paraId="68303855" w14:textId="697FE0C4"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小森歯科医院</w:t>
            </w:r>
          </w:p>
        </w:tc>
      </w:tr>
      <w:tr w:rsidR="00C35BAE" w:rsidRPr="000D26C4" w14:paraId="3CF7FD86" w14:textId="77777777" w:rsidTr="00782A22">
        <w:trPr>
          <w:trHeight w:val="300"/>
          <w:jc w:val="center"/>
        </w:trPr>
        <w:tc>
          <w:tcPr>
            <w:tcW w:w="1838" w:type="dxa"/>
            <w:vMerge/>
            <w:shd w:val="clear" w:color="auto" w:fill="CAE8F2"/>
            <w:noWrap/>
            <w:vAlign w:val="center"/>
          </w:tcPr>
          <w:p w14:paraId="7389650C" w14:textId="77777777" w:rsidR="00C35BAE" w:rsidRPr="000D26C4" w:rsidRDefault="00C35BAE" w:rsidP="00C35BAE">
            <w:pPr>
              <w:rPr>
                <w:rFonts w:ascii="BIZ UD明朝 Medium" w:eastAsia="BIZ UD明朝 Medium" w:hAnsi="BIZ UD明朝 Medium"/>
                <w:color w:val="000000" w:themeColor="text1"/>
                <w:sz w:val="24"/>
                <w:szCs w:val="24"/>
              </w:rPr>
            </w:pPr>
          </w:p>
        </w:tc>
        <w:tc>
          <w:tcPr>
            <w:tcW w:w="3898" w:type="dxa"/>
            <w:gridSpan w:val="2"/>
            <w:tcBorders>
              <w:top w:val="dotted" w:sz="4" w:space="0" w:color="2E74B5" w:themeColor="accent5" w:themeShade="BF"/>
              <w:bottom w:val="dotted" w:sz="4" w:space="0" w:color="2E74B5" w:themeColor="accent5" w:themeShade="BF"/>
              <w:right w:val="dotted" w:sz="4" w:space="0" w:color="2E74B5" w:themeColor="accent5" w:themeShade="BF"/>
            </w:tcBorders>
            <w:noWrap/>
          </w:tcPr>
          <w:p w14:paraId="78F6723F" w14:textId="721966CE"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手島歯科</w:t>
            </w:r>
          </w:p>
        </w:tc>
        <w:tc>
          <w:tcPr>
            <w:tcW w:w="3898" w:type="dxa"/>
            <w:gridSpan w:val="2"/>
            <w:tcBorders>
              <w:top w:val="dotted" w:sz="4" w:space="0" w:color="2E74B5" w:themeColor="accent5" w:themeShade="BF"/>
              <w:left w:val="dotted" w:sz="4" w:space="0" w:color="2E74B5" w:themeColor="accent5" w:themeShade="BF"/>
              <w:bottom w:val="dotted" w:sz="4" w:space="0" w:color="2E74B5" w:themeColor="accent5" w:themeShade="BF"/>
            </w:tcBorders>
          </w:tcPr>
          <w:p w14:paraId="2189C284" w14:textId="5B46B869"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安岡歯科医院</w:t>
            </w:r>
          </w:p>
        </w:tc>
      </w:tr>
      <w:tr w:rsidR="00C44F4A" w:rsidRPr="000D26C4" w14:paraId="48630C58" w14:textId="77777777" w:rsidTr="00782A22">
        <w:trPr>
          <w:trHeight w:val="300"/>
          <w:jc w:val="center"/>
        </w:trPr>
        <w:tc>
          <w:tcPr>
            <w:tcW w:w="1838" w:type="dxa"/>
            <w:vMerge/>
            <w:shd w:val="clear" w:color="auto" w:fill="CAE8F2"/>
            <w:noWrap/>
            <w:vAlign w:val="center"/>
          </w:tcPr>
          <w:p w14:paraId="24E66A0A" w14:textId="77777777" w:rsidR="00C35BAE" w:rsidRPr="000D26C4" w:rsidRDefault="00C35BAE" w:rsidP="00C35BAE">
            <w:pPr>
              <w:rPr>
                <w:rFonts w:ascii="BIZ UD明朝 Medium" w:eastAsia="BIZ UD明朝 Medium" w:hAnsi="BIZ UD明朝 Medium"/>
                <w:color w:val="000000" w:themeColor="text1"/>
                <w:sz w:val="24"/>
                <w:szCs w:val="24"/>
              </w:rPr>
            </w:pPr>
          </w:p>
        </w:tc>
        <w:tc>
          <w:tcPr>
            <w:tcW w:w="3898" w:type="dxa"/>
            <w:gridSpan w:val="2"/>
            <w:tcBorders>
              <w:top w:val="dotted" w:sz="4" w:space="0" w:color="2E74B5" w:themeColor="accent5" w:themeShade="BF"/>
              <w:bottom w:val="dotted" w:sz="4" w:space="0" w:color="2E74B5" w:themeColor="accent5" w:themeShade="BF"/>
              <w:right w:val="dotted" w:sz="4" w:space="0" w:color="2E74B5" w:themeColor="accent5" w:themeShade="BF"/>
            </w:tcBorders>
            <w:noWrap/>
          </w:tcPr>
          <w:p w14:paraId="367ED2EE" w14:textId="33283574"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元氣堂調剤薬局なはり店</w:t>
            </w:r>
          </w:p>
        </w:tc>
        <w:tc>
          <w:tcPr>
            <w:tcW w:w="3898" w:type="dxa"/>
            <w:gridSpan w:val="2"/>
            <w:tcBorders>
              <w:top w:val="dotted" w:sz="4" w:space="0" w:color="2E74B5" w:themeColor="accent5" w:themeShade="BF"/>
              <w:left w:val="dotted" w:sz="4" w:space="0" w:color="2E74B5" w:themeColor="accent5" w:themeShade="BF"/>
              <w:bottom w:val="dotted" w:sz="4" w:space="0" w:color="2E74B5" w:themeColor="accent5" w:themeShade="BF"/>
            </w:tcBorders>
          </w:tcPr>
          <w:p w14:paraId="3A6ED15F" w14:textId="4C26F323"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東山薬局</w:t>
            </w:r>
          </w:p>
        </w:tc>
      </w:tr>
      <w:tr w:rsidR="00C44F4A" w:rsidRPr="000D26C4" w14:paraId="2C7A47D4" w14:textId="77777777" w:rsidTr="00782A22">
        <w:trPr>
          <w:trHeight w:val="300"/>
          <w:jc w:val="center"/>
        </w:trPr>
        <w:tc>
          <w:tcPr>
            <w:tcW w:w="1838" w:type="dxa"/>
            <w:vMerge/>
            <w:shd w:val="clear" w:color="auto" w:fill="CAE8F2"/>
            <w:noWrap/>
            <w:vAlign w:val="center"/>
          </w:tcPr>
          <w:p w14:paraId="0FECF0AE" w14:textId="77777777" w:rsidR="00C35BAE" w:rsidRPr="000D26C4" w:rsidRDefault="00C35BAE" w:rsidP="00C35BAE">
            <w:pPr>
              <w:rPr>
                <w:rFonts w:ascii="BIZ UD明朝 Medium" w:eastAsia="BIZ UD明朝 Medium" w:hAnsi="BIZ UD明朝 Medium"/>
                <w:color w:val="000000" w:themeColor="text1"/>
                <w:sz w:val="24"/>
                <w:szCs w:val="24"/>
              </w:rPr>
            </w:pPr>
          </w:p>
        </w:tc>
        <w:tc>
          <w:tcPr>
            <w:tcW w:w="3898" w:type="dxa"/>
            <w:gridSpan w:val="2"/>
            <w:tcBorders>
              <w:top w:val="dotted" w:sz="4" w:space="0" w:color="2E74B5" w:themeColor="accent5" w:themeShade="BF"/>
              <w:bottom w:val="single" w:sz="4" w:space="0" w:color="2E74B5" w:themeColor="accent5" w:themeShade="BF"/>
              <w:right w:val="dotted" w:sz="4" w:space="0" w:color="2E74B5" w:themeColor="accent5" w:themeShade="BF"/>
            </w:tcBorders>
            <w:noWrap/>
          </w:tcPr>
          <w:p w14:paraId="0FD9F62A" w14:textId="6A225B9E" w:rsidR="00C35BAE" w:rsidRPr="000D26C4" w:rsidRDefault="00C35BAE" w:rsidP="00C35BAE">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東山薬局西店</w:t>
            </w:r>
          </w:p>
        </w:tc>
        <w:tc>
          <w:tcPr>
            <w:tcW w:w="3898" w:type="dxa"/>
            <w:gridSpan w:val="2"/>
            <w:tcBorders>
              <w:top w:val="dotted" w:sz="4" w:space="0" w:color="2E74B5" w:themeColor="accent5" w:themeShade="BF"/>
              <w:left w:val="dotted" w:sz="4" w:space="0" w:color="2E74B5" w:themeColor="accent5" w:themeShade="BF"/>
              <w:bottom w:val="single" w:sz="4" w:space="0" w:color="2E74B5" w:themeColor="accent5" w:themeShade="BF"/>
            </w:tcBorders>
          </w:tcPr>
          <w:p w14:paraId="37C57084" w14:textId="77777777" w:rsidR="00C35BAE" w:rsidRPr="000D26C4" w:rsidRDefault="00C35BAE" w:rsidP="00C35BAE">
            <w:pPr>
              <w:rPr>
                <w:rFonts w:ascii="BIZ UD明朝 Medium" w:eastAsia="BIZ UD明朝 Medium" w:hAnsi="BIZ UD明朝 Medium"/>
                <w:color w:val="000000" w:themeColor="text1"/>
                <w:sz w:val="24"/>
                <w:szCs w:val="24"/>
              </w:rPr>
            </w:pPr>
          </w:p>
        </w:tc>
      </w:tr>
    </w:tbl>
    <w:bookmarkStart w:id="14" w:name="_Toc125038037"/>
    <w:p w14:paraId="40E7E989" w14:textId="469C7516" w:rsidR="00B1745B" w:rsidRPr="000D26C4" w:rsidRDefault="00B1745B" w:rsidP="00B1745B">
      <w:pPr>
        <w:pStyle w:val="2"/>
        <w:ind w:hanging="698"/>
        <w:rPr>
          <w:color w:val="000000" w:themeColor="text1"/>
        </w:rPr>
      </w:pPr>
      <w:r w:rsidRPr="000D26C4">
        <w:rPr>
          <w:rFonts w:hint="eastAsia"/>
          <w:noProof/>
          <w:color w:val="000000" w:themeColor="text1"/>
          <w:lang w:val="ja-JP"/>
        </w:rPr>
        <w:lastRenderedPageBreak/>
        <mc:AlternateContent>
          <mc:Choice Requires="wpg">
            <w:drawing>
              <wp:anchor distT="0" distB="0" distL="114300" distR="114300" simplePos="0" relativeHeight="252195840" behindDoc="0" locked="0" layoutInCell="1" allowOverlap="1" wp14:anchorId="2ADD625A" wp14:editId="25185B17">
                <wp:simplePos x="0" y="0"/>
                <wp:positionH relativeFrom="column">
                  <wp:posOffset>5667375</wp:posOffset>
                </wp:positionH>
                <wp:positionV relativeFrom="paragraph">
                  <wp:posOffset>169809</wp:posOffset>
                </wp:positionV>
                <wp:extent cx="450345" cy="235171"/>
                <wp:effectExtent l="0" t="0" r="6985" b="0"/>
                <wp:wrapNone/>
                <wp:docPr id="394" name="グループ化 394"/>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395" name="楕円 395"/>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6" name="楕円 396"/>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7" name="楕円 397"/>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71DF80F" id="グループ化 394" o:spid="_x0000_s1026" style="position:absolute;left:0;text-align:left;margin-left:446.25pt;margin-top:13.35pt;width:35.45pt;height:18.5pt;z-index:252195840"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">
                <v:oval id="楕円 395"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" fillcolor="white [3212]" stroked="f" strokeweight="1pt">
                  <v:stroke joinstyle="miter"/>
                </v:oval>
                <v:oval id="楕円 396"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" fillcolor="white [3212]" stroked="f" strokeweight="1pt">
                  <v:stroke joinstyle="miter"/>
                </v:oval>
                <v:oval id="楕円 397"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" fillcolor="white [3212]" stroked="f" strokeweight="1pt">
                  <v:stroke joinstyle="miter"/>
                </v:oval>
              </v:group>
            </w:pict>
          </mc:Fallback>
        </mc:AlternateContent>
      </w:r>
      <w:r w:rsidRPr="000D26C4">
        <w:rPr>
          <w:rFonts w:hint="eastAsia"/>
          <w:color w:val="000000" w:themeColor="text1"/>
        </w:rPr>
        <w:t>あったかふれあいセンター事業について</w:t>
      </w:r>
      <w:bookmarkEnd w:id="14"/>
    </w:p>
    <w:p w14:paraId="5787EBC0" w14:textId="5C2A4866" w:rsidR="00B1745B" w:rsidRPr="000D26C4" w:rsidRDefault="00B1745B" w:rsidP="008B1DFD">
      <w:pPr>
        <w:spacing w:beforeLines="50" w:before="180"/>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人口の減少と、少子高齢化が急速に進む中、</w:t>
      </w:r>
      <w:r w:rsidR="0091108A" w:rsidRPr="000D26C4">
        <w:rPr>
          <w:rFonts w:ascii="BIZ UD明朝 Medium" w:eastAsia="BIZ UD明朝 Medium" w:hAnsi="BIZ UD明朝 Medium" w:hint="eastAsia"/>
          <w:color w:val="000000" w:themeColor="text1"/>
          <w:sz w:val="24"/>
          <w:szCs w:val="28"/>
        </w:rPr>
        <w:t>誰</w:t>
      </w:r>
      <w:r w:rsidRPr="000D26C4">
        <w:rPr>
          <w:rFonts w:ascii="BIZ UD明朝 Medium" w:eastAsia="BIZ UD明朝 Medium" w:hAnsi="BIZ UD明朝 Medium" w:hint="eastAsia"/>
          <w:color w:val="000000" w:themeColor="text1"/>
          <w:sz w:val="24"/>
          <w:szCs w:val="28"/>
        </w:rPr>
        <w:t>もが住み慣れた地域で安全に安心して生活していくことができるよう、</w:t>
      </w:r>
      <w:r w:rsidR="0097632C" w:rsidRPr="000D26C4">
        <w:rPr>
          <w:rFonts w:ascii="BIZ UD明朝 Medium" w:eastAsia="BIZ UD明朝 Medium" w:hAnsi="BIZ UD明朝 Medium" w:hint="eastAsia"/>
          <w:color w:val="000000" w:themeColor="text1"/>
          <w:sz w:val="24"/>
          <w:szCs w:val="28"/>
        </w:rPr>
        <w:t>本</w:t>
      </w:r>
      <w:r w:rsidRPr="000D26C4">
        <w:rPr>
          <w:rFonts w:ascii="BIZ UD明朝 Medium" w:eastAsia="BIZ UD明朝 Medium" w:hAnsi="BIZ UD明朝 Medium" w:hint="eastAsia"/>
          <w:color w:val="000000" w:themeColor="text1"/>
          <w:sz w:val="24"/>
          <w:szCs w:val="28"/>
        </w:rPr>
        <w:t>町では、平成</w:t>
      </w:r>
      <w:r w:rsidR="008B1DFD" w:rsidRPr="000D26C4">
        <w:rPr>
          <w:rFonts w:ascii="BIZ UD明朝 Medium" w:eastAsia="BIZ UD明朝 Medium" w:hAnsi="BIZ UD明朝 Medium" w:hint="eastAsia"/>
          <w:color w:val="000000" w:themeColor="text1"/>
          <w:sz w:val="24"/>
          <w:szCs w:val="28"/>
        </w:rPr>
        <w:t>21</w:t>
      </w:r>
      <w:r w:rsidRPr="000D26C4">
        <w:rPr>
          <w:rFonts w:ascii="BIZ UD明朝 Medium" w:eastAsia="BIZ UD明朝 Medium" w:hAnsi="BIZ UD明朝 Medium" w:hint="eastAsia"/>
          <w:color w:val="000000" w:themeColor="text1"/>
          <w:sz w:val="24"/>
          <w:szCs w:val="28"/>
        </w:rPr>
        <w:t>年７月からあったかふれあいセンター事業を、奈半利町社会福祉協議会委託により実施しています。</w:t>
      </w:r>
    </w:p>
    <w:p w14:paraId="146BFFCA" w14:textId="72AA50DA" w:rsidR="00B1745B" w:rsidRPr="000D26C4" w:rsidRDefault="00B1745B" w:rsidP="00B1745B">
      <w:pPr>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この事業の拠点となる「あったかふれあいセンター」では、高齢者や障害</w:t>
      </w:r>
      <w:r w:rsidR="005E2EC1" w:rsidRPr="000D26C4">
        <w:rPr>
          <w:rFonts w:ascii="BIZ UD明朝 Medium" w:eastAsia="BIZ UD明朝 Medium" w:hAnsi="BIZ UD明朝 Medium" w:hint="eastAsia"/>
          <w:color w:val="000000" w:themeColor="text1"/>
          <w:sz w:val="24"/>
          <w:szCs w:val="28"/>
        </w:rPr>
        <w:t>者</w:t>
      </w:r>
      <w:r w:rsidRPr="000D26C4">
        <w:rPr>
          <w:rFonts w:ascii="BIZ UD明朝 Medium" w:eastAsia="BIZ UD明朝 Medium" w:hAnsi="BIZ UD明朝 Medium" w:hint="eastAsia"/>
          <w:color w:val="000000" w:themeColor="text1"/>
          <w:sz w:val="24"/>
          <w:szCs w:val="28"/>
        </w:rPr>
        <w:t>、放課後の児童の居場所づくりなど</w:t>
      </w:r>
      <w:r w:rsidR="0091108A" w:rsidRPr="000D26C4">
        <w:rPr>
          <w:rFonts w:ascii="BIZ UD明朝 Medium" w:eastAsia="BIZ UD明朝 Medium" w:hAnsi="BIZ UD明朝 Medium" w:hint="eastAsia"/>
          <w:color w:val="000000" w:themeColor="text1"/>
          <w:sz w:val="24"/>
          <w:szCs w:val="28"/>
        </w:rPr>
        <w:t>誰</w:t>
      </w:r>
      <w:r w:rsidRPr="000D26C4">
        <w:rPr>
          <w:rFonts w:ascii="BIZ UD明朝 Medium" w:eastAsia="BIZ UD明朝 Medium" w:hAnsi="BIZ UD明朝 Medium" w:hint="eastAsia"/>
          <w:color w:val="000000" w:themeColor="text1"/>
          <w:sz w:val="24"/>
          <w:szCs w:val="28"/>
        </w:rPr>
        <w:t>もが集える場としての「集い」を中心にした活動が行われているほか、見守りや訪問活動を行う中で、高齢者の生活課題などに対応した生活支援サービスの提供も行っています。</w:t>
      </w:r>
    </w:p>
    <w:p w14:paraId="0E40B676" w14:textId="77777777" w:rsidR="00B1745B" w:rsidRPr="000D26C4" w:rsidRDefault="00B1745B" w:rsidP="00B1745B">
      <w:pPr>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訪問・相談事業で把握した高齢者等のニーズや課題を、保健師や地域包括支援センターにつなぎ、関係機関と連携を取りながら、必要な支援策について検討を行っています。</w:t>
      </w:r>
    </w:p>
    <w:p w14:paraId="63A48AAE" w14:textId="3388504A" w:rsidR="00B1745B" w:rsidRPr="000D26C4" w:rsidRDefault="00B1745B" w:rsidP="00B1745B">
      <w:pPr>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また、事業の拠点となる「あったかふれあいセンター」の他に、地域において</w:t>
      </w:r>
      <w:r w:rsidR="0091108A" w:rsidRPr="000D26C4">
        <w:rPr>
          <w:rFonts w:ascii="BIZ UD明朝 Medium" w:eastAsia="BIZ UD明朝 Medium" w:hAnsi="BIZ UD明朝 Medium" w:hint="eastAsia"/>
          <w:color w:val="000000" w:themeColor="text1"/>
          <w:sz w:val="24"/>
          <w:szCs w:val="28"/>
        </w:rPr>
        <w:t>誰</w:t>
      </w:r>
      <w:r w:rsidRPr="000D26C4">
        <w:rPr>
          <w:rFonts w:ascii="BIZ UD明朝 Medium" w:eastAsia="BIZ UD明朝 Medium" w:hAnsi="BIZ UD明朝 Medium" w:hint="eastAsia"/>
          <w:color w:val="000000" w:themeColor="text1"/>
          <w:sz w:val="24"/>
          <w:szCs w:val="28"/>
        </w:rPr>
        <w:t>もが歩いて参加ができる近くの集会所等で、普段着のままで気軽に参加ができるよう、サテライトも行っており、現在、町内</w:t>
      </w:r>
      <w:r w:rsidR="008B1DFD" w:rsidRPr="000D26C4">
        <w:rPr>
          <w:rFonts w:ascii="BIZ UD明朝 Medium" w:eastAsia="BIZ UD明朝 Medium" w:hAnsi="BIZ UD明朝 Medium" w:hint="eastAsia"/>
          <w:color w:val="000000" w:themeColor="text1"/>
          <w:sz w:val="24"/>
          <w:szCs w:val="28"/>
        </w:rPr>
        <w:t>19</w:t>
      </w:r>
      <w:r w:rsidR="00130A59" w:rsidRPr="000D26C4">
        <w:rPr>
          <w:rFonts w:ascii="BIZ UD明朝 Medium" w:eastAsia="BIZ UD明朝 Medium" w:hAnsi="BIZ UD明朝 Medium" w:hint="eastAsia"/>
          <w:color w:val="000000" w:themeColor="text1"/>
          <w:sz w:val="24"/>
          <w:szCs w:val="28"/>
        </w:rPr>
        <w:t>か</w:t>
      </w:r>
      <w:r w:rsidRPr="000D26C4">
        <w:rPr>
          <w:rFonts w:ascii="BIZ UD明朝 Medium" w:eastAsia="BIZ UD明朝 Medium" w:hAnsi="BIZ UD明朝 Medium" w:hint="eastAsia"/>
          <w:color w:val="000000" w:themeColor="text1"/>
          <w:sz w:val="24"/>
          <w:szCs w:val="28"/>
        </w:rPr>
        <w:t>所の集会所等で実施をしています。</w:t>
      </w:r>
    </w:p>
    <w:p w14:paraId="6D6C1BCB" w14:textId="4830D8CF" w:rsidR="00770C1C" w:rsidRPr="000D26C4" w:rsidRDefault="00770C1C" w:rsidP="00B1745B">
      <w:pPr>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サテライトでは地域のサポーターを中心に自主運営に取組んでおり、地域ごとに活動計画を作成し、介護予防や地域づくり活動を行っ</w:t>
      </w:r>
      <w:r w:rsidR="006C48A0" w:rsidRPr="000D26C4">
        <w:rPr>
          <w:rFonts w:ascii="BIZ UD明朝 Medium" w:eastAsia="BIZ UD明朝 Medium" w:hAnsi="BIZ UD明朝 Medium" w:hint="eastAsia"/>
          <w:color w:val="000000" w:themeColor="text1"/>
          <w:sz w:val="24"/>
          <w:szCs w:val="28"/>
        </w:rPr>
        <w:t>ていま</w:t>
      </w:r>
      <w:r w:rsidRPr="000D26C4">
        <w:rPr>
          <w:rFonts w:ascii="BIZ UD明朝 Medium" w:eastAsia="BIZ UD明朝 Medium" w:hAnsi="BIZ UD明朝 Medium" w:hint="eastAsia"/>
          <w:color w:val="000000" w:themeColor="text1"/>
          <w:sz w:val="24"/>
          <w:szCs w:val="28"/>
        </w:rPr>
        <w:t>す。</w:t>
      </w:r>
    </w:p>
    <w:p w14:paraId="7BE84FEA" w14:textId="17EE03CB" w:rsidR="00770C1C" w:rsidRPr="000D26C4" w:rsidRDefault="00770C1C" w:rsidP="00B1745B">
      <w:pPr>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今後は町内全域に広まったサテライトに多くの住民に参加してもらえるよう、</w:t>
      </w:r>
      <w:r w:rsidR="006C48A0" w:rsidRPr="000D26C4">
        <w:rPr>
          <w:rFonts w:ascii="BIZ UD明朝 Medium" w:eastAsia="BIZ UD明朝 Medium" w:hAnsi="BIZ UD明朝 Medium" w:hint="eastAsia"/>
          <w:color w:val="000000" w:themeColor="text1"/>
          <w:sz w:val="24"/>
          <w:szCs w:val="28"/>
        </w:rPr>
        <w:t>地域活動の充実、周知、広報を行う必要があります。</w:t>
      </w:r>
      <w:r w:rsidRPr="000D26C4">
        <w:rPr>
          <w:rFonts w:ascii="BIZ UD明朝 Medium" w:eastAsia="BIZ UD明朝 Medium" w:hAnsi="BIZ UD明朝 Medium" w:hint="eastAsia"/>
          <w:color w:val="000000" w:themeColor="text1"/>
          <w:sz w:val="24"/>
          <w:szCs w:val="28"/>
        </w:rPr>
        <w:t>そしてサテライトがそれぞれの地域で特色を持って活動を行い、地域活動の拠点となることが理想です。</w:t>
      </w:r>
    </w:p>
    <w:p w14:paraId="3BEE5A2A" w14:textId="4FC68A90" w:rsidR="00A54CC3" w:rsidRPr="000D26C4" w:rsidRDefault="00A54CC3" w:rsidP="00A54CC3">
      <w:pPr>
        <w:jc w:val="center"/>
        <w:rPr>
          <w:rFonts w:ascii="UD デジタル 教科書体 NK-B" w:eastAsia="UD デジタル 教科書体 NK-B" w:hAnsi="ＭＳ Ｐゴシック"/>
          <w:b/>
          <w:color w:val="000000" w:themeColor="text1"/>
          <w:sz w:val="24"/>
          <w:szCs w:val="24"/>
        </w:rPr>
      </w:pPr>
      <w:r w:rsidRPr="00A54CC3">
        <w:rPr>
          <w:rFonts w:ascii="BIZ UD明朝 Medium" w:eastAsia="BIZ UD明朝 Medium" w:hAnsi="BIZ UD明朝 Medium"/>
          <w:noProof/>
          <w:color w:val="FF0000"/>
          <w:sz w:val="24"/>
          <w:szCs w:val="28"/>
        </w:rPr>
        <w:drawing>
          <wp:anchor distT="0" distB="0" distL="114300" distR="114300" simplePos="0" relativeHeight="252241920" behindDoc="0" locked="0" layoutInCell="1" allowOverlap="1" wp14:anchorId="29CF8F46" wp14:editId="546C0FD1">
            <wp:simplePos x="0" y="0"/>
            <wp:positionH relativeFrom="column">
              <wp:posOffset>101108</wp:posOffset>
            </wp:positionH>
            <wp:positionV relativeFrom="paragraph">
              <wp:posOffset>374878</wp:posOffset>
            </wp:positionV>
            <wp:extent cx="6132135" cy="4316138"/>
            <wp:effectExtent l="0" t="0" r="2540" b="8255"/>
            <wp:wrapNone/>
            <wp:docPr id="461" name="図 461" descr="タイムライン&#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図 461" descr="タイムライン&#10;&#10;自動的に生成された説明"/>
                    <pic:cNvPicPr/>
                  </pic:nvPicPr>
                  <pic:blipFill>
                    <a:blip r:embed="rId10">
                      <a:extLst>
                        <a:ext uri="{28A0092B-C50C-407E-A947-70E740481C1C}">
                          <a14:useLocalDpi xmlns:a14="http://schemas.microsoft.com/office/drawing/2010/main" val="0"/>
                        </a:ext>
                      </a:extLst>
                    </a:blip>
                    <a:stretch>
                      <a:fillRect/>
                    </a:stretch>
                  </pic:blipFill>
                  <pic:spPr>
                    <a:xfrm>
                      <a:off x="0" y="0"/>
                      <a:ext cx="6133278" cy="4316943"/>
                    </a:xfrm>
                    <a:prstGeom prst="rect">
                      <a:avLst/>
                    </a:prstGeom>
                  </pic:spPr>
                </pic:pic>
              </a:graphicData>
            </a:graphic>
            <wp14:sizeRelH relativeFrom="margin">
              <wp14:pctWidth>0</wp14:pctWidth>
            </wp14:sizeRelH>
            <wp14:sizeRelV relativeFrom="margin">
              <wp14:pctHeight>0</wp14:pctHeight>
            </wp14:sizeRelV>
          </wp:anchor>
        </w:drawing>
      </w:r>
      <w:r w:rsidRPr="000D26C4">
        <w:rPr>
          <w:rFonts w:ascii="UD デジタル 教科書体 NK-B" w:eastAsia="UD デジタル 教科書体 NK-B" w:hAnsi="ＭＳ Ｐゴシック" w:hint="eastAsia"/>
          <w:b/>
          <w:color w:val="000000" w:themeColor="text1"/>
          <w:sz w:val="24"/>
          <w:szCs w:val="24"/>
        </w:rPr>
        <w:t>【あったかふれあいセンター事業の</w:t>
      </w:r>
      <w:r>
        <w:rPr>
          <w:rFonts w:ascii="UD デジタル 教科書体 NK-B" w:eastAsia="UD デジタル 教科書体 NK-B" w:hAnsi="ＭＳ Ｐゴシック" w:hint="eastAsia"/>
          <w:b/>
          <w:color w:val="000000" w:themeColor="text1"/>
          <w:sz w:val="24"/>
          <w:szCs w:val="24"/>
        </w:rPr>
        <w:t>イメージ図</w:t>
      </w:r>
      <w:r w:rsidRPr="000D26C4">
        <w:rPr>
          <w:rFonts w:ascii="UD デジタル 教科書体 NK-B" w:eastAsia="UD デジタル 教科書体 NK-B" w:hAnsi="ＭＳ Ｐゴシック" w:hint="eastAsia"/>
          <w:b/>
          <w:color w:val="000000" w:themeColor="text1"/>
          <w:sz w:val="24"/>
          <w:szCs w:val="24"/>
        </w:rPr>
        <w:t>】</w:t>
      </w:r>
    </w:p>
    <w:p w14:paraId="1863E04C" w14:textId="77339FB3" w:rsidR="00DC0603" w:rsidRPr="00A54CC3" w:rsidRDefault="00DC0603" w:rsidP="00770C1C">
      <w:pPr>
        <w:rPr>
          <w:rFonts w:ascii="BIZ UD明朝 Medium" w:eastAsia="BIZ UD明朝 Medium" w:hAnsi="BIZ UD明朝 Medium"/>
          <w:color w:val="FF0000"/>
          <w:sz w:val="24"/>
          <w:szCs w:val="28"/>
        </w:rPr>
      </w:pPr>
    </w:p>
    <w:p w14:paraId="155853B9" w14:textId="7536B8A3" w:rsidR="00A54CC3" w:rsidRDefault="00A54CC3">
      <w:pPr>
        <w:widowControl/>
        <w:jc w:val="left"/>
        <w:rPr>
          <w:rFonts w:ascii="BIZ UD明朝 Medium" w:eastAsia="BIZ UD明朝 Medium" w:hAnsi="BIZ UD明朝 Medium"/>
          <w:color w:val="FF0000"/>
          <w:sz w:val="24"/>
          <w:szCs w:val="28"/>
        </w:rPr>
      </w:pPr>
      <w:r>
        <w:rPr>
          <w:rFonts w:ascii="BIZ UD明朝 Medium" w:eastAsia="BIZ UD明朝 Medium" w:hAnsi="BIZ UD明朝 Medium"/>
          <w:color w:val="FF0000"/>
          <w:sz w:val="24"/>
          <w:szCs w:val="28"/>
        </w:rPr>
        <w:br w:type="page"/>
      </w:r>
    </w:p>
    <w:p w14:paraId="65A0B5FB" w14:textId="07951B37" w:rsidR="00B1745B" w:rsidRPr="000D26C4" w:rsidRDefault="008B1DFD" w:rsidP="00B1745B">
      <w:pPr>
        <w:jc w:val="center"/>
        <w:rPr>
          <w:rFonts w:ascii="UD デジタル 教科書体 NK-B" w:eastAsia="UD デジタル 教科書体 NK-B" w:hAnsi="ＭＳ Ｐゴシック"/>
          <w:b/>
          <w:color w:val="000000" w:themeColor="text1"/>
          <w:sz w:val="24"/>
          <w:szCs w:val="24"/>
        </w:rPr>
      </w:pPr>
      <w:r w:rsidRPr="000D26C4">
        <w:rPr>
          <w:rFonts w:ascii="UD デジタル 教科書体 NK-B" w:eastAsia="UD デジタル 教科書体 NK-B" w:hAnsi="ＭＳ Ｐゴシック" w:hint="eastAsia"/>
          <w:b/>
          <w:color w:val="000000" w:themeColor="text1"/>
          <w:sz w:val="24"/>
          <w:szCs w:val="24"/>
        </w:rPr>
        <w:lastRenderedPageBreak/>
        <w:t>【</w:t>
      </w:r>
      <w:r w:rsidR="00B1745B" w:rsidRPr="000D26C4">
        <w:rPr>
          <w:rFonts w:ascii="UD デジタル 教科書体 NK-B" w:eastAsia="UD デジタル 教科書体 NK-B" w:hAnsi="ＭＳ Ｐゴシック" w:hint="eastAsia"/>
          <w:b/>
          <w:color w:val="000000" w:themeColor="text1"/>
          <w:sz w:val="24"/>
          <w:szCs w:val="24"/>
        </w:rPr>
        <w:t>あったかふれあいセンター事業の取組</w:t>
      </w:r>
      <w:r w:rsidRPr="000D26C4">
        <w:rPr>
          <w:rFonts w:ascii="UD デジタル 教科書体 NK-B" w:eastAsia="UD デジタル 教科書体 NK-B" w:hAnsi="ＭＳ Ｐゴシック" w:hint="eastAsia"/>
          <w:b/>
          <w:color w:val="000000" w:themeColor="text1"/>
          <w:sz w:val="24"/>
          <w:szCs w:val="24"/>
        </w:rPr>
        <w:t>】</w:t>
      </w:r>
    </w:p>
    <w:p w14:paraId="79098B40" w14:textId="77777777" w:rsidR="00B1745B" w:rsidRPr="000D26C4" w:rsidRDefault="00B1745B" w:rsidP="00B1745B">
      <w:pPr>
        <w:numPr>
          <w:ilvl w:val="0"/>
          <w:numId w:val="51"/>
        </w:num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4"/>
          <w:szCs w:val="24"/>
        </w:rPr>
        <w:t xml:space="preserve">拠点：奈半利町あったかふれあいセンター　　　　</w:t>
      </w:r>
      <w:r w:rsidRPr="000D26C4">
        <w:rPr>
          <w:rFonts w:ascii="BIZ UD明朝 Medium" w:eastAsia="BIZ UD明朝 Medium" w:hAnsi="BIZ UD明朝 Medium" w:hint="eastAsia"/>
          <w:color w:val="000000" w:themeColor="text1"/>
          <w:sz w:val="22"/>
        </w:rPr>
        <w:t xml:space="preserve">　</w:t>
      </w:r>
    </w:p>
    <w:p w14:paraId="7E3006A4" w14:textId="77777777" w:rsidR="00B1745B" w:rsidRPr="000D26C4" w:rsidRDefault="00B1745B" w:rsidP="00B1745B">
      <w:pPr>
        <w:ind w:firstLineChars="100" w:firstLine="240"/>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 xml:space="preserve">　　　　　　（月曜日～金曜日、９：００～１７：００まで）</w:t>
      </w:r>
    </w:p>
    <w:p w14:paraId="137BAD1A" w14:textId="77777777" w:rsidR="00B1745B" w:rsidRPr="000D26C4" w:rsidRDefault="00B1745B" w:rsidP="00B1745B">
      <w:pPr>
        <w:ind w:firstLineChars="100" w:firstLine="210"/>
        <w:rPr>
          <w:rFonts w:ascii="BIZ UD明朝 Medium" w:eastAsia="BIZ UD明朝 Medium" w:hAnsi="BIZ UD明朝 Medium"/>
          <w:color w:val="000000" w:themeColor="text1"/>
        </w:rPr>
      </w:pPr>
    </w:p>
    <w:tbl>
      <w:tblPr>
        <w:tblW w:w="8826" w:type="dxa"/>
        <w:tblInd w:w="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38"/>
        <w:gridCol w:w="991"/>
        <w:gridCol w:w="4944"/>
        <w:gridCol w:w="2453"/>
      </w:tblGrid>
      <w:tr w:rsidR="00C44F4A" w:rsidRPr="000D26C4" w14:paraId="0E391958" w14:textId="77777777" w:rsidTr="008B1DFD">
        <w:trPr>
          <w:trHeight w:val="345"/>
        </w:trPr>
        <w:tc>
          <w:tcPr>
            <w:tcW w:w="1429" w:type="dxa"/>
            <w:gridSpan w:val="2"/>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9AD4E6"/>
            <w:vAlign w:val="center"/>
          </w:tcPr>
          <w:p w14:paraId="0AAC8B1A" w14:textId="77777777" w:rsidR="00B1745B" w:rsidRPr="000D26C4" w:rsidRDefault="00B1745B" w:rsidP="0053274C">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機　能</w:t>
            </w:r>
          </w:p>
        </w:tc>
        <w:tc>
          <w:tcPr>
            <w:tcW w:w="4944"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9AD4E6"/>
          </w:tcPr>
          <w:p w14:paraId="186110F5" w14:textId="77777777" w:rsidR="00B1745B" w:rsidRPr="000D26C4" w:rsidRDefault="00B1745B" w:rsidP="0053274C">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内　容</w:t>
            </w:r>
          </w:p>
        </w:tc>
        <w:tc>
          <w:tcPr>
            <w:tcW w:w="2453"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9AD4E6"/>
          </w:tcPr>
          <w:p w14:paraId="5ED4366F" w14:textId="77777777" w:rsidR="00B1745B" w:rsidRPr="000D26C4" w:rsidRDefault="00B1745B" w:rsidP="0053274C">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実施日</w:t>
            </w:r>
          </w:p>
        </w:tc>
      </w:tr>
      <w:tr w:rsidR="00C44F4A" w:rsidRPr="000D26C4" w14:paraId="30A3C910" w14:textId="77777777" w:rsidTr="008B1DFD">
        <w:trPr>
          <w:trHeight w:val="1084"/>
        </w:trPr>
        <w:tc>
          <w:tcPr>
            <w:tcW w:w="1429" w:type="dxa"/>
            <w:gridSpan w:val="2"/>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3F8DF05A" w14:textId="77777777" w:rsidR="00B1745B" w:rsidRPr="000D26C4" w:rsidRDefault="00B1745B" w:rsidP="0053274C">
            <w:pPr>
              <w:ind w:firstLineChars="100" w:firstLine="240"/>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集  う</w:t>
            </w:r>
          </w:p>
        </w:tc>
        <w:tc>
          <w:tcPr>
            <w:tcW w:w="4944"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tcPr>
          <w:p w14:paraId="434A8D0E"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拠点のあったかふれあいセンターで実施</w:t>
            </w:r>
          </w:p>
          <w:p w14:paraId="1E121C31"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入浴サービス（見守り支援として600円徴収）</w:t>
            </w:r>
          </w:p>
          <w:p w14:paraId="37D04FEE"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昼食代（400円徴収）</w:t>
            </w:r>
          </w:p>
        </w:tc>
        <w:tc>
          <w:tcPr>
            <w:tcW w:w="2453"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vAlign w:val="center"/>
          </w:tcPr>
          <w:p w14:paraId="3A9674A6" w14:textId="242169AB" w:rsidR="00B1745B" w:rsidRPr="000D26C4" w:rsidRDefault="00B1745B" w:rsidP="008B1D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月曜日～金曜日まで</w:t>
            </w:r>
          </w:p>
          <w:p w14:paraId="3905DAB3" w14:textId="11E1A586" w:rsidR="00B1745B" w:rsidRPr="000D26C4" w:rsidRDefault="00B1745B" w:rsidP="008B1D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週</w:t>
            </w:r>
            <w:r w:rsidR="008B1DFD" w:rsidRPr="000D26C4">
              <w:rPr>
                <w:rFonts w:ascii="BIZ UD明朝 Medium" w:eastAsia="BIZ UD明朝 Medium" w:hAnsi="BIZ UD明朝 Medium" w:hint="eastAsia"/>
                <w:color w:val="000000" w:themeColor="text1"/>
                <w:sz w:val="24"/>
                <w:szCs w:val="24"/>
              </w:rPr>
              <w:t>５</w:t>
            </w:r>
            <w:r w:rsidRPr="000D26C4">
              <w:rPr>
                <w:rFonts w:ascii="BIZ UD明朝 Medium" w:eastAsia="BIZ UD明朝 Medium" w:hAnsi="BIZ UD明朝 Medium" w:hint="eastAsia"/>
                <w:color w:val="000000" w:themeColor="text1"/>
                <w:sz w:val="24"/>
                <w:szCs w:val="24"/>
              </w:rPr>
              <w:t>日</w:t>
            </w:r>
          </w:p>
        </w:tc>
      </w:tr>
      <w:tr w:rsidR="00C44F4A" w:rsidRPr="000D26C4" w14:paraId="1127AEF6" w14:textId="77777777" w:rsidTr="008B1DFD">
        <w:trPr>
          <w:cantSplit/>
          <w:trHeight w:val="697"/>
        </w:trPr>
        <w:tc>
          <w:tcPr>
            <w:tcW w:w="438" w:type="dxa"/>
            <w:vMerge w:val="restart"/>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166541F5"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付</w:t>
            </w:r>
          </w:p>
          <w:p w14:paraId="45A010FF"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 xml:space="preserve">  </w:t>
            </w:r>
          </w:p>
          <w:p w14:paraId="28B8DAEF"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加</w:t>
            </w:r>
          </w:p>
          <w:p w14:paraId="56B3C390" w14:textId="77777777" w:rsidR="00B1745B" w:rsidRPr="000D26C4" w:rsidRDefault="00B1745B" w:rsidP="0053274C">
            <w:pPr>
              <w:rPr>
                <w:rFonts w:ascii="BIZ UD明朝 Medium" w:eastAsia="BIZ UD明朝 Medium" w:hAnsi="BIZ UD明朝 Medium"/>
                <w:color w:val="000000" w:themeColor="text1"/>
                <w:sz w:val="24"/>
                <w:szCs w:val="24"/>
              </w:rPr>
            </w:pPr>
          </w:p>
          <w:p w14:paraId="496242C1"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機</w:t>
            </w:r>
          </w:p>
          <w:p w14:paraId="59A7BEFA" w14:textId="77777777" w:rsidR="00B1745B" w:rsidRPr="000D26C4" w:rsidRDefault="00B1745B" w:rsidP="0053274C">
            <w:pPr>
              <w:rPr>
                <w:rFonts w:ascii="BIZ UD明朝 Medium" w:eastAsia="BIZ UD明朝 Medium" w:hAnsi="BIZ UD明朝 Medium"/>
                <w:color w:val="000000" w:themeColor="text1"/>
                <w:sz w:val="24"/>
                <w:szCs w:val="24"/>
              </w:rPr>
            </w:pPr>
          </w:p>
          <w:p w14:paraId="135666FF"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能</w:t>
            </w:r>
          </w:p>
        </w:tc>
        <w:tc>
          <w:tcPr>
            <w:tcW w:w="991"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74BA06DF" w14:textId="77777777" w:rsidR="00B1745B" w:rsidRPr="000D26C4" w:rsidRDefault="00B1745B" w:rsidP="0053274C">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預かる</w:t>
            </w:r>
          </w:p>
        </w:tc>
        <w:tc>
          <w:tcPr>
            <w:tcW w:w="4944"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tcPr>
          <w:p w14:paraId="1FA688BB"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乳幼児の一時預かり</w:t>
            </w:r>
          </w:p>
          <w:p w14:paraId="52D8412E"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災害等緊急時の一時預かり</w:t>
            </w:r>
          </w:p>
        </w:tc>
        <w:tc>
          <w:tcPr>
            <w:tcW w:w="2453"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vAlign w:val="center"/>
          </w:tcPr>
          <w:p w14:paraId="4D4953FB" w14:textId="77777777" w:rsidR="00B1745B" w:rsidRPr="000D26C4" w:rsidRDefault="00B1745B" w:rsidP="008B1D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随時</w:t>
            </w:r>
          </w:p>
        </w:tc>
      </w:tr>
      <w:tr w:rsidR="00C44F4A" w:rsidRPr="000D26C4" w14:paraId="2F767928" w14:textId="77777777" w:rsidTr="008B1DFD">
        <w:trPr>
          <w:cantSplit/>
          <w:trHeight w:val="691"/>
        </w:trPr>
        <w:tc>
          <w:tcPr>
            <w:tcW w:w="438" w:type="dxa"/>
            <w:vMerge/>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3A6FC0A0" w14:textId="77777777" w:rsidR="00B1745B" w:rsidRPr="000D26C4" w:rsidRDefault="00B1745B" w:rsidP="0053274C">
            <w:pPr>
              <w:ind w:firstLineChars="100" w:firstLine="240"/>
              <w:jc w:val="center"/>
              <w:rPr>
                <w:rFonts w:ascii="BIZ UD明朝 Medium" w:eastAsia="BIZ UD明朝 Medium" w:hAnsi="BIZ UD明朝 Medium"/>
                <w:color w:val="000000" w:themeColor="text1"/>
                <w:sz w:val="24"/>
                <w:szCs w:val="24"/>
              </w:rPr>
            </w:pPr>
          </w:p>
        </w:tc>
        <w:tc>
          <w:tcPr>
            <w:tcW w:w="991"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6C3D88DF" w14:textId="77777777" w:rsidR="00B1745B" w:rsidRPr="000D26C4" w:rsidRDefault="00B1745B" w:rsidP="0053274C">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送　る</w:t>
            </w:r>
          </w:p>
        </w:tc>
        <w:tc>
          <w:tcPr>
            <w:tcW w:w="4944"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vAlign w:val="center"/>
          </w:tcPr>
          <w:p w14:paraId="0FB8CF8C" w14:textId="10E5B41C" w:rsidR="00B1745B" w:rsidRPr="000D26C4" w:rsidRDefault="00B1745B" w:rsidP="008B1D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必要な</w:t>
            </w:r>
            <w:r w:rsidR="008E63E8" w:rsidRPr="000D26C4">
              <w:rPr>
                <w:rFonts w:ascii="BIZ UD明朝 Medium" w:eastAsia="BIZ UD明朝 Medium" w:hAnsi="BIZ UD明朝 Medium" w:hint="eastAsia"/>
                <w:color w:val="000000" w:themeColor="text1"/>
                <w:sz w:val="24"/>
                <w:szCs w:val="24"/>
              </w:rPr>
              <w:t>人</w:t>
            </w:r>
            <w:r w:rsidRPr="000D26C4">
              <w:rPr>
                <w:rFonts w:ascii="BIZ UD明朝 Medium" w:eastAsia="BIZ UD明朝 Medium" w:hAnsi="BIZ UD明朝 Medium" w:hint="eastAsia"/>
                <w:color w:val="000000" w:themeColor="text1"/>
                <w:sz w:val="24"/>
                <w:szCs w:val="24"/>
              </w:rPr>
              <w:t>を集いの場に送迎</w:t>
            </w:r>
          </w:p>
        </w:tc>
        <w:tc>
          <w:tcPr>
            <w:tcW w:w="2453"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vAlign w:val="center"/>
          </w:tcPr>
          <w:p w14:paraId="3FFEDD24" w14:textId="77777777" w:rsidR="00B1745B" w:rsidRPr="000D26C4" w:rsidRDefault="00B1745B" w:rsidP="008B1D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毎日</w:t>
            </w:r>
          </w:p>
        </w:tc>
      </w:tr>
      <w:tr w:rsidR="00C44F4A" w:rsidRPr="000D26C4" w14:paraId="413330F8" w14:textId="77777777" w:rsidTr="00695E93">
        <w:trPr>
          <w:cantSplit/>
          <w:trHeight w:val="641"/>
        </w:trPr>
        <w:tc>
          <w:tcPr>
            <w:tcW w:w="438" w:type="dxa"/>
            <w:vMerge/>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6F12CD85" w14:textId="77777777" w:rsidR="00B1745B" w:rsidRPr="000D26C4" w:rsidRDefault="00B1745B" w:rsidP="0053274C">
            <w:pPr>
              <w:ind w:firstLineChars="100" w:firstLine="240"/>
              <w:jc w:val="center"/>
              <w:rPr>
                <w:rFonts w:ascii="BIZ UD明朝 Medium" w:eastAsia="BIZ UD明朝 Medium" w:hAnsi="BIZ UD明朝 Medium"/>
                <w:color w:val="000000" w:themeColor="text1"/>
                <w:sz w:val="24"/>
                <w:szCs w:val="24"/>
              </w:rPr>
            </w:pPr>
          </w:p>
        </w:tc>
        <w:tc>
          <w:tcPr>
            <w:tcW w:w="991" w:type="dxa"/>
            <w:vMerge w:val="restart"/>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3F6346ED" w14:textId="77777777" w:rsidR="00B1745B" w:rsidRPr="000D26C4" w:rsidRDefault="00B1745B" w:rsidP="0053274C">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交わる</w:t>
            </w:r>
          </w:p>
        </w:tc>
        <w:tc>
          <w:tcPr>
            <w:tcW w:w="4944" w:type="dxa"/>
            <w:tcBorders>
              <w:top w:val="single" w:sz="4" w:space="0" w:color="2E74B5" w:themeColor="accent5" w:themeShade="BF"/>
              <w:left w:val="single" w:sz="4" w:space="0" w:color="2E74B5" w:themeColor="accent5" w:themeShade="BF"/>
              <w:bottom w:val="dotted" w:sz="4" w:space="0" w:color="2E74B5" w:themeColor="accent5" w:themeShade="BF"/>
            </w:tcBorders>
          </w:tcPr>
          <w:p w14:paraId="5EA4C33E"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わらびの会喫茶（毎週）</w:t>
            </w:r>
          </w:p>
          <w:p w14:paraId="2FF0E0FF" w14:textId="7E7A3BEA" w:rsidR="00B1745B" w:rsidRPr="000D26C4" w:rsidRDefault="00B1745B" w:rsidP="00695E93">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脳卒中後遺症患者の集い（毎週）</w:t>
            </w:r>
          </w:p>
        </w:tc>
        <w:tc>
          <w:tcPr>
            <w:tcW w:w="2453" w:type="dxa"/>
            <w:tcBorders>
              <w:top w:val="single" w:sz="4" w:space="0" w:color="2E74B5" w:themeColor="accent5" w:themeShade="BF"/>
              <w:bottom w:val="dotted" w:sz="4" w:space="0" w:color="2E74B5" w:themeColor="accent5" w:themeShade="BF"/>
              <w:right w:val="single" w:sz="4" w:space="0" w:color="2E74B5" w:themeColor="accent5" w:themeShade="BF"/>
            </w:tcBorders>
            <w:vAlign w:val="center"/>
          </w:tcPr>
          <w:p w14:paraId="2EC11AF0" w14:textId="1FE952B0" w:rsidR="00B1745B" w:rsidRPr="000D26C4" w:rsidRDefault="00B1745B" w:rsidP="008B1D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週1日（火曜日）</w:t>
            </w:r>
          </w:p>
        </w:tc>
      </w:tr>
      <w:tr w:rsidR="00C44F4A" w:rsidRPr="000D26C4" w14:paraId="101ADC1F" w14:textId="77777777" w:rsidTr="00695E93">
        <w:trPr>
          <w:cantSplit/>
          <w:trHeight w:val="363"/>
        </w:trPr>
        <w:tc>
          <w:tcPr>
            <w:tcW w:w="438" w:type="dxa"/>
            <w:vMerge/>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5480B20F" w14:textId="77777777" w:rsidR="00695E93" w:rsidRPr="000D26C4" w:rsidRDefault="00695E93" w:rsidP="0053274C">
            <w:pPr>
              <w:ind w:firstLineChars="100" w:firstLine="240"/>
              <w:jc w:val="center"/>
              <w:rPr>
                <w:rFonts w:ascii="BIZ UD明朝 Medium" w:eastAsia="BIZ UD明朝 Medium" w:hAnsi="BIZ UD明朝 Medium"/>
                <w:color w:val="000000" w:themeColor="text1"/>
                <w:sz w:val="24"/>
                <w:szCs w:val="24"/>
              </w:rPr>
            </w:pPr>
          </w:p>
        </w:tc>
        <w:tc>
          <w:tcPr>
            <w:tcW w:w="991" w:type="dxa"/>
            <w:vMerge/>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683BDAF7" w14:textId="77777777" w:rsidR="00695E93" w:rsidRPr="000D26C4" w:rsidRDefault="00695E93" w:rsidP="0053274C">
            <w:pPr>
              <w:jc w:val="center"/>
              <w:rPr>
                <w:rFonts w:ascii="BIZ UD明朝 Medium" w:eastAsia="BIZ UD明朝 Medium" w:hAnsi="BIZ UD明朝 Medium"/>
                <w:color w:val="000000" w:themeColor="text1"/>
                <w:sz w:val="24"/>
                <w:szCs w:val="24"/>
              </w:rPr>
            </w:pPr>
          </w:p>
        </w:tc>
        <w:tc>
          <w:tcPr>
            <w:tcW w:w="4944" w:type="dxa"/>
            <w:tcBorders>
              <w:top w:val="dotted" w:sz="4" w:space="0" w:color="2E74B5" w:themeColor="accent5" w:themeShade="BF"/>
              <w:left w:val="single" w:sz="4" w:space="0" w:color="2E74B5" w:themeColor="accent5" w:themeShade="BF"/>
              <w:bottom w:val="dotted" w:sz="4" w:space="0" w:color="auto"/>
            </w:tcBorders>
          </w:tcPr>
          <w:p w14:paraId="5B4C16B0" w14:textId="43646B6E" w:rsidR="00695E93" w:rsidRPr="000D26C4" w:rsidRDefault="00695E93"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母子の集い（毎月）</w:t>
            </w:r>
          </w:p>
        </w:tc>
        <w:tc>
          <w:tcPr>
            <w:tcW w:w="2453" w:type="dxa"/>
            <w:tcBorders>
              <w:top w:val="dotted" w:sz="4" w:space="0" w:color="2E74B5" w:themeColor="accent5" w:themeShade="BF"/>
              <w:bottom w:val="dotted" w:sz="4" w:space="0" w:color="auto"/>
              <w:right w:val="single" w:sz="4" w:space="0" w:color="2E74B5" w:themeColor="accent5" w:themeShade="BF"/>
            </w:tcBorders>
            <w:vAlign w:val="center"/>
          </w:tcPr>
          <w:p w14:paraId="110F396E" w14:textId="1FAB151A" w:rsidR="00695E93" w:rsidRPr="000D26C4" w:rsidRDefault="00695E93" w:rsidP="008B1D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毎月</w:t>
            </w:r>
          </w:p>
        </w:tc>
      </w:tr>
      <w:tr w:rsidR="00C44F4A" w:rsidRPr="000D26C4" w14:paraId="0C872A09" w14:textId="77777777" w:rsidTr="008B1DFD">
        <w:trPr>
          <w:cantSplit/>
          <w:trHeight w:val="360"/>
        </w:trPr>
        <w:tc>
          <w:tcPr>
            <w:tcW w:w="438" w:type="dxa"/>
            <w:vMerge/>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63EA7461" w14:textId="77777777" w:rsidR="00B1745B" w:rsidRPr="000D26C4" w:rsidRDefault="00B1745B" w:rsidP="0053274C">
            <w:pPr>
              <w:ind w:firstLineChars="100" w:firstLine="240"/>
              <w:jc w:val="center"/>
              <w:rPr>
                <w:rFonts w:ascii="BIZ UD明朝 Medium" w:eastAsia="BIZ UD明朝 Medium" w:hAnsi="BIZ UD明朝 Medium"/>
                <w:color w:val="000000" w:themeColor="text1"/>
                <w:sz w:val="24"/>
                <w:szCs w:val="24"/>
              </w:rPr>
            </w:pPr>
          </w:p>
        </w:tc>
        <w:tc>
          <w:tcPr>
            <w:tcW w:w="991" w:type="dxa"/>
            <w:vMerge/>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347FA8B9" w14:textId="77777777" w:rsidR="00B1745B" w:rsidRPr="000D26C4" w:rsidRDefault="00B1745B" w:rsidP="0053274C">
            <w:pPr>
              <w:jc w:val="center"/>
              <w:rPr>
                <w:rFonts w:ascii="BIZ UD明朝 Medium" w:eastAsia="BIZ UD明朝 Medium" w:hAnsi="BIZ UD明朝 Medium"/>
                <w:color w:val="000000" w:themeColor="text1"/>
                <w:sz w:val="24"/>
                <w:szCs w:val="24"/>
              </w:rPr>
            </w:pPr>
          </w:p>
        </w:tc>
        <w:tc>
          <w:tcPr>
            <w:tcW w:w="4944" w:type="dxa"/>
            <w:tcBorders>
              <w:top w:val="dotted" w:sz="4" w:space="0" w:color="auto"/>
              <w:left w:val="single" w:sz="4" w:space="0" w:color="2E74B5" w:themeColor="accent5" w:themeShade="BF"/>
              <w:bottom w:val="dotted" w:sz="4" w:space="0" w:color="auto"/>
            </w:tcBorders>
          </w:tcPr>
          <w:p w14:paraId="207881DF"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ウエルカムランチ（毎月）</w:t>
            </w:r>
          </w:p>
        </w:tc>
        <w:tc>
          <w:tcPr>
            <w:tcW w:w="2453" w:type="dxa"/>
            <w:tcBorders>
              <w:top w:val="dotted" w:sz="4" w:space="0" w:color="auto"/>
              <w:bottom w:val="dotted" w:sz="4" w:space="0" w:color="auto"/>
              <w:right w:val="single" w:sz="4" w:space="0" w:color="2E74B5" w:themeColor="accent5" w:themeShade="BF"/>
            </w:tcBorders>
            <w:vAlign w:val="center"/>
          </w:tcPr>
          <w:p w14:paraId="4A1B187C" w14:textId="77777777" w:rsidR="00B1745B" w:rsidRPr="000D26C4" w:rsidRDefault="00B1745B" w:rsidP="008B1D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月1回（火曜日）</w:t>
            </w:r>
          </w:p>
        </w:tc>
      </w:tr>
      <w:tr w:rsidR="00C44F4A" w:rsidRPr="000D26C4" w14:paraId="292062F8" w14:textId="77777777" w:rsidTr="008B1DFD">
        <w:trPr>
          <w:cantSplit/>
          <w:trHeight w:val="345"/>
        </w:trPr>
        <w:tc>
          <w:tcPr>
            <w:tcW w:w="438" w:type="dxa"/>
            <w:vMerge/>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38645EB5" w14:textId="77777777" w:rsidR="00B1745B" w:rsidRPr="000D26C4" w:rsidRDefault="00B1745B" w:rsidP="0053274C">
            <w:pPr>
              <w:ind w:firstLineChars="100" w:firstLine="240"/>
              <w:jc w:val="center"/>
              <w:rPr>
                <w:rFonts w:ascii="BIZ UD明朝 Medium" w:eastAsia="BIZ UD明朝 Medium" w:hAnsi="BIZ UD明朝 Medium"/>
                <w:color w:val="000000" w:themeColor="text1"/>
                <w:sz w:val="24"/>
                <w:szCs w:val="24"/>
              </w:rPr>
            </w:pPr>
          </w:p>
        </w:tc>
        <w:tc>
          <w:tcPr>
            <w:tcW w:w="991" w:type="dxa"/>
            <w:vMerge/>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7D920B82" w14:textId="77777777" w:rsidR="00B1745B" w:rsidRPr="000D26C4" w:rsidRDefault="00B1745B" w:rsidP="0053274C">
            <w:pPr>
              <w:jc w:val="center"/>
              <w:rPr>
                <w:rFonts w:ascii="BIZ UD明朝 Medium" w:eastAsia="BIZ UD明朝 Medium" w:hAnsi="BIZ UD明朝 Medium"/>
                <w:color w:val="000000" w:themeColor="text1"/>
                <w:sz w:val="24"/>
                <w:szCs w:val="24"/>
              </w:rPr>
            </w:pPr>
          </w:p>
        </w:tc>
        <w:tc>
          <w:tcPr>
            <w:tcW w:w="4944" w:type="dxa"/>
            <w:tcBorders>
              <w:top w:val="dotted" w:sz="4" w:space="0" w:color="auto"/>
              <w:left w:val="single" w:sz="4" w:space="0" w:color="2E74B5" w:themeColor="accent5" w:themeShade="BF"/>
              <w:bottom w:val="dotted" w:sz="4" w:space="0" w:color="auto"/>
            </w:tcBorders>
          </w:tcPr>
          <w:p w14:paraId="66D07E8C"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ビーズ教室（毎週）</w:t>
            </w:r>
          </w:p>
        </w:tc>
        <w:tc>
          <w:tcPr>
            <w:tcW w:w="2453" w:type="dxa"/>
            <w:tcBorders>
              <w:top w:val="dotted" w:sz="4" w:space="0" w:color="auto"/>
              <w:bottom w:val="dotted" w:sz="4" w:space="0" w:color="auto"/>
              <w:right w:val="single" w:sz="4" w:space="0" w:color="2E74B5" w:themeColor="accent5" w:themeShade="BF"/>
            </w:tcBorders>
            <w:vAlign w:val="center"/>
          </w:tcPr>
          <w:p w14:paraId="6793B8AB" w14:textId="77777777" w:rsidR="00B1745B" w:rsidRPr="000D26C4" w:rsidRDefault="00B1745B" w:rsidP="008B1D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週1回（月曜日）</w:t>
            </w:r>
          </w:p>
        </w:tc>
      </w:tr>
      <w:tr w:rsidR="00C44F4A" w:rsidRPr="000D26C4" w14:paraId="0A59D183" w14:textId="77777777" w:rsidTr="008B1DFD">
        <w:trPr>
          <w:cantSplit/>
          <w:trHeight w:val="360"/>
        </w:trPr>
        <w:tc>
          <w:tcPr>
            <w:tcW w:w="438" w:type="dxa"/>
            <w:vMerge/>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5A819EAE" w14:textId="77777777" w:rsidR="00B1745B" w:rsidRPr="000D26C4" w:rsidRDefault="00B1745B" w:rsidP="0053274C">
            <w:pPr>
              <w:ind w:firstLineChars="100" w:firstLine="240"/>
              <w:jc w:val="center"/>
              <w:rPr>
                <w:rFonts w:ascii="BIZ UD明朝 Medium" w:eastAsia="BIZ UD明朝 Medium" w:hAnsi="BIZ UD明朝 Medium"/>
                <w:color w:val="000000" w:themeColor="text1"/>
                <w:sz w:val="24"/>
                <w:szCs w:val="24"/>
              </w:rPr>
            </w:pPr>
          </w:p>
        </w:tc>
        <w:tc>
          <w:tcPr>
            <w:tcW w:w="991" w:type="dxa"/>
            <w:vMerge/>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39B16A34" w14:textId="77777777" w:rsidR="00B1745B" w:rsidRPr="000D26C4" w:rsidRDefault="00B1745B" w:rsidP="0053274C">
            <w:pPr>
              <w:jc w:val="center"/>
              <w:rPr>
                <w:rFonts w:ascii="BIZ UD明朝 Medium" w:eastAsia="BIZ UD明朝 Medium" w:hAnsi="BIZ UD明朝 Medium"/>
                <w:color w:val="000000" w:themeColor="text1"/>
                <w:sz w:val="24"/>
                <w:szCs w:val="24"/>
              </w:rPr>
            </w:pPr>
          </w:p>
        </w:tc>
        <w:tc>
          <w:tcPr>
            <w:tcW w:w="4944" w:type="dxa"/>
            <w:tcBorders>
              <w:top w:val="dotted" w:sz="4" w:space="0" w:color="auto"/>
              <w:left w:val="single" w:sz="4" w:space="0" w:color="2E74B5" w:themeColor="accent5" w:themeShade="BF"/>
              <w:bottom w:val="single" w:sz="4" w:space="0" w:color="2E74B5" w:themeColor="accent5" w:themeShade="BF"/>
            </w:tcBorders>
          </w:tcPr>
          <w:p w14:paraId="6644236E"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リフォーム教室（毎週）</w:t>
            </w:r>
          </w:p>
        </w:tc>
        <w:tc>
          <w:tcPr>
            <w:tcW w:w="2453" w:type="dxa"/>
            <w:tcBorders>
              <w:top w:val="dotted" w:sz="4" w:space="0" w:color="auto"/>
              <w:bottom w:val="single" w:sz="4" w:space="0" w:color="2E74B5" w:themeColor="accent5" w:themeShade="BF"/>
              <w:right w:val="single" w:sz="4" w:space="0" w:color="2E74B5" w:themeColor="accent5" w:themeShade="BF"/>
            </w:tcBorders>
            <w:vAlign w:val="center"/>
          </w:tcPr>
          <w:p w14:paraId="5F102B4B" w14:textId="77777777" w:rsidR="00B1745B" w:rsidRPr="000D26C4" w:rsidRDefault="00B1745B" w:rsidP="008B1D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週1回（木曜日）</w:t>
            </w:r>
          </w:p>
        </w:tc>
      </w:tr>
      <w:tr w:rsidR="00C44F4A" w:rsidRPr="000D26C4" w14:paraId="0388B9B7" w14:textId="77777777" w:rsidTr="008B1DFD">
        <w:trPr>
          <w:trHeight w:val="706"/>
        </w:trPr>
        <w:tc>
          <w:tcPr>
            <w:tcW w:w="1429" w:type="dxa"/>
            <w:gridSpan w:val="2"/>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32C74C55" w14:textId="77777777" w:rsidR="00B1745B" w:rsidRPr="000D26C4" w:rsidRDefault="00B1745B" w:rsidP="0053274C">
            <w:pPr>
              <w:ind w:firstLineChars="100" w:firstLine="240"/>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訪  問</w:t>
            </w:r>
          </w:p>
        </w:tc>
        <w:tc>
          <w:tcPr>
            <w:tcW w:w="4944"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tcPr>
          <w:p w14:paraId="22C82622"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見守り訪問（集いの場に出てこられない人や、離れた集落で近所の目が届きにくい人等を対象）</w:t>
            </w:r>
          </w:p>
        </w:tc>
        <w:tc>
          <w:tcPr>
            <w:tcW w:w="2453"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vAlign w:val="center"/>
          </w:tcPr>
          <w:p w14:paraId="736BA43D" w14:textId="77777777" w:rsidR="00B1745B" w:rsidRPr="000D26C4" w:rsidRDefault="00B1745B" w:rsidP="008B1D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随時</w:t>
            </w:r>
          </w:p>
        </w:tc>
      </w:tr>
      <w:tr w:rsidR="00C44F4A" w:rsidRPr="000D26C4" w14:paraId="145A7ACA" w14:textId="77777777" w:rsidTr="00C44F4A">
        <w:trPr>
          <w:trHeight w:val="685"/>
        </w:trPr>
        <w:tc>
          <w:tcPr>
            <w:tcW w:w="1429" w:type="dxa"/>
            <w:gridSpan w:val="2"/>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2F495735" w14:textId="77777777" w:rsidR="00B1745B" w:rsidRPr="000D26C4" w:rsidRDefault="00B1745B" w:rsidP="0053274C">
            <w:pPr>
              <w:ind w:firstLineChars="100" w:firstLine="240"/>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相  談</w:t>
            </w:r>
          </w:p>
        </w:tc>
        <w:tc>
          <w:tcPr>
            <w:tcW w:w="4944"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vAlign w:val="center"/>
          </w:tcPr>
          <w:p w14:paraId="322C8AF5" w14:textId="06D1936F" w:rsidR="00B1745B" w:rsidRPr="000D26C4" w:rsidRDefault="00B1745B" w:rsidP="00C44F4A">
            <w:pPr>
              <w:rPr>
                <w:rFonts w:ascii="BIZ UD明朝 Medium" w:eastAsia="BIZ UD明朝 Medium" w:hAnsi="BIZ UD明朝 Medium"/>
                <w:color w:val="000000" w:themeColor="text1"/>
                <w:spacing w:val="-4"/>
                <w:sz w:val="24"/>
                <w:szCs w:val="24"/>
              </w:rPr>
            </w:pPr>
            <w:r w:rsidRPr="000D26C4">
              <w:rPr>
                <w:rFonts w:ascii="BIZ UD明朝 Medium" w:eastAsia="BIZ UD明朝 Medium" w:hAnsi="BIZ UD明朝 Medium" w:hint="eastAsia"/>
                <w:color w:val="000000" w:themeColor="text1"/>
                <w:spacing w:val="-4"/>
                <w:sz w:val="24"/>
                <w:szCs w:val="24"/>
              </w:rPr>
              <w:t>拠点やサテライト等で利用者の相談に応じる</w:t>
            </w:r>
          </w:p>
        </w:tc>
        <w:tc>
          <w:tcPr>
            <w:tcW w:w="2453"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vAlign w:val="center"/>
          </w:tcPr>
          <w:p w14:paraId="71DBB277" w14:textId="77777777" w:rsidR="00B1745B" w:rsidRPr="000D26C4" w:rsidRDefault="00B1745B" w:rsidP="008B1D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随時</w:t>
            </w:r>
          </w:p>
        </w:tc>
      </w:tr>
      <w:tr w:rsidR="00C44F4A" w:rsidRPr="000D26C4" w14:paraId="1D3428A5" w14:textId="77777777" w:rsidTr="008B1DFD">
        <w:trPr>
          <w:trHeight w:val="678"/>
        </w:trPr>
        <w:tc>
          <w:tcPr>
            <w:tcW w:w="1429" w:type="dxa"/>
            <w:gridSpan w:val="2"/>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6E255F16" w14:textId="77777777" w:rsidR="00B1745B" w:rsidRPr="000D26C4" w:rsidRDefault="00B1745B" w:rsidP="0053274C">
            <w:pPr>
              <w:ind w:firstLineChars="100" w:firstLine="240"/>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つなぎ</w:t>
            </w:r>
          </w:p>
        </w:tc>
        <w:tc>
          <w:tcPr>
            <w:tcW w:w="4944"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tcPr>
          <w:p w14:paraId="2ABDC8AD"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利用者のニーズに対し、地域包括支援センターや保健師等関係機関に連絡する</w:t>
            </w:r>
          </w:p>
        </w:tc>
        <w:tc>
          <w:tcPr>
            <w:tcW w:w="2453"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vAlign w:val="center"/>
          </w:tcPr>
          <w:p w14:paraId="4DC86E16" w14:textId="77777777" w:rsidR="00B1745B" w:rsidRPr="000D26C4" w:rsidRDefault="00B1745B" w:rsidP="008B1D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随時</w:t>
            </w:r>
          </w:p>
        </w:tc>
      </w:tr>
      <w:tr w:rsidR="00C44F4A" w:rsidRPr="000D26C4" w14:paraId="071ED634" w14:textId="77777777" w:rsidTr="008B1DFD">
        <w:trPr>
          <w:trHeight w:val="640"/>
        </w:trPr>
        <w:tc>
          <w:tcPr>
            <w:tcW w:w="1429" w:type="dxa"/>
            <w:gridSpan w:val="2"/>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750815EF" w14:textId="77777777" w:rsidR="00B1745B" w:rsidRPr="000D26C4" w:rsidRDefault="00B1745B" w:rsidP="0053274C">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生活支援</w:t>
            </w:r>
          </w:p>
        </w:tc>
        <w:tc>
          <w:tcPr>
            <w:tcW w:w="4944"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tcPr>
          <w:p w14:paraId="523E636A"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服薬管理</w:t>
            </w:r>
          </w:p>
          <w:p w14:paraId="3E78C16F"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ちょっとした用事の代行等</w:t>
            </w:r>
          </w:p>
        </w:tc>
        <w:tc>
          <w:tcPr>
            <w:tcW w:w="2453"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vAlign w:val="center"/>
          </w:tcPr>
          <w:p w14:paraId="3EAD7835" w14:textId="77777777" w:rsidR="008B1DFD" w:rsidRPr="000D26C4" w:rsidRDefault="00B1745B" w:rsidP="008B1D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利用者のニーズに</w:t>
            </w:r>
          </w:p>
          <w:p w14:paraId="39A196B1" w14:textId="50072F46" w:rsidR="00B1745B" w:rsidRPr="000D26C4" w:rsidRDefault="00B1745B" w:rsidP="008B1D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応じて</w:t>
            </w:r>
          </w:p>
        </w:tc>
      </w:tr>
      <w:tr w:rsidR="00C44F4A" w:rsidRPr="000D26C4" w14:paraId="6946AA94" w14:textId="77777777" w:rsidTr="008B1DFD">
        <w:trPr>
          <w:trHeight w:val="856"/>
        </w:trPr>
        <w:tc>
          <w:tcPr>
            <w:tcW w:w="1429" w:type="dxa"/>
            <w:gridSpan w:val="2"/>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shd w:val="clear" w:color="auto" w:fill="CAE8F2"/>
            <w:vAlign w:val="center"/>
          </w:tcPr>
          <w:p w14:paraId="450C2A75" w14:textId="77777777" w:rsidR="00B1745B" w:rsidRPr="000D26C4" w:rsidRDefault="00B1745B" w:rsidP="0053274C">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配  食</w:t>
            </w:r>
          </w:p>
          <w:p w14:paraId="7EC5B2BA" w14:textId="77777777" w:rsidR="00B1745B" w:rsidRPr="000D26C4" w:rsidRDefault="00B1745B" w:rsidP="0053274C">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サービス</w:t>
            </w:r>
          </w:p>
        </w:tc>
        <w:tc>
          <w:tcPr>
            <w:tcW w:w="4944"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tcPr>
          <w:p w14:paraId="01667CD0"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平成２４年度からあったかふれあいセンター事業の一環として実施</w:t>
            </w:r>
          </w:p>
          <w:p w14:paraId="53CEF920" w14:textId="77777777" w:rsidR="00B1745B" w:rsidRPr="000D26C4" w:rsidRDefault="00B1745B" w:rsidP="0053274C">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虚弱高齢者等を対象に、安否確認を兼ねて実施</w:t>
            </w:r>
          </w:p>
        </w:tc>
        <w:tc>
          <w:tcPr>
            <w:tcW w:w="2453" w:type="dxa"/>
            <w:tc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tcBorders>
            <w:vAlign w:val="center"/>
          </w:tcPr>
          <w:p w14:paraId="70FD48A2" w14:textId="6838399D" w:rsidR="00B1745B" w:rsidRPr="000D26C4" w:rsidRDefault="00B1745B" w:rsidP="008B1D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月曜日～金曜日まで</w:t>
            </w:r>
          </w:p>
          <w:p w14:paraId="3FD85521" w14:textId="67900B87" w:rsidR="00B1745B" w:rsidRPr="000D26C4" w:rsidRDefault="00B1745B" w:rsidP="008B1D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週</w:t>
            </w:r>
            <w:r w:rsidR="008B1DFD" w:rsidRPr="000D26C4">
              <w:rPr>
                <w:rFonts w:ascii="BIZ UD明朝 Medium" w:eastAsia="BIZ UD明朝 Medium" w:hAnsi="BIZ UD明朝 Medium" w:hint="eastAsia"/>
                <w:color w:val="000000" w:themeColor="text1"/>
                <w:sz w:val="24"/>
                <w:szCs w:val="24"/>
              </w:rPr>
              <w:t>５</w:t>
            </w:r>
            <w:r w:rsidRPr="000D26C4">
              <w:rPr>
                <w:rFonts w:ascii="BIZ UD明朝 Medium" w:eastAsia="BIZ UD明朝 Medium" w:hAnsi="BIZ UD明朝 Medium" w:hint="eastAsia"/>
                <w:color w:val="000000" w:themeColor="text1"/>
                <w:sz w:val="24"/>
                <w:szCs w:val="24"/>
              </w:rPr>
              <w:t>日</w:t>
            </w:r>
          </w:p>
        </w:tc>
      </w:tr>
    </w:tbl>
    <w:p w14:paraId="570AD691" w14:textId="77777777" w:rsidR="00B1745B" w:rsidRPr="000D26C4" w:rsidRDefault="00B1745B" w:rsidP="00B1745B">
      <w:pPr>
        <w:ind w:firstLineChars="100" w:firstLine="210"/>
        <w:rPr>
          <w:rFonts w:ascii="BIZ UD明朝 Medium" w:eastAsia="BIZ UD明朝 Medium" w:hAnsi="BIZ UD明朝 Medium"/>
        </w:rPr>
      </w:pPr>
    </w:p>
    <w:p w14:paraId="0469B065" w14:textId="5515DDB6" w:rsidR="008B1DFD" w:rsidRPr="000D26C4" w:rsidRDefault="008B1DFD">
      <w:pPr>
        <w:widowControl/>
        <w:jc w:val="left"/>
        <w:rPr>
          <w:rFonts w:ascii="BIZ UD明朝 Medium" w:eastAsia="BIZ UD明朝 Medium" w:hAnsi="BIZ UD明朝 Medium"/>
        </w:rPr>
      </w:pPr>
      <w:r w:rsidRPr="000D26C4">
        <w:rPr>
          <w:rFonts w:ascii="BIZ UD明朝 Medium" w:eastAsia="BIZ UD明朝 Medium" w:hAnsi="BIZ UD明朝 Medium"/>
        </w:rPr>
        <w:br w:type="page"/>
      </w:r>
    </w:p>
    <w:p w14:paraId="42E77CAA" w14:textId="66E5EC84" w:rsidR="00DC0603" w:rsidRPr="000D26C4" w:rsidRDefault="008B1DFD" w:rsidP="008B1DFD">
      <w:pPr>
        <w:jc w:val="center"/>
        <w:rPr>
          <w:rFonts w:ascii="UD デジタル 教科書体 NK-B" w:eastAsia="UD デジタル 教科書体 NK-B" w:hAnsi="BIZ UD明朝 Medium"/>
          <w:color w:val="000000" w:themeColor="text1"/>
          <w:sz w:val="24"/>
          <w:szCs w:val="28"/>
        </w:rPr>
      </w:pPr>
      <w:r w:rsidRPr="000D26C4">
        <w:rPr>
          <w:rFonts w:ascii="UD デジタル 教科書体 NK-B" w:eastAsia="UD デジタル 教科書体 NK-B" w:hAnsi="BIZ UD明朝 Medium" w:hint="eastAsia"/>
          <w:color w:val="000000" w:themeColor="text1"/>
          <w:sz w:val="24"/>
          <w:szCs w:val="28"/>
        </w:rPr>
        <w:lastRenderedPageBreak/>
        <w:t>【あったかふれあいセンターサテライト事業　（19</w:t>
      </w:r>
      <w:r w:rsidR="001462E9" w:rsidRPr="000D26C4">
        <w:rPr>
          <w:rFonts w:ascii="UD デジタル 教科書体 NK-B" w:eastAsia="UD デジタル 教科書体 NK-B" w:hAnsi="BIZ UD明朝 Medium" w:hint="eastAsia"/>
          <w:color w:val="000000" w:themeColor="text1"/>
          <w:sz w:val="24"/>
          <w:szCs w:val="28"/>
        </w:rPr>
        <w:t>か</w:t>
      </w:r>
      <w:r w:rsidRPr="000D26C4">
        <w:rPr>
          <w:rFonts w:ascii="UD デジタル 教科書体 NK-B" w:eastAsia="UD デジタル 教科書体 NK-B" w:hAnsi="BIZ UD明朝 Medium" w:hint="eastAsia"/>
          <w:color w:val="000000" w:themeColor="text1"/>
          <w:sz w:val="24"/>
          <w:szCs w:val="28"/>
        </w:rPr>
        <w:t>所の分布）※令和５年１月時点】</w:t>
      </w:r>
    </w:p>
    <w:p w14:paraId="24807864" w14:textId="33259A1E" w:rsidR="00DC0603" w:rsidRPr="000D26C4" w:rsidRDefault="00294C7A" w:rsidP="00756911">
      <w:r w:rsidRPr="000D26C4">
        <w:rPr>
          <w:noProof/>
        </w:rPr>
        <mc:AlternateContent>
          <mc:Choice Requires="wps">
            <w:drawing>
              <wp:anchor distT="0" distB="0" distL="114300" distR="114300" simplePos="0" relativeHeight="252201984" behindDoc="0" locked="0" layoutInCell="1" allowOverlap="1" wp14:anchorId="20B87E77" wp14:editId="0422C6BF">
                <wp:simplePos x="0" y="0"/>
                <wp:positionH relativeFrom="column">
                  <wp:posOffset>3523113</wp:posOffset>
                </wp:positionH>
                <wp:positionV relativeFrom="paragraph">
                  <wp:posOffset>3761380</wp:posOffset>
                </wp:positionV>
                <wp:extent cx="2524125" cy="1514475"/>
                <wp:effectExtent l="876300" t="419100" r="28575" b="28575"/>
                <wp:wrapNone/>
                <wp:docPr id="402" name="吹き出し: 折線 402"/>
                <wp:cNvGraphicFramePr/>
                <a:graphic xmlns:a="http://schemas.openxmlformats.org/drawingml/2006/main">
                  <a:graphicData uri="http://schemas.microsoft.com/office/word/2010/wordprocessingShape">
                    <wps:wsp>
                      <wps:cNvSpPr/>
                      <wps:spPr>
                        <a:xfrm>
                          <a:off x="0" y="0"/>
                          <a:ext cx="2524125" cy="1514475"/>
                        </a:xfrm>
                        <a:prstGeom prst="borderCallout2">
                          <a:avLst>
                            <a:gd name="adj1" fmla="val 18750"/>
                            <a:gd name="adj2" fmla="val -46"/>
                            <a:gd name="adj3" fmla="val 18750"/>
                            <a:gd name="adj4" fmla="val -16667"/>
                            <a:gd name="adj5" fmla="val -27483"/>
                            <a:gd name="adj6" fmla="val -34562"/>
                          </a:avLst>
                        </a:prstGeom>
                        <a:solidFill>
                          <a:schemeClr val="accent3">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FE5A90" w14:textId="77777777" w:rsidR="004E6CA2" w:rsidRDefault="004E6CA2" w:rsidP="004E6CA2">
                            <w:pPr>
                              <w:jc w:val="center"/>
                              <w:rPr>
                                <w:color w:val="000000" w:themeColor="text1"/>
                              </w:rPr>
                            </w:pPr>
                            <w:r>
                              <w:rPr>
                                <w:rFonts w:hint="eastAsia"/>
                                <w:color w:val="000000" w:themeColor="text1"/>
                              </w:rPr>
                              <w:t>（</w:t>
                            </w:r>
                            <w:r>
                              <w:rPr>
                                <w:rFonts w:hint="eastAsia"/>
                                <w:color w:val="000000" w:themeColor="text1"/>
                              </w:rPr>
                              <w:t>イメージ）</w:t>
                            </w:r>
                          </w:p>
                          <w:p w14:paraId="11E51810" w14:textId="77777777" w:rsidR="004E6CA2" w:rsidRPr="004E6CA2" w:rsidRDefault="004E6CA2" w:rsidP="004E6CA2">
                            <w:pPr>
                              <w:jc w:val="center"/>
                              <w:rPr>
                                <w:color w:val="000000" w:themeColor="text1"/>
                              </w:rPr>
                            </w:pPr>
                            <w:r w:rsidRPr="004E6CA2">
                              <w:rPr>
                                <w:rFonts w:hint="eastAsia"/>
                                <w:color w:val="000000" w:themeColor="text1"/>
                              </w:rPr>
                              <w:t>写真等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B87E77"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吹き出し: 折線 402" o:spid="_x0000_s1064" type="#_x0000_t48" style="position:absolute;left:0;text-align:left;margin-left:277.4pt;margin-top:296.15pt;width:198.75pt;height:119.25pt;z-index:25220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" adj="-7465,-5936,,,-10" fillcolor="#dbdbdb [1302]" strokecolor="black [3213]" strokeweight="1pt">
                <v:textbox>
                  <w:txbxContent>
                    <w:p w14:paraId="2DFE5A90" w14:textId="77777777" w:rsidR="004E6CA2" w:rsidRDefault="004E6CA2" w:rsidP="004E6CA2">
                      <w:pPr>
                        <w:jc w:val="center"/>
                        <w:rPr>
                          <w:color w:val="000000" w:themeColor="text1"/>
                        </w:rPr>
                      </w:pPr>
                      <w:r>
                        <w:rPr>
                          <w:rFonts w:hint="eastAsia"/>
                          <w:color w:val="000000" w:themeColor="text1"/>
                        </w:rPr>
                        <w:t>（</w:t>
                      </w:r>
                      <w:r>
                        <w:rPr>
                          <w:rFonts w:hint="eastAsia"/>
                          <w:color w:val="000000" w:themeColor="text1"/>
                        </w:rPr>
                        <w:t>イメージ）</w:t>
                      </w:r>
                    </w:p>
                    <w:p w14:paraId="11E51810" w14:textId="77777777" w:rsidR="004E6CA2" w:rsidRPr="004E6CA2" w:rsidRDefault="004E6CA2" w:rsidP="004E6CA2">
                      <w:pPr>
                        <w:jc w:val="center"/>
                        <w:rPr>
                          <w:color w:val="000000" w:themeColor="text1"/>
                        </w:rPr>
                      </w:pPr>
                      <w:r w:rsidRPr="004E6CA2">
                        <w:rPr>
                          <w:rFonts w:hint="eastAsia"/>
                          <w:color w:val="000000" w:themeColor="text1"/>
                        </w:rPr>
                        <w:t>写真等</w:t>
                      </w:r>
                    </w:p>
                  </w:txbxContent>
                </v:textbox>
              </v:shape>
            </w:pict>
          </mc:Fallback>
        </mc:AlternateContent>
      </w:r>
      <w:r w:rsidRPr="000D26C4">
        <w:rPr>
          <w:noProof/>
        </w:rPr>
        <mc:AlternateContent>
          <mc:Choice Requires="wps">
            <w:drawing>
              <wp:anchor distT="0" distB="0" distL="114300" distR="114300" simplePos="0" relativeHeight="252199936" behindDoc="0" locked="0" layoutInCell="1" allowOverlap="1" wp14:anchorId="08E13E0F" wp14:editId="57B98B53">
                <wp:simplePos x="0" y="0"/>
                <wp:positionH relativeFrom="column">
                  <wp:posOffset>3532496</wp:posOffset>
                </wp:positionH>
                <wp:positionV relativeFrom="paragraph">
                  <wp:posOffset>1940541</wp:posOffset>
                </wp:positionV>
                <wp:extent cx="2524125" cy="1514475"/>
                <wp:effectExtent l="1371600" t="57150" r="28575" b="28575"/>
                <wp:wrapNone/>
                <wp:docPr id="401" name="吹き出し: 折線 401"/>
                <wp:cNvGraphicFramePr/>
                <a:graphic xmlns:a="http://schemas.openxmlformats.org/drawingml/2006/main">
                  <a:graphicData uri="http://schemas.microsoft.com/office/word/2010/wordprocessingShape">
                    <wps:wsp>
                      <wps:cNvSpPr/>
                      <wps:spPr>
                        <a:xfrm>
                          <a:off x="0" y="0"/>
                          <a:ext cx="2524125" cy="1514475"/>
                        </a:xfrm>
                        <a:prstGeom prst="borderCallout2">
                          <a:avLst>
                            <a:gd name="adj1" fmla="val 18750"/>
                            <a:gd name="adj2" fmla="val -46"/>
                            <a:gd name="adj3" fmla="val 18750"/>
                            <a:gd name="adj4" fmla="val -16667"/>
                            <a:gd name="adj5" fmla="val -3168"/>
                            <a:gd name="adj6" fmla="val -54377"/>
                          </a:avLst>
                        </a:prstGeom>
                        <a:solidFill>
                          <a:schemeClr val="accent3">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6E094B" w14:textId="77777777" w:rsidR="004E6CA2" w:rsidRDefault="004E6CA2" w:rsidP="004E6CA2">
                            <w:pPr>
                              <w:jc w:val="center"/>
                              <w:rPr>
                                <w:color w:val="000000" w:themeColor="text1"/>
                              </w:rPr>
                            </w:pPr>
                            <w:r>
                              <w:rPr>
                                <w:rFonts w:hint="eastAsia"/>
                                <w:color w:val="000000" w:themeColor="text1"/>
                              </w:rPr>
                              <w:t>（</w:t>
                            </w:r>
                            <w:r>
                              <w:rPr>
                                <w:rFonts w:hint="eastAsia"/>
                                <w:color w:val="000000" w:themeColor="text1"/>
                              </w:rPr>
                              <w:t>イメージ）</w:t>
                            </w:r>
                          </w:p>
                          <w:p w14:paraId="0267678E" w14:textId="77777777" w:rsidR="004E6CA2" w:rsidRPr="004E6CA2" w:rsidRDefault="004E6CA2" w:rsidP="004E6CA2">
                            <w:pPr>
                              <w:jc w:val="center"/>
                              <w:rPr>
                                <w:color w:val="000000" w:themeColor="text1"/>
                              </w:rPr>
                            </w:pPr>
                            <w:r w:rsidRPr="004E6CA2">
                              <w:rPr>
                                <w:rFonts w:hint="eastAsia"/>
                                <w:color w:val="000000" w:themeColor="text1"/>
                              </w:rPr>
                              <w:t>写真等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13E0F" id="吹き出し: 折線 401" o:spid="_x0000_s1065" type="#_x0000_t48" style="position:absolute;left:0;text-align:left;margin-left:278.15pt;margin-top:152.8pt;width:198.75pt;height:119.25pt;z-index:25219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" adj="-11745,-684,,,-10" fillcolor="#dbdbdb [1302]" strokecolor="black [3213]" strokeweight="1pt">
                <v:textbox>
                  <w:txbxContent>
                    <w:p w14:paraId="726E094B" w14:textId="77777777" w:rsidR="004E6CA2" w:rsidRDefault="004E6CA2" w:rsidP="004E6CA2">
                      <w:pPr>
                        <w:jc w:val="center"/>
                        <w:rPr>
                          <w:color w:val="000000" w:themeColor="text1"/>
                        </w:rPr>
                      </w:pPr>
                      <w:r>
                        <w:rPr>
                          <w:rFonts w:hint="eastAsia"/>
                          <w:color w:val="000000" w:themeColor="text1"/>
                        </w:rPr>
                        <w:t>（</w:t>
                      </w:r>
                      <w:r>
                        <w:rPr>
                          <w:rFonts w:hint="eastAsia"/>
                          <w:color w:val="000000" w:themeColor="text1"/>
                        </w:rPr>
                        <w:t>イメージ）</w:t>
                      </w:r>
                    </w:p>
                    <w:p w14:paraId="0267678E" w14:textId="77777777" w:rsidR="004E6CA2" w:rsidRPr="004E6CA2" w:rsidRDefault="004E6CA2" w:rsidP="004E6CA2">
                      <w:pPr>
                        <w:jc w:val="center"/>
                        <w:rPr>
                          <w:color w:val="000000" w:themeColor="text1"/>
                        </w:rPr>
                      </w:pPr>
                      <w:r w:rsidRPr="004E6CA2">
                        <w:rPr>
                          <w:rFonts w:hint="eastAsia"/>
                          <w:color w:val="000000" w:themeColor="text1"/>
                        </w:rPr>
                        <w:t>写真等</w:t>
                      </w:r>
                    </w:p>
                  </w:txbxContent>
                </v:textbox>
              </v:shape>
            </w:pict>
          </mc:Fallback>
        </mc:AlternateContent>
      </w:r>
      <w:r w:rsidR="00682A20" w:rsidRPr="000D26C4">
        <w:rPr>
          <w:noProof/>
        </w:rPr>
        <mc:AlternateContent>
          <mc:Choice Requires="wps">
            <w:drawing>
              <wp:anchor distT="0" distB="0" distL="114300" distR="114300" simplePos="0" relativeHeight="252197888" behindDoc="0" locked="0" layoutInCell="1" allowOverlap="1" wp14:anchorId="3B6865AD" wp14:editId="326B416C">
                <wp:simplePos x="0" y="0"/>
                <wp:positionH relativeFrom="column">
                  <wp:posOffset>3537705</wp:posOffset>
                </wp:positionH>
                <wp:positionV relativeFrom="paragraph">
                  <wp:posOffset>327983</wp:posOffset>
                </wp:positionV>
                <wp:extent cx="2524125" cy="1514475"/>
                <wp:effectExtent l="1181100" t="0" r="28575" b="28575"/>
                <wp:wrapNone/>
                <wp:docPr id="400" name="吹き出し: 折線 400"/>
                <wp:cNvGraphicFramePr/>
                <a:graphic xmlns:a="http://schemas.openxmlformats.org/drawingml/2006/main">
                  <a:graphicData uri="http://schemas.microsoft.com/office/word/2010/wordprocessingShape">
                    <wps:wsp>
                      <wps:cNvSpPr/>
                      <wps:spPr>
                        <a:xfrm>
                          <a:off x="0" y="0"/>
                          <a:ext cx="2524125" cy="1514475"/>
                        </a:xfrm>
                        <a:prstGeom prst="borderCallout2">
                          <a:avLst>
                            <a:gd name="adj1" fmla="val 18750"/>
                            <a:gd name="adj2" fmla="val -46"/>
                            <a:gd name="adj3" fmla="val 18750"/>
                            <a:gd name="adj4" fmla="val -16667"/>
                            <a:gd name="adj5" fmla="val 66370"/>
                            <a:gd name="adj6" fmla="val -46145"/>
                          </a:avLst>
                        </a:prstGeom>
                        <a:solidFill>
                          <a:schemeClr val="accent3">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90BA2E" w14:textId="77777777" w:rsidR="004E6CA2" w:rsidRDefault="004E6CA2" w:rsidP="004E6CA2">
                            <w:pPr>
                              <w:jc w:val="center"/>
                              <w:rPr>
                                <w:color w:val="000000" w:themeColor="text1"/>
                              </w:rPr>
                            </w:pPr>
                            <w:r>
                              <w:rPr>
                                <w:rFonts w:hint="eastAsia"/>
                                <w:color w:val="000000" w:themeColor="text1"/>
                              </w:rPr>
                              <w:t>（</w:t>
                            </w:r>
                            <w:r>
                              <w:rPr>
                                <w:rFonts w:hint="eastAsia"/>
                                <w:color w:val="000000" w:themeColor="text1"/>
                              </w:rPr>
                              <w:t>イメージ）</w:t>
                            </w:r>
                          </w:p>
                          <w:p w14:paraId="49972A3A" w14:textId="77B5A53B" w:rsidR="004E6CA2" w:rsidRPr="004E6CA2" w:rsidRDefault="004E6CA2" w:rsidP="004E6CA2">
                            <w:pPr>
                              <w:jc w:val="center"/>
                              <w:rPr>
                                <w:color w:val="000000" w:themeColor="text1"/>
                              </w:rPr>
                            </w:pPr>
                            <w:r w:rsidRPr="004E6CA2">
                              <w:rPr>
                                <w:rFonts w:hint="eastAsia"/>
                                <w:color w:val="000000" w:themeColor="text1"/>
                              </w:rPr>
                              <w:t>写真等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865AD" id="吹き出し: 折線 400" o:spid="_x0000_s1066" type="#_x0000_t48" style="position:absolute;left:0;text-align:left;margin-left:278.55pt;margin-top:25.85pt;width:198.75pt;height:119.25pt;z-index:25219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" adj="-9967,14336,,,-10" fillcolor="#dbdbdb [1302]" strokecolor="black [3213]" strokeweight="1pt">
                <v:textbox>
                  <w:txbxContent>
                    <w:p w14:paraId="0E90BA2E" w14:textId="77777777" w:rsidR="004E6CA2" w:rsidRDefault="004E6CA2" w:rsidP="004E6CA2">
                      <w:pPr>
                        <w:jc w:val="center"/>
                        <w:rPr>
                          <w:color w:val="000000" w:themeColor="text1"/>
                        </w:rPr>
                      </w:pPr>
                      <w:r>
                        <w:rPr>
                          <w:rFonts w:hint="eastAsia"/>
                          <w:color w:val="000000" w:themeColor="text1"/>
                        </w:rPr>
                        <w:t>（</w:t>
                      </w:r>
                      <w:r>
                        <w:rPr>
                          <w:rFonts w:hint="eastAsia"/>
                          <w:color w:val="000000" w:themeColor="text1"/>
                        </w:rPr>
                        <w:t>イメージ）</w:t>
                      </w:r>
                    </w:p>
                    <w:p w14:paraId="49972A3A" w14:textId="77B5A53B" w:rsidR="004E6CA2" w:rsidRPr="004E6CA2" w:rsidRDefault="004E6CA2" w:rsidP="004E6CA2">
                      <w:pPr>
                        <w:jc w:val="center"/>
                        <w:rPr>
                          <w:color w:val="000000" w:themeColor="text1"/>
                        </w:rPr>
                      </w:pPr>
                      <w:r w:rsidRPr="004E6CA2">
                        <w:rPr>
                          <w:rFonts w:hint="eastAsia"/>
                          <w:color w:val="000000" w:themeColor="text1"/>
                        </w:rPr>
                        <w:t>写真等</w:t>
                      </w:r>
                    </w:p>
                  </w:txbxContent>
                </v:textbox>
                <o:callout v:ext="edit" minusy="t"/>
              </v:shape>
            </w:pict>
          </mc:Fallback>
        </mc:AlternateContent>
      </w:r>
      <w:r w:rsidR="006C48A0" w:rsidRPr="000D26C4">
        <w:rPr>
          <w:noProof/>
        </w:rPr>
        <w:drawing>
          <wp:inline distT="0" distB="0" distL="0" distR="0" wp14:anchorId="39216371" wp14:editId="229F8137">
            <wp:extent cx="6093460" cy="4649113"/>
            <wp:effectExtent l="0" t="0" r="2540" b="0"/>
            <wp:docPr id="399" name="図 399" descr="マップ&#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図 399" descr="マップ&#10;&#10;自動的に生成された説明"/>
                    <pic:cNvPicPr/>
                  </pic:nvPicPr>
                  <pic:blipFill rotWithShape="1">
                    <a:blip r:embed="rId11"/>
                    <a:srcRect l="1534" t="5439"/>
                    <a:stretch/>
                  </pic:blipFill>
                  <pic:spPr bwMode="auto">
                    <a:xfrm>
                      <a:off x="0" y="0"/>
                      <a:ext cx="6093814" cy="4649383"/>
                    </a:xfrm>
                    <a:prstGeom prst="rect">
                      <a:avLst/>
                    </a:prstGeom>
                    <a:ln>
                      <a:noFill/>
                    </a:ln>
                    <a:extLst>
                      <a:ext uri="{53640926-AAD7-44D8-BBD7-CCE9431645EC}">
                        <a14:shadowObscured xmlns:a14="http://schemas.microsoft.com/office/drawing/2010/main"/>
                      </a:ext>
                    </a:extLst>
                  </pic:spPr>
                </pic:pic>
              </a:graphicData>
            </a:graphic>
          </wp:inline>
        </w:drawing>
      </w:r>
    </w:p>
    <w:p w14:paraId="0253C5D4" w14:textId="22AF8A89" w:rsidR="00DC0603" w:rsidRPr="000D26C4" w:rsidRDefault="00DC0603" w:rsidP="00756911"/>
    <w:p w14:paraId="3F38B6B5" w14:textId="72317684" w:rsidR="00DC0603" w:rsidRPr="000D26C4" w:rsidRDefault="00DC0603" w:rsidP="00756911"/>
    <w:p w14:paraId="23C83866" w14:textId="14A1DB28" w:rsidR="00770C1C" w:rsidRPr="000D26C4" w:rsidRDefault="00770C1C" w:rsidP="0002133A"/>
    <w:p w14:paraId="206150D2" w14:textId="77777777" w:rsidR="00770C1C" w:rsidRPr="000D26C4" w:rsidRDefault="00770C1C" w:rsidP="0002133A"/>
    <w:tbl>
      <w:tblPr>
        <w:tblStyle w:val="12"/>
        <w:tblpPr w:leftFromText="142" w:rightFromText="142" w:vertAnchor="page" w:horzAnchor="margin" w:tblpY="11834"/>
        <w:tblW w:w="9766" w:type="dxa"/>
        <w:tblInd w:w="0" w:type="dxa"/>
        <w:tblLayout w:type="fixed"/>
        <w:tblLook w:val="04A0" w:firstRow="1" w:lastRow="0" w:firstColumn="1" w:lastColumn="0" w:noHBand="0" w:noVBand="1"/>
      </w:tblPr>
      <w:tblGrid>
        <w:gridCol w:w="836"/>
        <w:gridCol w:w="1488"/>
        <w:gridCol w:w="1488"/>
        <w:gridCol w:w="1489"/>
        <w:gridCol w:w="1488"/>
        <w:gridCol w:w="1488"/>
        <w:gridCol w:w="1489"/>
      </w:tblGrid>
      <w:tr w:rsidR="00770C1C" w:rsidRPr="000D26C4" w14:paraId="3408F2AE" w14:textId="77777777" w:rsidTr="00770C1C">
        <w:trPr>
          <w:trHeight w:val="254"/>
        </w:trPr>
        <w:tc>
          <w:tcPr>
            <w:tcW w:w="83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983F0C" w14:textId="77777777" w:rsidR="00770C1C" w:rsidRPr="000D26C4" w:rsidRDefault="00770C1C" w:rsidP="00770C1C">
            <w:pPr>
              <w:spacing w:line="0" w:lineRule="atLeast"/>
              <w:jc w:val="center"/>
              <w:rPr>
                <w:rFonts w:ascii="ＭＳ Ｐゴシック" w:eastAsia="ＭＳ Ｐゴシック" w:hAnsi="ＭＳ Ｐゴシック"/>
                <w:sz w:val="28"/>
                <w:szCs w:val="28"/>
              </w:rPr>
            </w:pPr>
          </w:p>
        </w:tc>
        <w:tc>
          <w:tcPr>
            <w:tcW w:w="1488" w:type="dxa"/>
            <w:tcBorders>
              <w:top w:val="single" w:sz="12" w:space="0" w:color="auto"/>
              <w:left w:val="single" w:sz="12" w:space="0" w:color="auto"/>
              <w:bottom w:val="single" w:sz="12" w:space="0" w:color="auto"/>
              <w:right w:val="single" w:sz="12" w:space="0" w:color="auto"/>
            </w:tcBorders>
            <w:shd w:val="clear" w:color="auto" w:fill="B4C6E7" w:themeFill="accent1" w:themeFillTint="66"/>
            <w:vAlign w:val="center"/>
            <w:hideMark/>
          </w:tcPr>
          <w:p w14:paraId="5EB76A7A" w14:textId="77777777" w:rsidR="00770C1C" w:rsidRPr="000D26C4" w:rsidRDefault="00770C1C" w:rsidP="00770C1C">
            <w:pPr>
              <w:spacing w:line="0" w:lineRule="atLeast"/>
              <w:jc w:val="center"/>
              <w:rPr>
                <w:rFonts w:ascii="BIZ UD明朝 Medium" w:eastAsia="BIZ UD明朝 Medium" w:hAnsi="BIZ UD明朝 Medium"/>
                <w:b/>
                <w:bCs/>
                <w:sz w:val="24"/>
                <w:szCs w:val="24"/>
              </w:rPr>
            </w:pPr>
            <w:r w:rsidRPr="000D26C4">
              <w:rPr>
                <w:rFonts w:ascii="BIZ UD明朝 Medium" w:eastAsia="BIZ UD明朝 Medium" w:hAnsi="BIZ UD明朝 Medium" w:hint="eastAsia"/>
                <w:b/>
                <w:bCs/>
                <w:sz w:val="24"/>
                <w:szCs w:val="24"/>
              </w:rPr>
              <w:t>月曜日</w:t>
            </w:r>
          </w:p>
        </w:tc>
        <w:tc>
          <w:tcPr>
            <w:tcW w:w="1488" w:type="dxa"/>
            <w:tcBorders>
              <w:top w:val="single" w:sz="12" w:space="0" w:color="auto"/>
              <w:left w:val="single" w:sz="12" w:space="0" w:color="auto"/>
              <w:bottom w:val="single" w:sz="12" w:space="0" w:color="auto"/>
              <w:right w:val="single" w:sz="12" w:space="0" w:color="auto"/>
            </w:tcBorders>
            <w:shd w:val="clear" w:color="auto" w:fill="FFE599" w:themeFill="accent4" w:themeFillTint="66"/>
            <w:vAlign w:val="center"/>
            <w:hideMark/>
          </w:tcPr>
          <w:p w14:paraId="3D7CB039" w14:textId="77777777" w:rsidR="00770C1C" w:rsidRPr="000D26C4" w:rsidRDefault="00770C1C" w:rsidP="00770C1C">
            <w:pPr>
              <w:spacing w:line="0" w:lineRule="atLeast"/>
              <w:jc w:val="center"/>
              <w:rPr>
                <w:rFonts w:ascii="BIZ UD明朝 Medium" w:eastAsia="BIZ UD明朝 Medium" w:hAnsi="BIZ UD明朝 Medium"/>
                <w:b/>
                <w:bCs/>
                <w:sz w:val="24"/>
                <w:szCs w:val="24"/>
              </w:rPr>
            </w:pPr>
            <w:r w:rsidRPr="000D26C4">
              <w:rPr>
                <w:rFonts w:ascii="BIZ UD明朝 Medium" w:eastAsia="BIZ UD明朝 Medium" w:hAnsi="BIZ UD明朝 Medium" w:hint="eastAsia"/>
                <w:b/>
                <w:bCs/>
                <w:sz w:val="24"/>
                <w:szCs w:val="24"/>
              </w:rPr>
              <w:t>火曜日</w:t>
            </w:r>
          </w:p>
        </w:tc>
        <w:tc>
          <w:tcPr>
            <w:tcW w:w="1489" w:type="dxa"/>
            <w:tcBorders>
              <w:top w:val="single" w:sz="12" w:space="0" w:color="auto"/>
              <w:left w:val="single" w:sz="12" w:space="0" w:color="auto"/>
              <w:bottom w:val="single" w:sz="12" w:space="0" w:color="auto"/>
              <w:right w:val="single" w:sz="12" w:space="0" w:color="auto"/>
            </w:tcBorders>
            <w:shd w:val="clear" w:color="auto" w:fill="DEEAF6" w:themeFill="accent5" w:themeFillTint="33"/>
            <w:vAlign w:val="center"/>
            <w:hideMark/>
          </w:tcPr>
          <w:p w14:paraId="738155BE" w14:textId="77777777" w:rsidR="00770C1C" w:rsidRPr="000D26C4" w:rsidRDefault="00770C1C" w:rsidP="00770C1C">
            <w:pPr>
              <w:spacing w:line="0" w:lineRule="atLeast"/>
              <w:jc w:val="center"/>
              <w:rPr>
                <w:rFonts w:ascii="BIZ UD明朝 Medium" w:eastAsia="BIZ UD明朝 Medium" w:hAnsi="BIZ UD明朝 Medium"/>
                <w:b/>
                <w:bCs/>
                <w:sz w:val="24"/>
                <w:szCs w:val="24"/>
              </w:rPr>
            </w:pPr>
            <w:r w:rsidRPr="000D26C4">
              <w:rPr>
                <w:rFonts w:ascii="BIZ UD明朝 Medium" w:eastAsia="BIZ UD明朝 Medium" w:hAnsi="BIZ UD明朝 Medium" w:hint="eastAsia"/>
                <w:b/>
                <w:bCs/>
                <w:sz w:val="24"/>
                <w:szCs w:val="24"/>
              </w:rPr>
              <w:t>水曜日</w:t>
            </w:r>
          </w:p>
        </w:tc>
        <w:tc>
          <w:tcPr>
            <w:tcW w:w="1488" w:type="dxa"/>
            <w:tcBorders>
              <w:top w:val="single" w:sz="12" w:space="0" w:color="auto"/>
              <w:left w:val="single" w:sz="12" w:space="0" w:color="auto"/>
              <w:bottom w:val="single" w:sz="12" w:space="0" w:color="auto"/>
              <w:right w:val="single" w:sz="12" w:space="0" w:color="auto"/>
            </w:tcBorders>
            <w:shd w:val="clear" w:color="auto" w:fill="FFCCCC"/>
            <w:vAlign w:val="center"/>
            <w:hideMark/>
          </w:tcPr>
          <w:p w14:paraId="43C34E76" w14:textId="77777777" w:rsidR="00770C1C" w:rsidRPr="000D26C4" w:rsidRDefault="00770C1C" w:rsidP="00770C1C">
            <w:pPr>
              <w:spacing w:line="0" w:lineRule="atLeast"/>
              <w:jc w:val="center"/>
              <w:rPr>
                <w:rFonts w:ascii="BIZ UD明朝 Medium" w:eastAsia="BIZ UD明朝 Medium" w:hAnsi="BIZ UD明朝 Medium"/>
                <w:b/>
                <w:bCs/>
                <w:sz w:val="24"/>
                <w:szCs w:val="24"/>
              </w:rPr>
            </w:pPr>
            <w:r w:rsidRPr="000D26C4">
              <w:rPr>
                <w:rFonts w:ascii="BIZ UD明朝 Medium" w:eastAsia="BIZ UD明朝 Medium" w:hAnsi="BIZ UD明朝 Medium" w:hint="eastAsia"/>
                <w:b/>
                <w:bCs/>
                <w:sz w:val="24"/>
                <w:szCs w:val="24"/>
              </w:rPr>
              <w:t>木曜日</w:t>
            </w:r>
          </w:p>
        </w:tc>
        <w:tc>
          <w:tcPr>
            <w:tcW w:w="1488" w:type="dxa"/>
            <w:tcBorders>
              <w:top w:val="single" w:sz="12" w:space="0" w:color="auto"/>
              <w:left w:val="single" w:sz="12" w:space="0" w:color="auto"/>
              <w:bottom w:val="single" w:sz="12" w:space="0" w:color="auto"/>
              <w:right w:val="single" w:sz="12" w:space="0" w:color="auto"/>
            </w:tcBorders>
            <w:shd w:val="clear" w:color="auto" w:fill="99FF99"/>
            <w:vAlign w:val="center"/>
            <w:hideMark/>
          </w:tcPr>
          <w:p w14:paraId="36A5E932" w14:textId="77777777" w:rsidR="00770C1C" w:rsidRPr="000D26C4" w:rsidRDefault="00770C1C" w:rsidP="00770C1C">
            <w:pPr>
              <w:spacing w:line="0" w:lineRule="atLeast"/>
              <w:jc w:val="center"/>
              <w:rPr>
                <w:rFonts w:ascii="BIZ UD明朝 Medium" w:eastAsia="BIZ UD明朝 Medium" w:hAnsi="BIZ UD明朝 Medium"/>
                <w:b/>
                <w:bCs/>
                <w:sz w:val="24"/>
                <w:szCs w:val="24"/>
              </w:rPr>
            </w:pPr>
            <w:r w:rsidRPr="000D26C4">
              <w:rPr>
                <w:rFonts w:ascii="BIZ UD明朝 Medium" w:eastAsia="BIZ UD明朝 Medium" w:hAnsi="BIZ UD明朝 Medium" w:hint="eastAsia"/>
                <w:b/>
                <w:bCs/>
                <w:sz w:val="24"/>
                <w:szCs w:val="24"/>
              </w:rPr>
              <w:t>金曜日</w:t>
            </w:r>
          </w:p>
        </w:tc>
        <w:tc>
          <w:tcPr>
            <w:tcW w:w="1489" w:type="dxa"/>
            <w:tcBorders>
              <w:top w:val="single" w:sz="12" w:space="0" w:color="auto"/>
              <w:left w:val="single" w:sz="12" w:space="0" w:color="auto"/>
              <w:bottom w:val="single" w:sz="12" w:space="0" w:color="000000" w:themeColor="text1"/>
              <w:right w:val="single" w:sz="12" w:space="0" w:color="auto"/>
            </w:tcBorders>
            <w:shd w:val="clear" w:color="auto" w:fill="00B0F0"/>
            <w:vAlign w:val="center"/>
            <w:hideMark/>
          </w:tcPr>
          <w:p w14:paraId="15F00553" w14:textId="77777777" w:rsidR="00770C1C" w:rsidRPr="000D26C4" w:rsidRDefault="00770C1C" w:rsidP="00770C1C">
            <w:pPr>
              <w:spacing w:line="0" w:lineRule="atLeast"/>
              <w:jc w:val="center"/>
              <w:rPr>
                <w:rFonts w:ascii="BIZ UD明朝 Medium" w:eastAsia="BIZ UD明朝 Medium" w:hAnsi="BIZ UD明朝 Medium"/>
                <w:b/>
                <w:bCs/>
                <w:sz w:val="24"/>
                <w:szCs w:val="24"/>
              </w:rPr>
            </w:pPr>
            <w:r w:rsidRPr="000D26C4">
              <w:rPr>
                <w:rFonts w:ascii="BIZ UD明朝 Medium" w:eastAsia="BIZ UD明朝 Medium" w:hAnsi="BIZ UD明朝 Medium" w:hint="eastAsia"/>
                <w:b/>
                <w:bCs/>
                <w:sz w:val="24"/>
                <w:szCs w:val="24"/>
              </w:rPr>
              <w:t>土曜日</w:t>
            </w:r>
          </w:p>
        </w:tc>
      </w:tr>
      <w:tr w:rsidR="00770C1C" w:rsidRPr="000D26C4" w14:paraId="1D5EEA24" w14:textId="77777777" w:rsidTr="00770C1C">
        <w:trPr>
          <w:trHeight w:val="1248"/>
        </w:trPr>
        <w:tc>
          <w:tcPr>
            <w:tcW w:w="836" w:type="dxa"/>
            <w:tcBorders>
              <w:top w:val="single" w:sz="12" w:space="0" w:color="auto"/>
              <w:left w:val="single" w:sz="12" w:space="0" w:color="auto"/>
              <w:bottom w:val="single" w:sz="12" w:space="0" w:color="auto"/>
              <w:right w:val="single" w:sz="12" w:space="0" w:color="auto"/>
            </w:tcBorders>
            <w:shd w:val="clear" w:color="auto" w:fill="BDD6EE" w:themeFill="accent5" w:themeFillTint="66"/>
            <w:vAlign w:val="center"/>
            <w:hideMark/>
          </w:tcPr>
          <w:p w14:paraId="5652D986" w14:textId="77777777" w:rsidR="00770C1C" w:rsidRPr="000D26C4" w:rsidRDefault="00770C1C" w:rsidP="00770C1C">
            <w:pPr>
              <w:spacing w:line="0" w:lineRule="atLeast"/>
              <w:jc w:val="center"/>
              <w:rPr>
                <w:rFonts w:ascii="BIZ UD明朝 Medium" w:eastAsia="BIZ UD明朝 Medium" w:hAnsi="BIZ UD明朝 Medium"/>
                <w:b/>
                <w:bCs/>
                <w:sz w:val="24"/>
                <w:szCs w:val="24"/>
              </w:rPr>
            </w:pPr>
            <w:r w:rsidRPr="000D26C4">
              <w:rPr>
                <w:rFonts w:ascii="BIZ UD明朝 Medium" w:eastAsia="BIZ UD明朝 Medium" w:hAnsi="BIZ UD明朝 Medium" w:hint="eastAsia"/>
                <w:b/>
                <w:bCs/>
                <w:sz w:val="24"/>
                <w:szCs w:val="24"/>
              </w:rPr>
              <w:t>午前</w:t>
            </w:r>
          </w:p>
        </w:tc>
        <w:tc>
          <w:tcPr>
            <w:tcW w:w="1488" w:type="dxa"/>
            <w:tcBorders>
              <w:top w:val="single" w:sz="12" w:space="0" w:color="auto"/>
              <w:left w:val="single" w:sz="12" w:space="0" w:color="auto"/>
              <w:bottom w:val="single" w:sz="12" w:space="0" w:color="auto"/>
              <w:right w:val="single" w:sz="12" w:space="0" w:color="auto"/>
            </w:tcBorders>
            <w:vAlign w:val="center"/>
            <w:hideMark/>
          </w:tcPr>
          <w:p w14:paraId="436FBB20"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加領郷</w:t>
            </w:r>
          </w:p>
          <w:p w14:paraId="306AA579"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color w:val="000000" w:themeColor="text1"/>
                <w:sz w:val="24"/>
                <w:szCs w:val="24"/>
              </w:rPr>
              <w:t>下長田</w:t>
            </w:r>
          </w:p>
        </w:tc>
        <w:tc>
          <w:tcPr>
            <w:tcW w:w="1488" w:type="dxa"/>
            <w:tcBorders>
              <w:top w:val="single" w:sz="12" w:space="0" w:color="auto"/>
              <w:left w:val="single" w:sz="12" w:space="0" w:color="auto"/>
              <w:bottom w:val="single" w:sz="12" w:space="0" w:color="auto"/>
              <w:right w:val="single" w:sz="12" w:space="0" w:color="auto"/>
            </w:tcBorders>
            <w:vAlign w:val="center"/>
            <w:hideMark/>
          </w:tcPr>
          <w:p w14:paraId="065AED8D"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平松</w:t>
            </w:r>
          </w:p>
          <w:p w14:paraId="6957DE7C"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立町</w:t>
            </w:r>
          </w:p>
          <w:p w14:paraId="6AFF37F3"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宇川</w:t>
            </w:r>
          </w:p>
          <w:p w14:paraId="5C125D9C"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法恩寺</w:t>
            </w:r>
          </w:p>
        </w:tc>
        <w:tc>
          <w:tcPr>
            <w:tcW w:w="1489" w:type="dxa"/>
            <w:tcBorders>
              <w:top w:val="single" w:sz="12" w:space="0" w:color="auto"/>
              <w:left w:val="single" w:sz="12" w:space="0" w:color="auto"/>
              <w:bottom w:val="single" w:sz="12" w:space="0" w:color="auto"/>
              <w:right w:val="single" w:sz="12" w:space="0" w:color="auto"/>
            </w:tcBorders>
            <w:vAlign w:val="center"/>
            <w:hideMark/>
          </w:tcPr>
          <w:p w14:paraId="479E1F16"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中里</w:t>
            </w:r>
          </w:p>
          <w:p w14:paraId="181B5AAC"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樋ノ口</w:t>
            </w:r>
          </w:p>
          <w:p w14:paraId="6C723D7E" w14:textId="77777777" w:rsidR="00770C1C" w:rsidRPr="000D26C4" w:rsidRDefault="00770C1C" w:rsidP="00770C1C">
            <w:pPr>
              <w:spacing w:line="0" w:lineRule="atLeast"/>
              <w:ind w:leftChars="-25" w:left="-53" w:rightChars="-25" w:right="-53"/>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2"/>
              </w:rPr>
              <w:t>保健センター</w:t>
            </w:r>
          </w:p>
        </w:tc>
        <w:tc>
          <w:tcPr>
            <w:tcW w:w="1488" w:type="dxa"/>
            <w:tcBorders>
              <w:top w:val="single" w:sz="12" w:space="0" w:color="auto"/>
              <w:left w:val="single" w:sz="12" w:space="0" w:color="auto"/>
              <w:bottom w:val="single" w:sz="12" w:space="0" w:color="auto"/>
              <w:right w:val="single" w:sz="12" w:space="0" w:color="auto"/>
            </w:tcBorders>
            <w:vAlign w:val="center"/>
            <w:hideMark/>
          </w:tcPr>
          <w:p w14:paraId="75ADEFC6"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車瀬</w:t>
            </w:r>
          </w:p>
          <w:p w14:paraId="2CD47970"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法恩寺</w:t>
            </w:r>
          </w:p>
          <w:p w14:paraId="6E4396ED"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加領郷</w:t>
            </w:r>
          </w:p>
          <w:p w14:paraId="3201E8C0"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color w:val="000000" w:themeColor="text1"/>
                <w:sz w:val="24"/>
                <w:szCs w:val="24"/>
              </w:rPr>
              <w:t>下長田</w:t>
            </w:r>
          </w:p>
        </w:tc>
        <w:tc>
          <w:tcPr>
            <w:tcW w:w="1488" w:type="dxa"/>
            <w:tcBorders>
              <w:top w:val="single" w:sz="12" w:space="0" w:color="auto"/>
              <w:left w:val="single" w:sz="12" w:space="0" w:color="auto"/>
              <w:bottom w:val="single" w:sz="12" w:space="0" w:color="auto"/>
              <w:right w:val="single" w:sz="12" w:space="0" w:color="auto"/>
            </w:tcBorders>
            <w:vAlign w:val="center"/>
            <w:hideMark/>
          </w:tcPr>
          <w:p w14:paraId="0E4AE1E6"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六本松</w:t>
            </w:r>
          </w:p>
          <w:p w14:paraId="69C8E75B" w14:textId="77777777" w:rsidR="00770C1C" w:rsidRPr="000D26C4" w:rsidRDefault="00770C1C" w:rsidP="00727368">
            <w:pPr>
              <w:spacing w:line="0" w:lineRule="atLeast"/>
              <w:ind w:leftChars="-25" w:left="-53" w:rightChars="-25" w:right="-53"/>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2"/>
              </w:rPr>
              <w:t>保健センター</w:t>
            </w:r>
          </w:p>
        </w:tc>
        <w:tc>
          <w:tcPr>
            <w:tcW w:w="1489" w:type="dxa"/>
            <w:tcBorders>
              <w:top w:val="single" w:sz="12" w:space="0" w:color="auto"/>
              <w:left w:val="single" w:sz="12" w:space="0" w:color="auto"/>
              <w:bottom w:val="single" w:sz="12" w:space="0" w:color="000000" w:themeColor="text1"/>
              <w:right w:val="single" w:sz="12" w:space="0" w:color="auto"/>
            </w:tcBorders>
            <w:vAlign w:val="center"/>
            <w:hideMark/>
          </w:tcPr>
          <w:p w14:paraId="5B606DBE"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樋ノ口</w:t>
            </w:r>
          </w:p>
        </w:tc>
      </w:tr>
      <w:tr w:rsidR="00770C1C" w:rsidRPr="000D26C4" w14:paraId="0E42B3D0" w14:textId="77777777" w:rsidTr="00770C1C">
        <w:trPr>
          <w:trHeight w:val="1282"/>
        </w:trPr>
        <w:tc>
          <w:tcPr>
            <w:tcW w:w="836" w:type="dxa"/>
            <w:tcBorders>
              <w:top w:val="single" w:sz="12" w:space="0" w:color="auto"/>
              <w:left w:val="single" w:sz="12" w:space="0" w:color="auto"/>
              <w:bottom w:val="single" w:sz="12" w:space="0" w:color="auto"/>
              <w:right w:val="single" w:sz="12" w:space="0" w:color="auto"/>
            </w:tcBorders>
            <w:shd w:val="clear" w:color="auto" w:fill="FFE599" w:themeFill="accent4" w:themeFillTint="66"/>
            <w:vAlign w:val="center"/>
            <w:hideMark/>
          </w:tcPr>
          <w:p w14:paraId="5D4931EE" w14:textId="77777777" w:rsidR="00770C1C" w:rsidRPr="000D26C4" w:rsidRDefault="00770C1C" w:rsidP="00770C1C">
            <w:pPr>
              <w:spacing w:line="0" w:lineRule="atLeast"/>
              <w:jc w:val="center"/>
              <w:rPr>
                <w:rFonts w:ascii="BIZ UD明朝 Medium" w:eastAsia="BIZ UD明朝 Medium" w:hAnsi="BIZ UD明朝 Medium"/>
                <w:b/>
                <w:bCs/>
                <w:sz w:val="24"/>
                <w:szCs w:val="24"/>
              </w:rPr>
            </w:pPr>
            <w:r w:rsidRPr="000D26C4">
              <w:rPr>
                <w:rFonts w:ascii="BIZ UD明朝 Medium" w:eastAsia="BIZ UD明朝 Medium" w:hAnsi="BIZ UD明朝 Medium" w:hint="eastAsia"/>
                <w:b/>
                <w:bCs/>
                <w:sz w:val="24"/>
                <w:szCs w:val="24"/>
              </w:rPr>
              <w:t>午後</w:t>
            </w:r>
          </w:p>
        </w:tc>
        <w:tc>
          <w:tcPr>
            <w:tcW w:w="1488" w:type="dxa"/>
            <w:tcBorders>
              <w:top w:val="single" w:sz="12" w:space="0" w:color="auto"/>
              <w:left w:val="single" w:sz="12" w:space="0" w:color="auto"/>
              <w:bottom w:val="single" w:sz="12" w:space="0" w:color="auto"/>
              <w:right w:val="single" w:sz="12" w:space="0" w:color="auto"/>
            </w:tcBorders>
            <w:vAlign w:val="center"/>
            <w:hideMark/>
          </w:tcPr>
          <w:p w14:paraId="5C0D62E8"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百石</w:t>
            </w:r>
          </w:p>
          <w:p w14:paraId="08984A42"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横町</w:t>
            </w:r>
          </w:p>
          <w:p w14:paraId="55656FA3"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第３</w:t>
            </w:r>
          </w:p>
        </w:tc>
        <w:tc>
          <w:tcPr>
            <w:tcW w:w="1488" w:type="dxa"/>
            <w:tcBorders>
              <w:top w:val="single" w:sz="12" w:space="0" w:color="auto"/>
              <w:left w:val="single" w:sz="12" w:space="0" w:color="auto"/>
              <w:bottom w:val="single" w:sz="12" w:space="0" w:color="auto"/>
              <w:right w:val="single" w:sz="12" w:space="0" w:color="auto"/>
            </w:tcBorders>
            <w:vAlign w:val="center"/>
            <w:hideMark/>
          </w:tcPr>
          <w:p w14:paraId="2F7899C1" w14:textId="77777777" w:rsidR="00770C1C" w:rsidRPr="000D26C4" w:rsidRDefault="00770C1C" w:rsidP="00770C1C">
            <w:pPr>
              <w:spacing w:line="0" w:lineRule="atLeast"/>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第２</w:t>
            </w:r>
          </w:p>
          <w:p w14:paraId="40AF5D46" w14:textId="77777777" w:rsidR="00770C1C" w:rsidRPr="000D26C4" w:rsidRDefault="00770C1C" w:rsidP="00770C1C">
            <w:pPr>
              <w:spacing w:line="0" w:lineRule="atLeast"/>
              <w:jc w:val="center"/>
              <w:rPr>
                <w:rFonts w:ascii="BIZ UD明朝 Medium" w:eastAsia="BIZ UD明朝 Medium" w:hAnsi="BIZ UD明朝 Medium"/>
                <w:color w:val="FF0000"/>
                <w:sz w:val="24"/>
                <w:szCs w:val="24"/>
              </w:rPr>
            </w:pPr>
            <w:r w:rsidRPr="000D26C4">
              <w:rPr>
                <w:rFonts w:ascii="BIZ UD明朝 Medium" w:eastAsia="BIZ UD明朝 Medium" w:hAnsi="BIZ UD明朝 Medium" w:hint="eastAsia"/>
                <w:color w:val="000000" w:themeColor="text1"/>
                <w:sz w:val="24"/>
                <w:szCs w:val="24"/>
              </w:rPr>
              <w:t>久礼岩</w:t>
            </w:r>
          </w:p>
        </w:tc>
        <w:tc>
          <w:tcPr>
            <w:tcW w:w="1489" w:type="dxa"/>
            <w:tcBorders>
              <w:top w:val="single" w:sz="12" w:space="0" w:color="auto"/>
              <w:left w:val="single" w:sz="12" w:space="0" w:color="auto"/>
              <w:bottom w:val="single" w:sz="12" w:space="0" w:color="auto"/>
              <w:right w:val="single" w:sz="12" w:space="0" w:color="auto"/>
            </w:tcBorders>
            <w:vAlign w:val="center"/>
            <w:hideMark/>
          </w:tcPr>
          <w:p w14:paraId="229A304E"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第１</w:t>
            </w:r>
          </w:p>
        </w:tc>
        <w:tc>
          <w:tcPr>
            <w:tcW w:w="1488" w:type="dxa"/>
            <w:tcBorders>
              <w:top w:val="single" w:sz="12" w:space="0" w:color="auto"/>
              <w:left w:val="single" w:sz="12" w:space="0" w:color="auto"/>
              <w:bottom w:val="single" w:sz="12" w:space="0" w:color="auto"/>
              <w:right w:val="single" w:sz="12" w:space="0" w:color="auto"/>
            </w:tcBorders>
            <w:vAlign w:val="center"/>
            <w:hideMark/>
          </w:tcPr>
          <w:p w14:paraId="103BED11"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百石</w:t>
            </w:r>
          </w:p>
          <w:p w14:paraId="660258A6"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横町</w:t>
            </w:r>
          </w:p>
          <w:p w14:paraId="030FD058" w14:textId="77777777" w:rsidR="00770C1C" w:rsidRPr="000D26C4" w:rsidRDefault="00770C1C" w:rsidP="00770C1C">
            <w:pPr>
              <w:spacing w:line="0" w:lineRule="atLeast"/>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第２</w:t>
            </w:r>
          </w:p>
          <w:p w14:paraId="10B87300" w14:textId="77777777" w:rsidR="00770C1C" w:rsidRPr="000D26C4" w:rsidRDefault="00770C1C" w:rsidP="00770C1C">
            <w:pPr>
              <w:spacing w:line="0" w:lineRule="atLeast"/>
              <w:jc w:val="center"/>
              <w:rPr>
                <w:rFonts w:ascii="BIZ UD明朝 Medium" w:eastAsia="BIZ UD明朝 Medium" w:hAnsi="BIZ UD明朝 Medium"/>
                <w:color w:val="FF0000"/>
                <w:sz w:val="24"/>
                <w:szCs w:val="24"/>
              </w:rPr>
            </w:pPr>
            <w:r w:rsidRPr="000D26C4">
              <w:rPr>
                <w:rFonts w:ascii="BIZ UD明朝 Medium" w:eastAsia="BIZ UD明朝 Medium" w:hAnsi="BIZ UD明朝 Medium" w:hint="eastAsia"/>
                <w:color w:val="000000" w:themeColor="text1"/>
                <w:sz w:val="24"/>
                <w:szCs w:val="24"/>
              </w:rPr>
              <w:t>須川</w:t>
            </w:r>
          </w:p>
        </w:tc>
        <w:tc>
          <w:tcPr>
            <w:tcW w:w="1488" w:type="dxa"/>
            <w:tcBorders>
              <w:top w:val="single" w:sz="12" w:space="0" w:color="auto"/>
              <w:left w:val="single" w:sz="12" w:space="0" w:color="auto"/>
              <w:bottom w:val="single" w:sz="12" w:space="0" w:color="auto"/>
              <w:right w:val="single" w:sz="12" w:space="0" w:color="auto"/>
            </w:tcBorders>
            <w:vAlign w:val="center"/>
            <w:hideMark/>
          </w:tcPr>
          <w:p w14:paraId="0F206EDE"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立町</w:t>
            </w:r>
          </w:p>
          <w:p w14:paraId="6A49F70A"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第１</w:t>
            </w:r>
          </w:p>
          <w:p w14:paraId="329723E9"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平</w:t>
            </w:r>
          </w:p>
          <w:p w14:paraId="6B495CFC"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第３</w:t>
            </w:r>
          </w:p>
        </w:tc>
        <w:tc>
          <w:tcPr>
            <w:tcW w:w="1489" w:type="dxa"/>
            <w:tcBorders>
              <w:top w:val="single" w:sz="12" w:space="0" w:color="auto"/>
              <w:left w:val="single" w:sz="12" w:space="0" w:color="auto"/>
              <w:bottom w:val="single" w:sz="12" w:space="0" w:color="000000" w:themeColor="text1"/>
              <w:right w:val="single" w:sz="12" w:space="0" w:color="auto"/>
            </w:tcBorders>
            <w:vAlign w:val="center"/>
            <w:hideMark/>
          </w:tcPr>
          <w:p w14:paraId="78812A5A" w14:textId="77777777" w:rsidR="00770C1C" w:rsidRPr="000D26C4" w:rsidRDefault="00770C1C" w:rsidP="00770C1C">
            <w:pPr>
              <w:spacing w:line="0" w:lineRule="atLeast"/>
              <w:jc w:val="cente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平松</w:t>
            </w:r>
          </w:p>
        </w:tc>
      </w:tr>
    </w:tbl>
    <w:p w14:paraId="5F596D8A" w14:textId="09797C4A" w:rsidR="00770C1C" w:rsidRPr="000D26C4" w:rsidRDefault="00770C1C" w:rsidP="00770C1C">
      <w:pPr>
        <w:jc w:val="center"/>
        <w:rPr>
          <w:rFonts w:ascii="UD デジタル 教科書体 NK-B" w:eastAsia="UD デジタル 教科書体 NK-B" w:hAnsi="BIZ UD明朝 Medium"/>
          <w:color w:val="000000" w:themeColor="text1"/>
          <w:sz w:val="24"/>
          <w:szCs w:val="28"/>
        </w:rPr>
      </w:pPr>
      <w:r w:rsidRPr="000D26C4">
        <w:rPr>
          <w:rFonts w:ascii="UD デジタル 教科書体 NK-B" w:eastAsia="UD デジタル 教科書体 NK-B" w:hAnsi="BIZ UD明朝 Medium" w:hint="eastAsia"/>
          <w:color w:val="000000" w:themeColor="text1"/>
          <w:sz w:val="24"/>
          <w:szCs w:val="28"/>
        </w:rPr>
        <w:t>【サテライトカレンダー（令和</w:t>
      </w:r>
      <w:r w:rsidRPr="000D26C4">
        <w:rPr>
          <w:rFonts w:ascii="UD デジタル 教科書体 NK-B" w:eastAsia="UD デジタル 教科書体 NK-B" w:hAnsi="BIZ UD明朝 Medium"/>
          <w:color w:val="000000" w:themeColor="text1"/>
          <w:sz w:val="24"/>
          <w:szCs w:val="28"/>
        </w:rPr>
        <w:t>5年1月時点）</w:t>
      </w:r>
      <w:r w:rsidRPr="000D26C4">
        <w:rPr>
          <w:rFonts w:ascii="UD デジタル 教科書体 NK-B" w:eastAsia="UD デジタル 教科書体 NK-B" w:hAnsi="BIZ UD明朝 Medium" w:hint="eastAsia"/>
          <w:color w:val="000000" w:themeColor="text1"/>
          <w:sz w:val="24"/>
          <w:szCs w:val="28"/>
        </w:rPr>
        <w:t>】</w:t>
      </w:r>
    </w:p>
    <w:p w14:paraId="55741AD8" w14:textId="1A5E9392" w:rsidR="0002133A" w:rsidRPr="000D26C4" w:rsidRDefault="0002133A" w:rsidP="0002133A">
      <w:r w:rsidRPr="000D26C4">
        <w:br w:type="page"/>
      </w:r>
    </w:p>
    <w:p w14:paraId="1316B425" w14:textId="1FAF17C3" w:rsidR="000E019F" w:rsidRPr="000D26C4" w:rsidRDefault="00005A8B" w:rsidP="000E019F">
      <w:pPr>
        <w:pStyle w:val="1"/>
      </w:pPr>
      <w:bookmarkStart w:id="15" w:name="_Toc125038038"/>
      <w:r w:rsidRPr="000D26C4">
        <w:rPr>
          <w:rFonts w:hint="eastAsia"/>
        </w:rPr>
        <w:lastRenderedPageBreak/>
        <w:t>計画の基本方向</w:t>
      </w:r>
      <w:bookmarkEnd w:id="15"/>
    </w:p>
    <w:bookmarkStart w:id="16" w:name="_Toc125038039"/>
    <w:p w14:paraId="4B34FFE9" w14:textId="5A83CBA0" w:rsidR="000E019F" w:rsidRPr="000D26C4" w:rsidRDefault="000E019F">
      <w:pPr>
        <w:pStyle w:val="2"/>
        <w:numPr>
          <w:ilvl w:val="0"/>
          <w:numId w:val="3"/>
        </w:numPr>
        <w:ind w:hanging="698"/>
      </w:pPr>
      <w:r w:rsidRPr="000D26C4">
        <w:rPr>
          <w:rFonts w:hint="eastAsia"/>
          <w:noProof/>
          <w:lang w:val="ja-JP"/>
        </w:rPr>
        <mc:AlternateContent>
          <mc:Choice Requires="wpg">
            <w:drawing>
              <wp:anchor distT="0" distB="0" distL="114300" distR="114300" simplePos="0" relativeHeight="251620352" behindDoc="0" locked="0" layoutInCell="1" allowOverlap="1" wp14:anchorId="1FD2D238" wp14:editId="0CA435AD">
                <wp:simplePos x="0" y="0"/>
                <wp:positionH relativeFrom="column">
                  <wp:posOffset>5661328</wp:posOffset>
                </wp:positionH>
                <wp:positionV relativeFrom="paragraph">
                  <wp:posOffset>160379</wp:posOffset>
                </wp:positionV>
                <wp:extent cx="450345" cy="235171"/>
                <wp:effectExtent l="0" t="0" r="6985" b="0"/>
                <wp:wrapNone/>
                <wp:docPr id="46" name="グループ化 46"/>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47" name="楕円 47"/>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楕円 48"/>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楕円 49"/>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861CCDB" id="グループ化 46" o:spid="_x0000_s1026" style="position:absolute;left:0;text-align:left;margin-left:445.75pt;margin-top:12.65pt;width:35.45pt;height:18.5pt;z-index:251620352"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">
                <v:oval id="楕円 47"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" fillcolor="white [3212]" stroked="f" strokeweight="1pt">
                  <v:stroke joinstyle="miter"/>
                </v:oval>
                <v:oval id="楕円 48"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" fillcolor="white [3212]" stroked="f" strokeweight="1pt">
                  <v:stroke joinstyle="miter"/>
                </v:oval>
                <v:oval id="楕円 49"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" fillcolor="white [3212]" stroked="f" strokeweight="1pt">
                  <v:stroke joinstyle="miter"/>
                </v:oval>
              </v:group>
            </w:pict>
          </mc:Fallback>
        </mc:AlternateContent>
      </w:r>
      <w:r w:rsidRPr="000D26C4">
        <w:rPr>
          <w:rFonts w:hint="eastAsia"/>
        </w:rPr>
        <w:t>基本理念</w:t>
      </w:r>
      <w:bookmarkEnd w:id="16"/>
    </w:p>
    <w:p w14:paraId="771BB749" w14:textId="6A25AED2" w:rsidR="00083DD1" w:rsidRPr="000D26C4" w:rsidRDefault="006C0411" w:rsidP="00C050C5">
      <w:pPr>
        <w:spacing w:beforeLines="50" w:before="180"/>
        <w:ind w:leftChars="100" w:left="210"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本町では、前回計画で、「子どもから高齢者まで、だれもが健やかで安心して暮らせるまちづくり」を基本理念に掲げ、様々な地域福祉に関する取組を推進してきました。</w:t>
      </w:r>
    </w:p>
    <w:p w14:paraId="389D545C" w14:textId="115C67A9" w:rsidR="00083DD1" w:rsidRPr="000D26C4" w:rsidRDefault="00083DD1" w:rsidP="0005540E">
      <w:pPr>
        <w:ind w:leftChars="100" w:left="210"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近年、少子高齢化</w:t>
      </w:r>
      <w:r w:rsidR="006C0411" w:rsidRPr="000D26C4">
        <w:rPr>
          <w:rFonts w:ascii="BIZ UDP明朝 Medium" w:eastAsia="BIZ UDP明朝 Medium" w:hAnsi="BIZ UDP明朝 Medium" w:hint="eastAsia"/>
          <w:color w:val="000000" w:themeColor="text1"/>
          <w:sz w:val="24"/>
          <w:szCs w:val="28"/>
        </w:rPr>
        <w:t>の急速な進行や社会状況の変化等により</w:t>
      </w:r>
      <w:r w:rsidRPr="000D26C4">
        <w:rPr>
          <w:rFonts w:ascii="BIZ UDP明朝 Medium" w:eastAsia="BIZ UDP明朝 Medium" w:hAnsi="BIZ UDP明朝 Medium" w:hint="eastAsia"/>
          <w:color w:val="000000" w:themeColor="text1"/>
          <w:sz w:val="24"/>
          <w:szCs w:val="28"/>
        </w:rPr>
        <w:t>、住民同士の接する機会も少なくな</w:t>
      </w:r>
      <w:r w:rsidR="006C0411" w:rsidRPr="000D26C4">
        <w:rPr>
          <w:rFonts w:ascii="BIZ UDP明朝 Medium" w:eastAsia="BIZ UDP明朝 Medium" w:hAnsi="BIZ UDP明朝 Medium" w:hint="eastAsia"/>
          <w:color w:val="000000" w:themeColor="text1"/>
          <w:sz w:val="24"/>
          <w:szCs w:val="28"/>
        </w:rPr>
        <w:t>り、地域の支え合いの機能が弱まってきています</w:t>
      </w:r>
      <w:r w:rsidRPr="000D26C4">
        <w:rPr>
          <w:rFonts w:ascii="BIZ UDP明朝 Medium" w:eastAsia="BIZ UDP明朝 Medium" w:hAnsi="BIZ UDP明朝 Medium" w:hint="eastAsia"/>
          <w:color w:val="000000" w:themeColor="text1"/>
          <w:sz w:val="24"/>
          <w:szCs w:val="28"/>
        </w:rPr>
        <w:t>。</w:t>
      </w:r>
    </w:p>
    <w:p w14:paraId="69F9944C" w14:textId="454A5C27" w:rsidR="006C0411" w:rsidRPr="000D26C4" w:rsidRDefault="006C0411" w:rsidP="0005540E">
      <w:pPr>
        <w:ind w:leftChars="100" w:left="210"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地域で</w:t>
      </w:r>
      <w:r w:rsidR="0091108A" w:rsidRPr="000D26C4">
        <w:rPr>
          <w:rFonts w:ascii="BIZ UDP明朝 Medium" w:eastAsia="BIZ UDP明朝 Medium" w:hAnsi="BIZ UDP明朝 Medium" w:hint="eastAsia"/>
          <w:color w:val="000000" w:themeColor="text1"/>
          <w:sz w:val="24"/>
          <w:szCs w:val="28"/>
        </w:rPr>
        <w:t>誰</w:t>
      </w:r>
      <w:r w:rsidRPr="000D26C4">
        <w:rPr>
          <w:rFonts w:ascii="BIZ UDP明朝 Medium" w:eastAsia="BIZ UDP明朝 Medium" w:hAnsi="BIZ UDP明朝 Medium" w:hint="eastAsia"/>
          <w:color w:val="000000" w:themeColor="text1"/>
          <w:sz w:val="24"/>
          <w:szCs w:val="28"/>
        </w:rPr>
        <w:t>もが生きがいを持ち、安心して暮らすことができる地域共生社会の実現に向けて、様々な施策を推進していくことが求められています。</w:t>
      </w:r>
    </w:p>
    <w:p w14:paraId="69866BFF" w14:textId="281669F6" w:rsidR="006C0411" w:rsidRPr="000D26C4" w:rsidRDefault="006C0411" w:rsidP="0005540E">
      <w:pPr>
        <w:ind w:leftChars="100" w:left="210"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そのため、本計画においても前回計画の基本理念を継続し、「子どもから高齢者まで、だれもが健やかで安心して暮らせるまちづくり」</w:t>
      </w:r>
      <w:r w:rsidR="00524349" w:rsidRPr="000D26C4">
        <w:rPr>
          <w:rFonts w:ascii="BIZ UDP明朝 Medium" w:eastAsia="BIZ UDP明朝 Medium" w:hAnsi="BIZ UDP明朝 Medium" w:hint="eastAsia"/>
          <w:color w:val="000000" w:themeColor="text1"/>
          <w:sz w:val="24"/>
          <w:szCs w:val="28"/>
        </w:rPr>
        <w:t>に向け</w:t>
      </w:r>
      <w:r w:rsidR="00324FC8" w:rsidRPr="000D26C4">
        <w:rPr>
          <w:rFonts w:ascii="BIZ UDP明朝 Medium" w:eastAsia="BIZ UDP明朝 Medium" w:hAnsi="BIZ UDP明朝 Medium" w:hint="eastAsia"/>
          <w:color w:val="000000" w:themeColor="text1"/>
          <w:sz w:val="24"/>
          <w:szCs w:val="28"/>
        </w:rPr>
        <w:t>、</w:t>
      </w:r>
      <w:r w:rsidR="00524349" w:rsidRPr="000D26C4">
        <w:rPr>
          <w:rFonts w:ascii="BIZ UDP明朝 Medium" w:eastAsia="BIZ UDP明朝 Medium" w:hAnsi="BIZ UDP明朝 Medium" w:hint="eastAsia"/>
          <w:color w:val="000000" w:themeColor="text1"/>
          <w:sz w:val="24"/>
          <w:szCs w:val="28"/>
        </w:rPr>
        <w:t>子どもや、高齢者、障害のある人もない人も</w:t>
      </w:r>
      <w:r w:rsidR="0091108A" w:rsidRPr="000D26C4">
        <w:rPr>
          <w:rFonts w:ascii="BIZ UDP明朝 Medium" w:eastAsia="BIZ UDP明朝 Medium" w:hAnsi="BIZ UDP明朝 Medium" w:hint="eastAsia"/>
          <w:color w:val="000000" w:themeColor="text1"/>
          <w:sz w:val="24"/>
          <w:szCs w:val="28"/>
        </w:rPr>
        <w:t>誰</w:t>
      </w:r>
      <w:r w:rsidR="00524349" w:rsidRPr="000D26C4">
        <w:rPr>
          <w:rFonts w:ascii="BIZ UDP明朝 Medium" w:eastAsia="BIZ UDP明朝 Medium" w:hAnsi="BIZ UDP明朝 Medium" w:hint="eastAsia"/>
          <w:color w:val="000000" w:themeColor="text1"/>
          <w:sz w:val="24"/>
          <w:szCs w:val="28"/>
        </w:rPr>
        <w:t>もが安心して自立した日常生活を送ることができる地域福祉社会づくりを推進していきます。</w:t>
      </w:r>
    </w:p>
    <w:p w14:paraId="28206E33" w14:textId="1D70CA2B" w:rsidR="00C050C5" w:rsidRPr="000D26C4" w:rsidRDefault="00C050C5" w:rsidP="006C0411">
      <w:pPr>
        <w:pStyle w:val="ab"/>
        <w:rPr>
          <w:color w:val="FF0000"/>
        </w:rPr>
      </w:pPr>
    </w:p>
    <w:p w14:paraId="175440FB" w14:textId="651ECE9E" w:rsidR="006C0411" w:rsidRPr="000D26C4" w:rsidRDefault="00C050C5" w:rsidP="00C050C5">
      <w:pPr>
        <w:pStyle w:val="ab"/>
        <w:ind w:firstLineChars="200" w:firstLine="440"/>
        <w:rPr>
          <w:rFonts w:ascii="UD デジタル 教科書体 NK-B" w:eastAsia="UD デジタル 教科書体 NK-B"/>
          <w:sz w:val="22"/>
          <w:szCs w:val="24"/>
        </w:rPr>
      </w:pPr>
      <w:r w:rsidRPr="000D26C4">
        <w:rPr>
          <w:rFonts w:ascii="UD デジタル 教科書体 NK-B" w:eastAsia="UD デジタル 教科書体 NK-B" w:hint="eastAsia"/>
          <w:sz w:val="22"/>
          <w:szCs w:val="24"/>
        </w:rPr>
        <w:t>基　本　理　念</w:t>
      </w:r>
      <w:r w:rsidR="006C0411" w:rsidRPr="000D26C4">
        <w:rPr>
          <w:noProof/>
          <w:color w:val="66CCFF"/>
        </w:rPr>
        <mc:AlternateContent>
          <mc:Choice Requires="wps">
            <w:drawing>
              <wp:anchor distT="0" distB="0" distL="114300" distR="114300" simplePos="0" relativeHeight="251781120" behindDoc="1" locked="0" layoutInCell="1" allowOverlap="1" wp14:anchorId="283BA8BF" wp14:editId="64974988">
                <wp:simplePos x="0" y="0"/>
                <wp:positionH relativeFrom="column">
                  <wp:posOffset>186070</wp:posOffset>
                </wp:positionH>
                <wp:positionV relativeFrom="paragraph">
                  <wp:posOffset>610634</wp:posOffset>
                </wp:positionV>
                <wp:extent cx="5890437" cy="830926"/>
                <wp:effectExtent l="0" t="0" r="15240" b="26670"/>
                <wp:wrapNone/>
                <wp:docPr id="98" name="フリーフォーム: 図形 98"/>
                <wp:cNvGraphicFramePr/>
                <a:graphic xmlns:a="http://schemas.openxmlformats.org/drawingml/2006/main">
                  <a:graphicData uri="http://schemas.microsoft.com/office/word/2010/wordprocessingShape">
                    <wps:wsp>
                      <wps:cNvSpPr/>
                      <wps:spPr>
                        <a:xfrm>
                          <a:off x="0" y="0"/>
                          <a:ext cx="5890437" cy="830926"/>
                        </a:xfrm>
                        <a:custGeom>
                          <a:avLst/>
                          <a:gdLst>
                            <a:gd name="connsiteX0" fmla="*/ 0 w 5890437"/>
                            <a:gd name="connsiteY0" fmla="*/ 606646 h 830926"/>
                            <a:gd name="connsiteX1" fmla="*/ 988828 w 5890437"/>
                            <a:gd name="connsiteY1" fmla="*/ 53753 h 830926"/>
                            <a:gd name="connsiteX2" fmla="*/ 1828800 w 5890437"/>
                            <a:gd name="connsiteY2" fmla="*/ 53753 h 830926"/>
                            <a:gd name="connsiteX3" fmla="*/ 2775097 w 5890437"/>
                            <a:gd name="connsiteY3" fmla="*/ 340832 h 830926"/>
                            <a:gd name="connsiteX4" fmla="*/ 3572539 w 5890437"/>
                            <a:gd name="connsiteY4" fmla="*/ 627911 h 830926"/>
                            <a:gd name="connsiteX5" fmla="*/ 4699590 w 5890437"/>
                            <a:gd name="connsiteY5" fmla="*/ 415259 h 830926"/>
                            <a:gd name="connsiteX6" fmla="*/ 5539563 w 5890437"/>
                            <a:gd name="connsiteY6" fmla="*/ 787399 h 830926"/>
                            <a:gd name="connsiteX7" fmla="*/ 5890437 w 5890437"/>
                            <a:gd name="connsiteY7" fmla="*/ 808664 h 83092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5890437" h="830926">
                              <a:moveTo>
                                <a:pt x="0" y="606646"/>
                              </a:moveTo>
                              <a:cubicBezTo>
                                <a:pt x="342014" y="376274"/>
                                <a:pt x="684028" y="145902"/>
                                <a:pt x="988828" y="53753"/>
                              </a:cubicBezTo>
                              <a:cubicBezTo>
                                <a:pt x="1293628" y="-38396"/>
                                <a:pt x="1531089" y="5907"/>
                                <a:pt x="1828800" y="53753"/>
                              </a:cubicBezTo>
                              <a:cubicBezTo>
                                <a:pt x="2126511" y="101599"/>
                                <a:pt x="2484474" y="245139"/>
                                <a:pt x="2775097" y="340832"/>
                              </a:cubicBezTo>
                              <a:cubicBezTo>
                                <a:pt x="3065720" y="436525"/>
                                <a:pt x="3251790" y="615507"/>
                                <a:pt x="3572539" y="627911"/>
                              </a:cubicBezTo>
                              <a:cubicBezTo>
                                <a:pt x="3893288" y="640315"/>
                                <a:pt x="4371753" y="388678"/>
                                <a:pt x="4699590" y="415259"/>
                              </a:cubicBezTo>
                              <a:cubicBezTo>
                                <a:pt x="5027427" y="441840"/>
                                <a:pt x="5341089" y="721832"/>
                                <a:pt x="5539563" y="787399"/>
                              </a:cubicBezTo>
                              <a:cubicBezTo>
                                <a:pt x="5738037" y="852966"/>
                                <a:pt x="5814237" y="830815"/>
                                <a:pt x="5890437" y="808664"/>
                              </a:cubicBezTo>
                            </a:path>
                          </a:pathLst>
                        </a:custGeom>
                        <a:noFill/>
                        <a:ln>
                          <a:solidFill>
                            <a:schemeClr val="accent5">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458D94" id="フリーフォーム: 図形 98" o:spid="_x0000_s1026" style="position:absolute;left:0;text-align:left;margin-left:14.65pt;margin-top:48.1pt;width:463.8pt;height:65.45pt;z-index:-251535360;visibility:visible;mso-wrap-style:square;mso-wrap-distance-left:9pt;mso-wrap-distance-top:0;mso-wrap-distance-right:9pt;mso-wrap-distance-bottom:0;mso-position-horizontal:absolute;mso-position-horizontal-relative:text;mso-position-vertical:absolute;mso-position-vertical-relative:text;v-text-anchor:middle" coordsize="5890437,830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" path="m,606646c342014,376274,684028,145902,988828,53753v304800,-92149,542261,-47846,839972,c2126511,101599,2484474,245139,2775097,340832v290623,95693,476693,274675,797442,287079c3893288,640315,4371753,388678,4699590,415259v327837,26581,641499,306573,839973,372140c5738037,852966,5814237,830815,5890437,808664e" filled="f" strokecolor="#bdd6ee [1304]" strokeweight="1pt">
                <v:stroke joinstyle="miter"/>
                <v:path arrowok="t" o:connecttype="custom" o:connectlocs="0,606646;988828,53753;1828800,53753;2775097,340832;3572539,627911;4699590,415259;5539563,787399;5890437,808664" o:connectangles="0,0,0,0,0,0,0,0"/>
              </v:shape>
            </w:pict>
          </mc:Fallback>
        </mc:AlternateContent>
      </w:r>
      <w:r w:rsidR="006C0411" w:rsidRPr="000D26C4">
        <w:rPr>
          <w:noProof/>
          <w:color w:val="66CCFF"/>
        </w:rPr>
        <mc:AlternateContent>
          <mc:Choice Requires="wps">
            <w:drawing>
              <wp:anchor distT="0" distB="0" distL="114300" distR="114300" simplePos="0" relativeHeight="251779072" behindDoc="0" locked="0" layoutInCell="1" allowOverlap="1" wp14:anchorId="186BFD3B" wp14:editId="0A9A82C4">
                <wp:simplePos x="0" y="0"/>
                <wp:positionH relativeFrom="column">
                  <wp:posOffset>753136</wp:posOffset>
                </wp:positionH>
                <wp:positionV relativeFrom="paragraph">
                  <wp:posOffset>1178610</wp:posOffset>
                </wp:positionV>
                <wp:extent cx="241402" cy="234671"/>
                <wp:effectExtent l="0" t="0" r="6350" b="0"/>
                <wp:wrapNone/>
                <wp:docPr id="99" name="楕円 99"/>
                <wp:cNvGraphicFramePr/>
                <a:graphic xmlns:a="http://schemas.openxmlformats.org/drawingml/2006/main">
                  <a:graphicData uri="http://schemas.microsoft.com/office/word/2010/wordprocessingShape">
                    <wps:wsp>
                      <wps:cNvSpPr/>
                      <wps:spPr>
                        <a:xfrm>
                          <a:off x="0" y="0"/>
                          <a:ext cx="241402" cy="234671"/>
                        </a:xfrm>
                        <a:prstGeom prst="ellipse">
                          <a:avLst/>
                        </a:prstGeom>
                        <a:pattFill prst="dkDnDiag">
                          <a:fgClr>
                            <a:srgbClr val="66CCFF"/>
                          </a:fgClr>
                          <a:bgClr>
                            <a:schemeClr val="bg1"/>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77C3A4" id="楕円 99" o:spid="_x0000_s1026" style="position:absolute;left:0;text-align:left;margin-left:59.3pt;margin-top:92.8pt;width:19pt;height:1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" fillcolor="#6cf" stroked="f" strokeweight="1pt">
                <v:fill r:id="rId12" o:title="" color2="white [3212]" type="pattern"/>
                <v:stroke joinstyle="miter"/>
              </v:oval>
            </w:pict>
          </mc:Fallback>
        </mc:AlternateContent>
      </w:r>
      <w:r w:rsidR="006C0411" w:rsidRPr="000D26C4">
        <w:rPr>
          <w:noProof/>
        </w:rPr>
        <mc:AlternateContent>
          <mc:Choice Requires="wps">
            <w:drawing>
              <wp:anchor distT="0" distB="0" distL="114300" distR="114300" simplePos="0" relativeHeight="251777024" behindDoc="0" locked="0" layoutInCell="1" allowOverlap="1" wp14:anchorId="50D4A380" wp14:editId="7EE13F14">
                <wp:simplePos x="0" y="0"/>
                <wp:positionH relativeFrom="column">
                  <wp:posOffset>5745684</wp:posOffset>
                </wp:positionH>
                <wp:positionV relativeFrom="paragraph">
                  <wp:posOffset>587248</wp:posOffset>
                </wp:positionV>
                <wp:extent cx="396000" cy="396000"/>
                <wp:effectExtent l="0" t="0" r="4445" b="635"/>
                <wp:wrapNone/>
                <wp:docPr id="101" name="楕円 101"/>
                <wp:cNvGraphicFramePr/>
                <a:graphic xmlns:a="http://schemas.openxmlformats.org/drawingml/2006/main">
                  <a:graphicData uri="http://schemas.microsoft.com/office/word/2010/wordprocessingShape">
                    <wps:wsp>
                      <wps:cNvSpPr/>
                      <wps:spPr>
                        <a:xfrm>
                          <a:off x="0" y="0"/>
                          <a:ext cx="396000" cy="396000"/>
                        </a:xfrm>
                        <a:prstGeom prst="ellipse">
                          <a:avLst/>
                        </a:prstGeom>
                        <a:solidFill>
                          <a:schemeClr val="accent5">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1B04BF" id="楕円 101" o:spid="_x0000_s1026" style="position:absolute;left:0;text-align:left;margin-left:452.4pt;margin-top:46.25pt;width:31.2pt;height:31.2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" fillcolor="#deeaf6 [664]" stroked="f" strokeweight="1pt">
                <v:stroke joinstyle="miter"/>
              </v:oval>
            </w:pict>
          </mc:Fallback>
        </mc:AlternateContent>
      </w:r>
    </w:p>
    <w:tbl>
      <w:tblPr>
        <w:tblStyle w:val="aa"/>
        <w:tblpPr w:leftFromText="142" w:rightFromText="142" w:vertAnchor="text" w:tblpXSpec="center" w:tblpY="252"/>
        <w:tblW w:w="0" w:type="auto"/>
        <w:tblBorders>
          <w:top w:val="none" w:sz="0" w:space="0" w:color="auto"/>
          <w:left w:val="thickThinMediumGap" w:sz="24" w:space="0" w:color="4472C4" w:themeColor="accent1"/>
          <w:bottom w:val="none" w:sz="0" w:space="0" w:color="auto"/>
          <w:right w:val="thickThinMediumGap" w:sz="2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9067"/>
      </w:tblGrid>
      <w:tr w:rsidR="006C0411" w:rsidRPr="000D26C4" w14:paraId="3FD34CF2" w14:textId="77777777" w:rsidTr="00717CD8">
        <w:trPr>
          <w:trHeight w:val="1020"/>
        </w:trPr>
        <w:tc>
          <w:tcPr>
            <w:tcW w:w="9067" w:type="dxa"/>
            <w:tcBorders>
              <w:top w:val="nil"/>
              <w:left w:val="nil"/>
              <w:bottom w:val="nil"/>
              <w:right w:val="nil"/>
            </w:tcBorders>
            <w:shd w:val="clear" w:color="auto" w:fill="auto"/>
          </w:tcPr>
          <w:p w14:paraId="164D9742" w14:textId="026B6A35" w:rsidR="006C0411" w:rsidRPr="000D26C4" w:rsidRDefault="0002133A" w:rsidP="00717CD8">
            <w:pPr>
              <w:jc w:val="center"/>
              <w:rPr>
                <w:rFonts w:ascii="UD デジタル 教科書体 NK-B" w:eastAsia="UD デジタル 教科書体 NK-B" w:hAnsi="BIZ UDP明朝 Medium"/>
                <w:sz w:val="36"/>
                <w:szCs w:val="40"/>
              </w:rPr>
            </w:pPr>
            <w:r w:rsidRPr="000D26C4">
              <w:rPr>
                <w:noProof/>
                <w:sz w:val="22"/>
                <w:szCs w:val="24"/>
              </w:rPr>
              <mc:AlternateContent>
                <mc:Choice Requires="wps">
                  <w:drawing>
                    <wp:anchor distT="0" distB="0" distL="114300" distR="114300" simplePos="0" relativeHeight="251774976" behindDoc="0" locked="0" layoutInCell="1" allowOverlap="1" wp14:anchorId="377FA721" wp14:editId="2D1BF889">
                      <wp:simplePos x="0" y="0"/>
                      <wp:positionH relativeFrom="column">
                        <wp:posOffset>5145016</wp:posOffset>
                      </wp:positionH>
                      <wp:positionV relativeFrom="paragraph">
                        <wp:posOffset>321945</wp:posOffset>
                      </wp:positionV>
                      <wp:extent cx="684000" cy="684000"/>
                      <wp:effectExtent l="0" t="0" r="1905" b="1905"/>
                      <wp:wrapNone/>
                      <wp:docPr id="103" name="楕円 103"/>
                      <wp:cNvGraphicFramePr/>
                      <a:graphic xmlns:a="http://schemas.openxmlformats.org/drawingml/2006/main">
                        <a:graphicData uri="http://schemas.microsoft.com/office/word/2010/wordprocessingShape">
                          <wps:wsp>
                            <wps:cNvSpPr/>
                            <wps:spPr>
                              <a:xfrm>
                                <a:off x="0" y="0"/>
                                <a:ext cx="684000" cy="684000"/>
                              </a:xfrm>
                              <a:prstGeom prst="ellipse">
                                <a:avLst/>
                              </a:prstGeom>
                              <a:pattFill prst="wdUpDiag">
                                <a:fgClr>
                                  <a:srgbClr val="79D2FF"/>
                                </a:fgClr>
                                <a:bgClr>
                                  <a:schemeClr val="bg1"/>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9E4BDC" id="楕円 103" o:spid="_x0000_s1026" style="position:absolute;left:0;text-align:left;margin-left:405.1pt;margin-top:25.35pt;width:53.85pt;height:53.8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" fillcolor="#79d2ff" stroked="f" strokeweight="1pt">
                      <v:fill r:id="rId13" o:title="" color2="white [3212]" type="pattern"/>
                      <v:stroke joinstyle="miter"/>
                    </v:oval>
                  </w:pict>
                </mc:Fallback>
              </mc:AlternateContent>
            </w:r>
            <w:r w:rsidR="006C0411" w:rsidRPr="000D26C4">
              <w:rPr>
                <w:noProof/>
                <w:color w:val="66CCFF"/>
                <w:sz w:val="22"/>
                <w:szCs w:val="24"/>
              </w:rPr>
              <mc:AlternateContent>
                <mc:Choice Requires="wps">
                  <w:drawing>
                    <wp:anchor distT="0" distB="0" distL="114300" distR="114300" simplePos="0" relativeHeight="251778048" behindDoc="0" locked="0" layoutInCell="1" allowOverlap="1" wp14:anchorId="4A73B009" wp14:editId="223DED7C">
                      <wp:simplePos x="0" y="0"/>
                      <wp:positionH relativeFrom="column">
                        <wp:posOffset>5141570</wp:posOffset>
                      </wp:positionH>
                      <wp:positionV relativeFrom="paragraph">
                        <wp:posOffset>-136703</wp:posOffset>
                      </wp:positionV>
                      <wp:extent cx="241402" cy="234671"/>
                      <wp:effectExtent l="0" t="0" r="25400" b="13335"/>
                      <wp:wrapNone/>
                      <wp:docPr id="102" name="楕円 102"/>
                      <wp:cNvGraphicFramePr/>
                      <a:graphic xmlns:a="http://schemas.openxmlformats.org/drawingml/2006/main">
                        <a:graphicData uri="http://schemas.microsoft.com/office/word/2010/wordprocessingShape">
                          <wps:wsp>
                            <wps:cNvSpPr/>
                            <wps:spPr>
                              <a:xfrm>
                                <a:off x="0" y="0"/>
                                <a:ext cx="241402" cy="234671"/>
                              </a:xfrm>
                              <a:prstGeom prst="ellipse">
                                <a:avLst/>
                              </a:prstGeom>
                              <a:solidFill>
                                <a:schemeClr val="bg1"/>
                              </a:solidFill>
                              <a:ln>
                                <a:solidFill>
                                  <a:srgbClr val="66CC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E7A5F0" id="楕円 102" o:spid="_x0000_s1026" style="position:absolute;left:0;text-align:left;margin-left:404.85pt;margin-top:-10.75pt;width:19pt;height:18.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" fillcolor="white [3212]" strokecolor="#6cf" strokeweight="1pt">
                      <v:stroke joinstyle="miter"/>
                    </v:oval>
                  </w:pict>
                </mc:Fallback>
              </mc:AlternateContent>
            </w:r>
            <w:r w:rsidR="006C0411" w:rsidRPr="000D26C4">
              <w:rPr>
                <w:noProof/>
                <w:sz w:val="22"/>
                <w:szCs w:val="24"/>
              </w:rPr>
              <mc:AlternateContent>
                <mc:Choice Requires="wps">
                  <w:drawing>
                    <wp:anchor distT="0" distB="0" distL="114300" distR="114300" simplePos="0" relativeHeight="251776000" behindDoc="0" locked="0" layoutInCell="1" allowOverlap="1" wp14:anchorId="006707E3" wp14:editId="251A5951">
                      <wp:simplePos x="0" y="0"/>
                      <wp:positionH relativeFrom="column">
                        <wp:posOffset>-178206</wp:posOffset>
                      </wp:positionH>
                      <wp:positionV relativeFrom="paragraph">
                        <wp:posOffset>198120</wp:posOffset>
                      </wp:positionV>
                      <wp:extent cx="575945" cy="575945"/>
                      <wp:effectExtent l="0" t="0" r="14605" b="14605"/>
                      <wp:wrapNone/>
                      <wp:docPr id="147" name="楕円 147"/>
                      <wp:cNvGraphicFramePr/>
                      <a:graphic xmlns:a="http://schemas.openxmlformats.org/drawingml/2006/main">
                        <a:graphicData uri="http://schemas.microsoft.com/office/word/2010/wordprocessingShape">
                          <wps:wsp>
                            <wps:cNvSpPr/>
                            <wps:spPr>
                              <a:xfrm>
                                <a:off x="0" y="0"/>
                                <a:ext cx="575945" cy="575945"/>
                              </a:xfrm>
                              <a:prstGeom prst="ellipse">
                                <a:avLst/>
                              </a:prstGeom>
                              <a:noFill/>
                              <a:ln>
                                <a:solidFill>
                                  <a:srgbClr val="66CC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71E162" id="楕円 147" o:spid="_x0000_s1026" style="position:absolute;left:0;text-align:left;margin-left:-14.05pt;margin-top:15.6pt;width:45.35pt;height:45.3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" filled="f" strokecolor="#6cf" strokeweight="1pt">
                      <v:stroke joinstyle="miter"/>
                    </v:oval>
                  </w:pict>
                </mc:Fallback>
              </mc:AlternateContent>
            </w:r>
            <w:r w:rsidR="006C0411" w:rsidRPr="000D26C4">
              <w:rPr>
                <w:noProof/>
                <w:sz w:val="22"/>
                <w:szCs w:val="24"/>
              </w:rPr>
              <mc:AlternateContent>
                <mc:Choice Requires="wps">
                  <w:drawing>
                    <wp:anchor distT="0" distB="0" distL="114300" distR="114300" simplePos="0" relativeHeight="251773952" behindDoc="0" locked="0" layoutInCell="1" allowOverlap="1" wp14:anchorId="066B31D2" wp14:editId="4BA8FDC3">
                      <wp:simplePos x="0" y="0"/>
                      <wp:positionH relativeFrom="column">
                        <wp:posOffset>-22225</wp:posOffset>
                      </wp:positionH>
                      <wp:positionV relativeFrom="paragraph">
                        <wp:posOffset>-195072</wp:posOffset>
                      </wp:positionV>
                      <wp:extent cx="804672" cy="797356"/>
                      <wp:effectExtent l="0" t="0" r="0" b="3175"/>
                      <wp:wrapNone/>
                      <wp:docPr id="148" name="楕円 148"/>
                      <wp:cNvGraphicFramePr/>
                      <a:graphic xmlns:a="http://schemas.openxmlformats.org/drawingml/2006/main">
                        <a:graphicData uri="http://schemas.microsoft.com/office/word/2010/wordprocessingShape">
                          <wps:wsp>
                            <wps:cNvSpPr/>
                            <wps:spPr>
                              <a:xfrm>
                                <a:off x="0" y="0"/>
                                <a:ext cx="804672" cy="797356"/>
                              </a:xfrm>
                              <a:prstGeom prst="ellipse">
                                <a:avLst/>
                              </a:prstGeom>
                              <a:solidFill>
                                <a:schemeClr val="accent5">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53B9B3" id="楕円 148" o:spid="_x0000_s1026" style="position:absolute;left:0;text-align:left;margin-left:-1.75pt;margin-top:-15.35pt;width:63.35pt;height:62.8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" fillcolor="#deeaf6 [664]" stroked="f" strokeweight="1pt">
                      <v:stroke joinstyle="miter"/>
                    </v:oval>
                  </w:pict>
                </mc:Fallback>
              </mc:AlternateContent>
            </w:r>
            <w:r w:rsidR="006C0411" w:rsidRPr="000D26C4">
              <w:rPr>
                <w:rFonts w:ascii="UD デジタル 教科書体 NK-B" w:eastAsia="UD デジタル 教科書体 NK-B" w:hAnsi="BIZ UDP明朝 Medium" w:hint="eastAsia"/>
                <w:sz w:val="36"/>
                <w:szCs w:val="40"/>
              </w:rPr>
              <w:t>子どもから高齢者まで、</w:t>
            </w:r>
          </w:p>
          <w:p w14:paraId="39B069B0" w14:textId="3C6A721E" w:rsidR="006C0411" w:rsidRPr="000D26C4" w:rsidRDefault="006C0411" w:rsidP="00717CD8">
            <w:pPr>
              <w:jc w:val="center"/>
              <w:rPr>
                <w:rFonts w:ascii="UD デジタル 教科書体 NK-B" w:eastAsia="UD デジタル 教科書体 NK-B" w:hAnsi="BIZ UDP明朝 Medium"/>
                <w:sz w:val="32"/>
                <w:szCs w:val="36"/>
              </w:rPr>
            </w:pPr>
            <w:r w:rsidRPr="000D26C4">
              <w:rPr>
                <w:rFonts w:ascii="UD デジタル 教科書体 NK-B" w:eastAsia="UD デジタル 教科書体 NK-B" w:hAnsi="BIZ UDP明朝 Medium" w:hint="eastAsia"/>
                <w:sz w:val="36"/>
                <w:szCs w:val="40"/>
              </w:rPr>
              <w:t>だれもが健やかで安心して暮らせるまちづくり</w:t>
            </w:r>
          </w:p>
        </w:tc>
      </w:tr>
    </w:tbl>
    <w:p w14:paraId="27D954C2" w14:textId="579564ED" w:rsidR="006C0411" w:rsidRPr="000D26C4" w:rsidRDefault="006C0411" w:rsidP="0005540E">
      <w:pPr>
        <w:ind w:leftChars="100" w:left="210" w:firstLineChars="100" w:firstLine="240"/>
        <w:rPr>
          <w:rFonts w:ascii="BIZ UDP明朝 Medium" w:eastAsia="BIZ UDP明朝 Medium" w:hAnsi="BIZ UDP明朝 Medium"/>
          <w:sz w:val="24"/>
          <w:szCs w:val="28"/>
        </w:rPr>
      </w:pPr>
    </w:p>
    <w:p w14:paraId="354B165D" w14:textId="77777777" w:rsidR="006C0411" w:rsidRPr="000D26C4" w:rsidRDefault="006C0411" w:rsidP="0005540E">
      <w:pPr>
        <w:ind w:leftChars="100" w:left="210" w:firstLineChars="100" w:firstLine="240"/>
        <w:rPr>
          <w:rFonts w:ascii="BIZ UDP明朝 Medium" w:eastAsia="BIZ UDP明朝 Medium" w:hAnsi="BIZ UDP明朝 Medium"/>
          <w:sz w:val="24"/>
          <w:szCs w:val="28"/>
        </w:rPr>
      </w:pPr>
    </w:p>
    <w:p w14:paraId="174C89D0" w14:textId="4EA6E628" w:rsidR="00C050C5" w:rsidRPr="000D26C4" w:rsidRDefault="00C050C5" w:rsidP="00C050C5">
      <w:pPr>
        <w:ind w:leftChars="100" w:left="210"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本町では、この基本理念のもと、住民の皆さんと行政やボランティア、民生委員・児童委員、社会福祉協議会、社会福祉団体などが協働して、地域福祉に支えられたまちづくりをめざしていきます。</w:t>
      </w:r>
    </w:p>
    <w:p w14:paraId="4A3DD5C4" w14:textId="6BD4A8A1" w:rsidR="0005540E" w:rsidRPr="000D26C4" w:rsidRDefault="0005540E" w:rsidP="000E019F"/>
    <w:p w14:paraId="58560EB0" w14:textId="5B16856D" w:rsidR="004F3A64" w:rsidRPr="000D26C4" w:rsidRDefault="004F3A64">
      <w:pPr>
        <w:widowControl/>
        <w:jc w:val="left"/>
      </w:pPr>
    </w:p>
    <w:bookmarkStart w:id="17" w:name="_Toc125038040"/>
    <w:p w14:paraId="2622CCBF" w14:textId="7473F2C4" w:rsidR="000E019F" w:rsidRPr="000D26C4" w:rsidRDefault="000E019F">
      <w:pPr>
        <w:pStyle w:val="2"/>
        <w:numPr>
          <w:ilvl w:val="0"/>
          <w:numId w:val="3"/>
        </w:numPr>
        <w:ind w:hanging="698"/>
      </w:pPr>
      <w:r w:rsidRPr="000D26C4">
        <w:rPr>
          <w:rFonts w:hint="eastAsia"/>
          <w:noProof/>
          <w:lang w:val="ja-JP"/>
        </w:rPr>
        <mc:AlternateContent>
          <mc:Choice Requires="wpg">
            <w:drawing>
              <wp:anchor distT="0" distB="0" distL="114300" distR="114300" simplePos="0" relativeHeight="251622400" behindDoc="0" locked="0" layoutInCell="1" allowOverlap="1" wp14:anchorId="20157888" wp14:editId="12ABED04">
                <wp:simplePos x="0" y="0"/>
                <wp:positionH relativeFrom="column">
                  <wp:posOffset>5661328</wp:posOffset>
                </wp:positionH>
                <wp:positionV relativeFrom="paragraph">
                  <wp:posOffset>160379</wp:posOffset>
                </wp:positionV>
                <wp:extent cx="450345" cy="235171"/>
                <wp:effectExtent l="0" t="0" r="6985" b="0"/>
                <wp:wrapNone/>
                <wp:docPr id="50" name="グループ化 50"/>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51" name="楕円 51"/>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楕円 52"/>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楕円 53"/>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E43A817" id="グループ化 50" o:spid="_x0000_s1026" style="position:absolute;left:0;text-align:left;margin-left:445.75pt;margin-top:12.65pt;width:35.45pt;height:18.5pt;z-index:251622400"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">
                <v:oval id="楕円 51"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" fillcolor="white [3212]" stroked="f" strokeweight="1pt">
                  <v:stroke joinstyle="miter"/>
                </v:oval>
                <v:oval id="楕円 52"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" fillcolor="white [3212]" stroked="f" strokeweight="1pt">
                  <v:stroke joinstyle="miter"/>
                </v:oval>
                <v:oval id="楕円 53"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" fillcolor="white [3212]" stroked="f" strokeweight="1pt">
                  <v:stroke joinstyle="miter"/>
                </v:oval>
              </v:group>
            </w:pict>
          </mc:Fallback>
        </mc:AlternateContent>
      </w:r>
      <w:r w:rsidR="00C46210" w:rsidRPr="000D26C4">
        <w:rPr>
          <w:rFonts w:hint="eastAsia"/>
        </w:rPr>
        <w:t>めざ</w:t>
      </w:r>
      <w:r w:rsidR="004F3A64" w:rsidRPr="000D26C4">
        <w:rPr>
          <w:rFonts w:hint="eastAsia"/>
        </w:rPr>
        <w:t>すべき地域の姿（包括的支援体制の構築）</w:t>
      </w:r>
      <w:bookmarkEnd w:id="17"/>
    </w:p>
    <w:p w14:paraId="5E039F1E" w14:textId="2B2D7B77" w:rsidR="004F3A64" w:rsidRPr="000D26C4" w:rsidRDefault="004F3A64" w:rsidP="000E019F"/>
    <w:p w14:paraId="42B68A15" w14:textId="13601E20" w:rsidR="00C44F4A" w:rsidRPr="000D26C4" w:rsidRDefault="008B481D" w:rsidP="002F4620">
      <w:pPr>
        <w:ind w:leftChars="100" w:left="210"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これまで、児童、高齢者、障害</w:t>
      </w:r>
      <w:r w:rsidR="005E2EC1" w:rsidRPr="000D26C4">
        <w:rPr>
          <w:rFonts w:ascii="BIZ UDP明朝 Medium" w:eastAsia="BIZ UDP明朝 Medium" w:hAnsi="BIZ UDP明朝 Medium" w:hint="eastAsia"/>
          <w:color w:val="000000" w:themeColor="text1"/>
          <w:sz w:val="24"/>
          <w:szCs w:val="28"/>
        </w:rPr>
        <w:t>者</w:t>
      </w:r>
      <w:r w:rsidRPr="000D26C4">
        <w:rPr>
          <w:rFonts w:ascii="BIZ UDP明朝 Medium" w:eastAsia="BIZ UDP明朝 Medium" w:hAnsi="BIZ UDP明朝 Medium" w:hint="eastAsia"/>
          <w:color w:val="000000" w:themeColor="text1"/>
          <w:sz w:val="24"/>
          <w:szCs w:val="28"/>
        </w:rPr>
        <w:t>、生活困窮者などの分野ごとにそれぞれの相談窓口を中心に支援体制の整備を進めてきました。しかし、世帯全体の高齢化や複合的な課題を抱える世帯の増加などにより、分野ごとの対応だけでは課題の解決は難しくなってきており、包括的に受け止められる相談支援体制の整備に努めていく必要があります。本町では</w:t>
      </w:r>
      <w:r w:rsidR="002F4620" w:rsidRPr="000D26C4">
        <w:rPr>
          <w:rFonts w:ascii="BIZ UDP明朝 Medium" w:eastAsia="BIZ UDP明朝 Medium" w:hAnsi="BIZ UDP明朝 Medium" w:hint="eastAsia"/>
          <w:color w:val="000000" w:themeColor="text1"/>
          <w:sz w:val="24"/>
          <w:szCs w:val="28"/>
        </w:rPr>
        <w:t>地域住民、地域福祉に関わる団体、地域の専門機関、行政などが一体となり、町全体で地域課題の解決に取組む包括的な相談支援体制を構築していきます。</w:t>
      </w:r>
    </w:p>
    <w:p w14:paraId="69707B5A" w14:textId="77777777" w:rsidR="00C44F4A" w:rsidRPr="000D26C4" w:rsidRDefault="00C44F4A">
      <w:pPr>
        <w:widowControl/>
        <w:jc w:val="left"/>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color w:val="000000" w:themeColor="text1"/>
          <w:sz w:val="24"/>
          <w:szCs w:val="28"/>
        </w:rPr>
        <w:br w:type="page"/>
      </w:r>
    </w:p>
    <w:p w14:paraId="0AE65E26" w14:textId="66460DB7" w:rsidR="004F3A64" w:rsidRPr="000D26C4" w:rsidRDefault="00C44F4A" w:rsidP="002F4620">
      <w:pPr>
        <w:jc w:val="center"/>
        <w:rPr>
          <w:rFonts w:ascii="UD デジタル 教科書体 NK-B" w:eastAsia="UD デジタル 教科書体 NK-B" w:hAnsi="BIZ UD明朝 Medium"/>
          <w:sz w:val="24"/>
          <w:szCs w:val="28"/>
        </w:rPr>
      </w:pPr>
      <w:r w:rsidRPr="000D26C4">
        <w:rPr>
          <w:rFonts w:ascii="UD デジタル 教科書体 NK-B" w:eastAsia="UD デジタル 教科書体 NK-B" w:hAnsi="BIZ UD明朝 Medium"/>
          <w:noProof/>
          <w:sz w:val="24"/>
          <w:szCs w:val="28"/>
        </w:rPr>
        <w:lastRenderedPageBreak/>
        <w:drawing>
          <wp:anchor distT="0" distB="0" distL="114300" distR="114300" simplePos="0" relativeHeight="252207104" behindDoc="0" locked="0" layoutInCell="1" allowOverlap="1" wp14:anchorId="7FBD7C90" wp14:editId="42C97995">
            <wp:simplePos x="0" y="0"/>
            <wp:positionH relativeFrom="column">
              <wp:posOffset>0</wp:posOffset>
            </wp:positionH>
            <wp:positionV relativeFrom="paragraph">
              <wp:posOffset>504825</wp:posOffset>
            </wp:positionV>
            <wp:extent cx="6188710" cy="7581900"/>
            <wp:effectExtent l="0" t="0" r="2540" b="0"/>
            <wp:wrapSquare wrapText="bothSides"/>
            <wp:docPr id="222" name="図 222" descr="カレンダー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図 222" descr="カレンダー が含まれている画像&#10;&#10;自動的に生成された説明"/>
                    <pic:cNvPicPr/>
                  </pic:nvPicPr>
                  <pic:blipFill>
                    <a:blip r:embed="rId14">
                      <a:extLst>
                        <a:ext uri="{28A0092B-C50C-407E-A947-70E740481C1C}">
                          <a14:useLocalDpi xmlns:a14="http://schemas.microsoft.com/office/drawing/2010/main" val="0"/>
                        </a:ext>
                      </a:extLst>
                    </a:blip>
                    <a:stretch>
                      <a:fillRect/>
                    </a:stretch>
                  </pic:blipFill>
                  <pic:spPr>
                    <a:xfrm>
                      <a:off x="0" y="0"/>
                      <a:ext cx="6188710" cy="7581900"/>
                    </a:xfrm>
                    <a:prstGeom prst="rect">
                      <a:avLst/>
                    </a:prstGeom>
                  </pic:spPr>
                </pic:pic>
              </a:graphicData>
            </a:graphic>
          </wp:anchor>
        </w:drawing>
      </w:r>
      <w:r w:rsidR="002F4620" w:rsidRPr="000D26C4">
        <w:rPr>
          <w:rFonts w:ascii="UD デジタル 教科書体 NK-B" w:eastAsia="UD デジタル 教科書体 NK-B" w:hAnsi="BIZ UD明朝 Medium" w:hint="eastAsia"/>
          <w:sz w:val="24"/>
          <w:szCs w:val="28"/>
        </w:rPr>
        <w:t>【包括的支援体制のイメージ図】</w:t>
      </w:r>
    </w:p>
    <w:p w14:paraId="4F838003" w14:textId="4CDA6BA5" w:rsidR="00C44F4A" w:rsidRPr="000D26C4" w:rsidRDefault="00C44F4A" w:rsidP="002F4620">
      <w:pPr>
        <w:jc w:val="center"/>
        <w:rPr>
          <w:rFonts w:ascii="UD デジタル 教科書体 NK-B" w:eastAsia="UD デジタル 教科書体 NK-B" w:hAnsi="BIZ UD明朝 Medium"/>
          <w:sz w:val="24"/>
          <w:szCs w:val="28"/>
        </w:rPr>
      </w:pPr>
    </w:p>
    <w:p w14:paraId="0349BFAB" w14:textId="784E393D" w:rsidR="00CA50D7" w:rsidRPr="000D26C4" w:rsidRDefault="00CA50D7" w:rsidP="008B481D">
      <w:r w:rsidRPr="000D26C4">
        <w:br w:type="page"/>
      </w:r>
    </w:p>
    <w:bookmarkStart w:id="18" w:name="_Toc125038041"/>
    <w:p w14:paraId="0734752A" w14:textId="482CC8E5" w:rsidR="000E019F" w:rsidRPr="000D26C4" w:rsidRDefault="000E019F">
      <w:pPr>
        <w:pStyle w:val="2"/>
        <w:numPr>
          <w:ilvl w:val="0"/>
          <w:numId w:val="3"/>
        </w:numPr>
        <w:ind w:hanging="698"/>
      </w:pPr>
      <w:r w:rsidRPr="000D26C4">
        <w:rPr>
          <w:rFonts w:hint="eastAsia"/>
          <w:noProof/>
          <w:lang w:val="ja-JP"/>
        </w:rPr>
        <w:lastRenderedPageBreak/>
        <mc:AlternateContent>
          <mc:Choice Requires="wpg">
            <w:drawing>
              <wp:anchor distT="0" distB="0" distL="114300" distR="114300" simplePos="0" relativeHeight="251624448" behindDoc="0" locked="0" layoutInCell="1" allowOverlap="1" wp14:anchorId="027F850F" wp14:editId="68B06AA6">
                <wp:simplePos x="0" y="0"/>
                <wp:positionH relativeFrom="column">
                  <wp:posOffset>5661328</wp:posOffset>
                </wp:positionH>
                <wp:positionV relativeFrom="paragraph">
                  <wp:posOffset>160379</wp:posOffset>
                </wp:positionV>
                <wp:extent cx="450345" cy="235171"/>
                <wp:effectExtent l="0" t="0" r="6985" b="0"/>
                <wp:wrapNone/>
                <wp:docPr id="54" name="グループ化 54"/>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55" name="楕円 55"/>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楕円 56"/>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楕円 57"/>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49DB87C" id="グループ化 54" o:spid="_x0000_s1026" style="position:absolute;left:0;text-align:left;margin-left:445.75pt;margin-top:12.65pt;width:35.45pt;height:18.5pt;z-index:251624448"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">
                <v:oval id="楕円 55"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" fillcolor="white [3212]" stroked="f" strokeweight="1pt">
                  <v:stroke joinstyle="miter"/>
                </v:oval>
                <v:oval id="楕円 56"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" fillcolor="white [3212]" stroked="f" strokeweight="1pt">
                  <v:stroke joinstyle="miter"/>
                </v:oval>
                <v:oval id="楕円 57"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" fillcolor="white [3212]" stroked="f" strokeweight="1pt">
                  <v:stroke joinstyle="miter"/>
                </v:oval>
              </v:group>
            </w:pict>
          </mc:Fallback>
        </mc:AlternateContent>
      </w:r>
      <w:r w:rsidR="004F3A64" w:rsidRPr="000D26C4">
        <w:rPr>
          <w:rFonts w:hint="eastAsia"/>
        </w:rPr>
        <w:t>基本目標</w:t>
      </w:r>
      <w:bookmarkEnd w:id="18"/>
    </w:p>
    <w:p w14:paraId="0DA89FDD" w14:textId="27E22079" w:rsidR="000E019F" w:rsidRPr="000D26C4" w:rsidRDefault="000E019F" w:rsidP="000E019F"/>
    <w:p w14:paraId="4F448C67" w14:textId="3729E8EC" w:rsidR="00CA50D7" w:rsidRPr="000D26C4" w:rsidRDefault="00CA50D7" w:rsidP="00CA50D7">
      <w:pPr>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基本理念の「子どもから高齢者まで、だれもが健やかで安心して暮らせるまちづくり」を推進していくためには、住民</w:t>
      </w:r>
      <w:r w:rsidR="0091108A" w:rsidRPr="000D26C4">
        <w:rPr>
          <w:rFonts w:ascii="BIZ UD明朝 Medium" w:eastAsia="BIZ UD明朝 Medium" w:hAnsi="BIZ UD明朝 Medium" w:hint="eastAsia"/>
          <w:color w:val="000000" w:themeColor="text1"/>
          <w:sz w:val="24"/>
          <w:szCs w:val="28"/>
        </w:rPr>
        <w:t>誰</w:t>
      </w:r>
      <w:r w:rsidRPr="000D26C4">
        <w:rPr>
          <w:rFonts w:ascii="BIZ UD明朝 Medium" w:eastAsia="BIZ UD明朝 Medium" w:hAnsi="BIZ UD明朝 Medium" w:hint="eastAsia"/>
          <w:color w:val="000000" w:themeColor="text1"/>
          <w:sz w:val="24"/>
          <w:szCs w:val="28"/>
        </w:rPr>
        <w:t>もがお互いを尊重し、理解し、相互に助け合うことのできる地域社会を実現していくことが重要となります。</w:t>
      </w:r>
    </w:p>
    <w:p w14:paraId="290485C5" w14:textId="1905D9A2" w:rsidR="00CA50D7" w:rsidRPr="000D26C4" w:rsidRDefault="00CA50D7" w:rsidP="00CA50D7">
      <w:pPr>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基本理念の実現のために、次の４つの基本目標を掲げ、住民</w:t>
      </w:r>
      <w:r w:rsidR="004C7197" w:rsidRPr="000D26C4">
        <w:rPr>
          <w:rFonts w:ascii="BIZ UD明朝 Medium" w:eastAsia="BIZ UD明朝 Medium" w:hAnsi="BIZ UD明朝 Medium" w:hint="eastAsia"/>
          <w:color w:val="000000" w:themeColor="text1"/>
          <w:sz w:val="24"/>
          <w:szCs w:val="28"/>
        </w:rPr>
        <w:t>や関係団体等と協働</w:t>
      </w:r>
      <w:r w:rsidRPr="000D26C4">
        <w:rPr>
          <w:rFonts w:ascii="BIZ UD明朝 Medium" w:eastAsia="BIZ UD明朝 Medium" w:hAnsi="BIZ UD明朝 Medium" w:hint="eastAsia"/>
          <w:color w:val="000000" w:themeColor="text1"/>
          <w:sz w:val="24"/>
          <w:szCs w:val="28"/>
        </w:rPr>
        <w:t>で推進し</w:t>
      </w:r>
      <w:r w:rsidR="004C7197" w:rsidRPr="000D26C4">
        <w:rPr>
          <w:rFonts w:ascii="BIZ UD明朝 Medium" w:eastAsia="BIZ UD明朝 Medium" w:hAnsi="BIZ UD明朝 Medium" w:hint="eastAsia"/>
          <w:color w:val="000000" w:themeColor="text1"/>
          <w:sz w:val="24"/>
          <w:szCs w:val="28"/>
        </w:rPr>
        <w:t>ていきま</w:t>
      </w:r>
      <w:r w:rsidRPr="000D26C4">
        <w:rPr>
          <w:rFonts w:ascii="BIZ UD明朝 Medium" w:eastAsia="BIZ UD明朝 Medium" w:hAnsi="BIZ UD明朝 Medium" w:hint="eastAsia"/>
          <w:color w:val="000000" w:themeColor="text1"/>
          <w:sz w:val="24"/>
          <w:szCs w:val="28"/>
        </w:rPr>
        <w:t>す。</w:t>
      </w:r>
    </w:p>
    <w:bookmarkStart w:id="19" w:name="_Toc125038042"/>
    <w:p w14:paraId="471CAD56" w14:textId="4AC822FF" w:rsidR="000553BD" w:rsidRPr="000D26C4" w:rsidRDefault="00AC3CEC" w:rsidP="00F35302">
      <w:pPr>
        <w:pStyle w:val="3"/>
        <w:numPr>
          <w:ilvl w:val="0"/>
          <w:numId w:val="0"/>
        </w:numPr>
        <w:spacing w:before="180"/>
        <w:ind w:left="620" w:hanging="420"/>
      </w:pPr>
      <w:r w:rsidRPr="000D26C4">
        <w:rPr>
          <w:rFonts w:hint="eastAsia"/>
          <w:noProof/>
          <w:lang w:val="ja-JP"/>
        </w:rPr>
        <mc:AlternateContent>
          <mc:Choice Requires="wpg">
            <w:drawing>
              <wp:anchor distT="0" distB="0" distL="114300" distR="114300" simplePos="0" relativeHeight="251767808" behindDoc="0" locked="0" layoutInCell="1" allowOverlap="1" wp14:anchorId="6D75BD06" wp14:editId="77AD3A78">
                <wp:simplePos x="0" y="0"/>
                <wp:positionH relativeFrom="column">
                  <wp:posOffset>31750</wp:posOffset>
                </wp:positionH>
                <wp:positionV relativeFrom="paragraph">
                  <wp:posOffset>406400</wp:posOffset>
                </wp:positionV>
                <wp:extent cx="6082665" cy="168419"/>
                <wp:effectExtent l="0" t="0" r="13335" b="22225"/>
                <wp:wrapNone/>
                <wp:docPr id="162" name="グループ化 162"/>
                <wp:cNvGraphicFramePr/>
                <a:graphic xmlns:a="http://schemas.openxmlformats.org/drawingml/2006/main">
                  <a:graphicData uri="http://schemas.microsoft.com/office/word/2010/wordprocessingGroup">
                    <wpg:wgp>
                      <wpg:cNvGrpSpPr/>
                      <wpg:grpSpPr>
                        <a:xfrm>
                          <a:off x="0" y="0"/>
                          <a:ext cx="6082665" cy="168419"/>
                          <a:chOff x="48397" y="-30029"/>
                          <a:chExt cx="6082665" cy="168419"/>
                        </a:xfrm>
                      </wpg:grpSpPr>
                      <wps:wsp>
                        <wps:cNvPr id="81" name="フリーフォーム: 図形 81"/>
                        <wps:cNvSpPr/>
                        <wps:spPr>
                          <a:xfrm>
                            <a:off x="48397" y="20891"/>
                            <a:ext cx="6072505" cy="117323"/>
                          </a:xfrm>
                          <a:custGeom>
                            <a:avLst/>
                            <a:gdLst>
                              <a:gd name="connsiteX0" fmla="*/ 0 w 6072997"/>
                              <a:gd name="connsiteY0" fmla="*/ 172576 h 182928"/>
                              <a:gd name="connsiteX1" fmla="*/ 138023 w 6072997"/>
                              <a:gd name="connsiteY1" fmla="*/ 138070 h 182928"/>
                              <a:gd name="connsiteX2" fmla="*/ 629729 w 6072997"/>
                              <a:gd name="connsiteY2" fmla="*/ 8674 h 182928"/>
                              <a:gd name="connsiteX3" fmla="*/ 1337095 w 6072997"/>
                              <a:gd name="connsiteY3" fmla="*/ 146696 h 182928"/>
                              <a:gd name="connsiteX4" fmla="*/ 2355012 w 6072997"/>
                              <a:gd name="connsiteY4" fmla="*/ 172576 h 182928"/>
                              <a:gd name="connsiteX5" fmla="*/ 3467819 w 6072997"/>
                              <a:gd name="connsiteY5" fmla="*/ 47 h 182928"/>
                              <a:gd name="connsiteX6" fmla="*/ 4684144 w 6072997"/>
                              <a:gd name="connsiteY6" fmla="*/ 155323 h 182928"/>
                              <a:gd name="connsiteX7" fmla="*/ 5633049 w 6072997"/>
                              <a:gd name="connsiteY7" fmla="*/ 172576 h 182928"/>
                              <a:gd name="connsiteX8" fmla="*/ 6072997 w 6072997"/>
                              <a:gd name="connsiteY8" fmla="*/ 155323 h 182928"/>
                              <a:gd name="connsiteX9" fmla="*/ 6072997 w 6072997"/>
                              <a:gd name="connsiteY9" fmla="*/ 155323 h 1829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6072997" h="182928">
                                <a:moveTo>
                                  <a:pt x="0" y="172576"/>
                                </a:moveTo>
                                <a:lnTo>
                                  <a:pt x="138023" y="138070"/>
                                </a:lnTo>
                                <a:cubicBezTo>
                                  <a:pt x="242978" y="110753"/>
                                  <a:pt x="429884" y="7236"/>
                                  <a:pt x="629729" y="8674"/>
                                </a:cubicBezTo>
                                <a:cubicBezTo>
                                  <a:pt x="829574" y="10112"/>
                                  <a:pt x="1049548" y="119379"/>
                                  <a:pt x="1337095" y="146696"/>
                                </a:cubicBezTo>
                                <a:cubicBezTo>
                                  <a:pt x="1624642" y="174013"/>
                                  <a:pt x="1999891" y="197018"/>
                                  <a:pt x="2355012" y="172576"/>
                                </a:cubicBezTo>
                                <a:cubicBezTo>
                                  <a:pt x="2710133" y="148134"/>
                                  <a:pt x="3079630" y="2922"/>
                                  <a:pt x="3467819" y="47"/>
                                </a:cubicBezTo>
                                <a:cubicBezTo>
                                  <a:pt x="3856008" y="-2829"/>
                                  <a:pt x="4323272" y="126568"/>
                                  <a:pt x="4684144" y="155323"/>
                                </a:cubicBezTo>
                                <a:cubicBezTo>
                                  <a:pt x="5045016" y="184078"/>
                                  <a:pt x="5401574" y="172576"/>
                                  <a:pt x="5633049" y="172576"/>
                                </a:cubicBezTo>
                                <a:cubicBezTo>
                                  <a:pt x="5864524" y="172576"/>
                                  <a:pt x="6072997" y="155323"/>
                                  <a:pt x="6072997" y="155323"/>
                                </a:cubicBezTo>
                                <a:lnTo>
                                  <a:pt x="6072997" y="155323"/>
                                </a:lnTo>
                              </a:path>
                            </a:pathLst>
                          </a:custGeom>
                          <a:ln w="9525" cap="flat" cmpd="sng" algn="ctr">
                            <a:solidFill>
                              <a:schemeClr val="accent5"/>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フリーフォーム: 図形 95"/>
                        <wps:cNvSpPr/>
                        <wps:spPr>
                          <a:xfrm>
                            <a:off x="68240" y="-30029"/>
                            <a:ext cx="6062822" cy="168419"/>
                          </a:xfrm>
                          <a:custGeom>
                            <a:avLst/>
                            <a:gdLst>
                              <a:gd name="connsiteX0" fmla="*/ 0 w 6055743"/>
                              <a:gd name="connsiteY0" fmla="*/ 51758 h 138159"/>
                              <a:gd name="connsiteX1" fmla="*/ 776377 w 6055743"/>
                              <a:gd name="connsiteY1" fmla="*/ 138022 h 138159"/>
                              <a:gd name="connsiteX2" fmla="*/ 1811547 w 6055743"/>
                              <a:gd name="connsiteY2" fmla="*/ 69011 h 138159"/>
                              <a:gd name="connsiteX3" fmla="*/ 2760453 w 6055743"/>
                              <a:gd name="connsiteY3" fmla="*/ 86264 h 138159"/>
                              <a:gd name="connsiteX4" fmla="*/ 3838754 w 6055743"/>
                              <a:gd name="connsiteY4" fmla="*/ 138022 h 138159"/>
                              <a:gd name="connsiteX5" fmla="*/ 4813539 w 6055743"/>
                              <a:gd name="connsiteY5" fmla="*/ 69011 h 138159"/>
                              <a:gd name="connsiteX6" fmla="*/ 5477773 w 6055743"/>
                              <a:gd name="connsiteY6" fmla="*/ 43132 h 138159"/>
                              <a:gd name="connsiteX7" fmla="*/ 6055743 w 6055743"/>
                              <a:gd name="connsiteY7" fmla="*/ 0 h 138159"/>
                              <a:gd name="connsiteX0" fmla="*/ 0 w 6055743"/>
                              <a:gd name="connsiteY0" fmla="*/ 51758 h 138390"/>
                              <a:gd name="connsiteX1" fmla="*/ 776377 w 6055743"/>
                              <a:gd name="connsiteY1" fmla="*/ 138022 h 138390"/>
                              <a:gd name="connsiteX2" fmla="*/ 1806522 w 6055743"/>
                              <a:gd name="connsiteY2" fmla="*/ 20891 h 138390"/>
                              <a:gd name="connsiteX3" fmla="*/ 2760453 w 6055743"/>
                              <a:gd name="connsiteY3" fmla="*/ 86264 h 138390"/>
                              <a:gd name="connsiteX4" fmla="*/ 3838754 w 6055743"/>
                              <a:gd name="connsiteY4" fmla="*/ 138022 h 138390"/>
                              <a:gd name="connsiteX5" fmla="*/ 4813539 w 6055743"/>
                              <a:gd name="connsiteY5" fmla="*/ 69011 h 138390"/>
                              <a:gd name="connsiteX6" fmla="*/ 5477773 w 6055743"/>
                              <a:gd name="connsiteY6" fmla="*/ 43132 h 138390"/>
                              <a:gd name="connsiteX7" fmla="*/ 6055743 w 6055743"/>
                              <a:gd name="connsiteY7" fmla="*/ 0 h 138390"/>
                              <a:gd name="connsiteX0" fmla="*/ 0 w 6055743"/>
                              <a:gd name="connsiteY0" fmla="*/ 51758 h 138698"/>
                              <a:gd name="connsiteX1" fmla="*/ 776377 w 6055743"/>
                              <a:gd name="connsiteY1" fmla="*/ 138022 h 138698"/>
                              <a:gd name="connsiteX2" fmla="*/ 1806522 w 6055743"/>
                              <a:gd name="connsiteY2" fmla="*/ 20891 h 138698"/>
                              <a:gd name="connsiteX3" fmla="*/ 2760453 w 6055743"/>
                              <a:gd name="connsiteY3" fmla="*/ 86264 h 138698"/>
                              <a:gd name="connsiteX4" fmla="*/ 3838754 w 6055743"/>
                              <a:gd name="connsiteY4" fmla="*/ 138022 h 138698"/>
                              <a:gd name="connsiteX5" fmla="*/ 4793441 w 6055743"/>
                              <a:gd name="connsiteY5" fmla="*/ 48827 h 138698"/>
                              <a:gd name="connsiteX6" fmla="*/ 5477773 w 6055743"/>
                              <a:gd name="connsiteY6" fmla="*/ 43132 h 138698"/>
                              <a:gd name="connsiteX7" fmla="*/ 6055743 w 6055743"/>
                              <a:gd name="connsiteY7" fmla="*/ 0 h 138698"/>
                              <a:gd name="connsiteX0" fmla="*/ 0 w 6055743"/>
                              <a:gd name="connsiteY0" fmla="*/ 51758 h 179410"/>
                              <a:gd name="connsiteX1" fmla="*/ 776377 w 6055743"/>
                              <a:gd name="connsiteY1" fmla="*/ 138022 h 179410"/>
                              <a:gd name="connsiteX2" fmla="*/ 1806522 w 6055743"/>
                              <a:gd name="connsiteY2" fmla="*/ 20891 h 179410"/>
                              <a:gd name="connsiteX3" fmla="*/ 2760453 w 6055743"/>
                              <a:gd name="connsiteY3" fmla="*/ 86264 h 179410"/>
                              <a:gd name="connsiteX4" fmla="*/ 3838754 w 6055743"/>
                              <a:gd name="connsiteY4" fmla="*/ 138022 h 179410"/>
                              <a:gd name="connsiteX5" fmla="*/ 4793441 w 6055743"/>
                              <a:gd name="connsiteY5" fmla="*/ 48827 h 179410"/>
                              <a:gd name="connsiteX6" fmla="*/ 5563192 w 6055743"/>
                              <a:gd name="connsiteY6" fmla="*/ 179048 h 179410"/>
                              <a:gd name="connsiteX7" fmla="*/ 6055743 w 6055743"/>
                              <a:gd name="connsiteY7" fmla="*/ 0 h 179410"/>
                              <a:gd name="connsiteX0" fmla="*/ 0 w 6057990"/>
                              <a:gd name="connsiteY0" fmla="*/ 30867 h 158183"/>
                              <a:gd name="connsiteX1" fmla="*/ 776377 w 6057990"/>
                              <a:gd name="connsiteY1" fmla="*/ 117131 h 158183"/>
                              <a:gd name="connsiteX2" fmla="*/ 1806522 w 6057990"/>
                              <a:gd name="connsiteY2" fmla="*/ 0 h 158183"/>
                              <a:gd name="connsiteX3" fmla="*/ 2760453 w 6057990"/>
                              <a:gd name="connsiteY3" fmla="*/ 65373 h 158183"/>
                              <a:gd name="connsiteX4" fmla="*/ 3838754 w 6057990"/>
                              <a:gd name="connsiteY4" fmla="*/ 117131 h 158183"/>
                              <a:gd name="connsiteX5" fmla="*/ 4793441 w 6057990"/>
                              <a:gd name="connsiteY5" fmla="*/ 27936 h 158183"/>
                              <a:gd name="connsiteX6" fmla="*/ 5563192 w 6057990"/>
                              <a:gd name="connsiteY6" fmla="*/ 158157 h 158183"/>
                              <a:gd name="connsiteX7" fmla="*/ 6057990 w 6057990"/>
                              <a:gd name="connsiteY7" fmla="*/ 39513 h 158183"/>
                              <a:gd name="connsiteX0" fmla="*/ 0 w 6057990"/>
                              <a:gd name="connsiteY0" fmla="*/ 30867 h 158183"/>
                              <a:gd name="connsiteX1" fmla="*/ 776377 w 6057990"/>
                              <a:gd name="connsiteY1" fmla="*/ 117131 h 158183"/>
                              <a:gd name="connsiteX2" fmla="*/ 1806522 w 6057990"/>
                              <a:gd name="connsiteY2" fmla="*/ 0 h 158183"/>
                              <a:gd name="connsiteX3" fmla="*/ 2760453 w 6057990"/>
                              <a:gd name="connsiteY3" fmla="*/ 65373 h 158183"/>
                              <a:gd name="connsiteX4" fmla="*/ 3705399 w 6057990"/>
                              <a:gd name="connsiteY4" fmla="*/ 117322 h 158183"/>
                              <a:gd name="connsiteX5" fmla="*/ 4793441 w 6057990"/>
                              <a:gd name="connsiteY5" fmla="*/ 27936 h 158183"/>
                              <a:gd name="connsiteX6" fmla="*/ 5563192 w 6057990"/>
                              <a:gd name="connsiteY6" fmla="*/ 158157 h 158183"/>
                              <a:gd name="connsiteX7" fmla="*/ 6057990 w 6057990"/>
                              <a:gd name="connsiteY7" fmla="*/ 39513 h 158183"/>
                              <a:gd name="connsiteX0" fmla="*/ 0 w 6057990"/>
                              <a:gd name="connsiteY0" fmla="*/ 30867 h 158196"/>
                              <a:gd name="connsiteX1" fmla="*/ 776377 w 6057990"/>
                              <a:gd name="connsiteY1" fmla="*/ 117131 h 158196"/>
                              <a:gd name="connsiteX2" fmla="*/ 1806522 w 6057990"/>
                              <a:gd name="connsiteY2" fmla="*/ 0 h 158196"/>
                              <a:gd name="connsiteX3" fmla="*/ 2760453 w 6057990"/>
                              <a:gd name="connsiteY3" fmla="*/ 65373 h 158196"/>
                              <a:gd name="connsiteX4" fmla="*/ 3705399 w 6057990"/>
                              <a:gd name="connsiteY4" fmla="*/ 117322 h 158196"/>
                              <a:gd name="connsiteX5" fmla="*/ 4583883 w 6057990"/>
                              <a:gd name="connsiteY5" fmla="*/ 53347 h 158196"/>
                              <a:gd name="connsiteX6" fmla="*/ 5563192 w 6057990"/>
                              <a:gd name="connsiteY6" fmla="*/ 158157 h 158196"/>
                              <a:gd name="connsiteX7" fmla="*/ 6057990 w 6057990"/>
                              <a:gd name="connsiteY7" fmla="*/ 39513 h 158196"/>
                              <a:gd name="connsiteX0" fmla="*/ 0 w 6057990"/>
                              <a:gd name="connsiteY0" fmla="*/ 30936 h 117568"/>
                              <a:gd name="connsiteX1" fmla="*/ 776377 w 6057990"/>
                              <a:gd name="connsiteY1" fmla="*/ 117200 h 117568"/>
                              <a:gd name="connsiteX2" fmla="*/ 1806522 w 6057990"/>
                              <a:gd name="connsiteY2" fmla="*/ 69 h 117568"/>
                              <a:gd name="connsiteX3" fmla="*/ 2760453 w 6057990"/>
                              <a:gd name="connsiteY3" fmla="*/ 65442 h 117568"/>
                              <a:gd name="connsiteX4" fmla="*/ 3705399 w 6057990"/>
                              <a:gd name="connsiteY4" fmla="*/ 117391 h 117568"/>
                              <a:gd name="connsiteX5" fmla="*/ 4583883 w 6057990"/>
                              <a:gd name="connsiteY5" fmla="*/ 53416 h 117568"/>
                              <a:gd name="connsiteX6" fmla="*/ 5544141 w 6057990"/>
                              <a:gd name="connsiteY6" fmla="*/ 67 h 117568"/>
                              <a:gd name="connsiteX7" fmla="*/ 6057990 w 6057990"/>
                              <a:gd name="connsiteY7" fmla="*/ 39582 h 117568"/>
                              <a:gd name="connsiteX0" fmla="*/ 0 w 6052662"/>
                              <a:gd name="connsiteY0" fmla="*/ 32868 h 119500"/>
                              <a:gd name="connsiteX1" fmla="*/ 776377 w 6052662"/>
                              <a:gd name="connsiteY1" fmla="*/ 119132 h 119500"/>
                              <a:gd name="connsiteX2" fmla="*/ 1806522 w 6052662"/>
                              <a:gd name="connsiteY2" fmla="*/ 2001 h 119500"/>
                              <a:gd name="connsiteX3" fmla="*/ 2760453 w 6052662"/>
                              <a:gd name="connsiteY3" fmla="*/ 67374 h 119500"/>
                              <a:gd name="connsiteX4" fmla="*/ 3705399 w 6052662"/>
                              <a:gd name="connsiteY4" fmla="*/ 119323 h 119500"/>
                              <a:gd name="connsiteX5" fmla="*/ 4583883 w 6052662"/>
                              <a:gd name="connsiteY5" fmla="*/ 55348 h 119500"/>
                              <a:gd name="connsiteX6" fmla="*/ 5544141 w 6052662"/>
                              <a:gd name="connsiteY6" fmla="*/ 1999 h 119500"/>
                              <a:gd name="connsiteX7" fmla="*/ 6052662 w 6052662"/>
                              <a:gd name="connsiteY7" fmla="*/ 1932 h 119500"/>
                              <a:gd name="connsiteX0" fmla="*/ 0 w 6052662"/>
                              <a:gd name="connsiteY0" fmla="*/ 30936 h 117568"/>
                              <a:gd name="connsiteX1" fmla="*/ 776377 w 6052662"/>
                              <a:gd name="connsiteY1" fmla="*/ 117200 h 117568"/>
                              <a:gd name="connsiteX2" fmla="*/ 1806522 w 6052662"/>
                              <a:gd name="connsiteY2" fmla="*/ 69 h 117568"/>
                              <a:gd name="connsiteX3" fmla="*/ 2760453 w 6052662"/>
                              <a:gd name="connsiteY3" fmla="*/ 65442 h 117568"/>
                              <a:gd name="connsiteX4" fmla="*/ 3705399 w 6052662"/>
                              <a:gd name="connsiteY4" fmla="*/ 117391 h 117568"/>
                              <a:gd name="connsiteX5" fmla="*/ 4583883 w 6052662"/>
                              <a:gd name="connsiteY5" fmla="*/ 53416 h 117568"/>
                              <a:gd name="connsiteX6" fmla="*/ 5518741 w 6052662"/>
                              <a:gd name="connsiteY6" fmla="*/ 38205 h 117568"/>
                              <a:gd name="connsiteX7" fmla="*/ 6052662 w 6052662"/>
                              <a:gd name="connsiteY7" fmla="*/ 0 h 117568"/>
                              <a:gd name="connsiteX0" fmla="*/ 0 w 6080602"/>
                              <a:gd name="connsiteY0" fmla="*/ 30936 h 117568"/>
                              <a:gd name="connsiteX1" fmla="*/ 776377 w 6080602"/>
                              <a:gd name="connsiteY1" fmla="*/ 117200 h 117568"/>
                              <a:gd name="connsiteX2" fmla="*/ 1806522 w 6080602"/>
                              <a:gd name="connsiteY2" fmla="*/ 69 h 117568"/>
                              <a:gd name="connsiteX3" fmla="*/ 2760453 w 6080602"/>
                              <a:gd name="connsiteY3" fmla="*/ 65442 h 117568"/>
                              <a:gd name="connsiteX4" fmla="*/ 3705399 w 6080602"/>
                              <a:gd name="connsiteY4" fmla="*/ 117391 h 117568"/>
                              <a:gd name="connsiteX5" fmla="*/ 4583883 w 6080602"/>
                              <a:gd name="connsiteY5" fmla="*/ 53416 h 117568"/>
                              <a:gd name="connsiteX6" fmla="*/ 5518741 w 6080602"/>
                              <a:gd name="connsiteY6" fmla="*/ 38205 h 117568"/>
                              <a:gd name="connsiteX7" fmla="*/ 6080602 w 6080602"/>
                              <a:gd name="connsiteY7" fmla="*/ 0 h 117568"/>
                              <a:gd name="connsiteX0" fmla="*/ 0 w 6080602"/>
                              <a:gd name="connsiteY0" fmla="*/ 32867 h 119499"/>
                              <a:gd name="connsiteX1" fmla="*/ 776377 w 6080602"/>
                              <a:gd name="connsiteY1" fmla="*/ 119131 h 119499"/>
                              <a:gd name="connsiteX2" fmla="*/ 1806522 w 6080602"/>
                              <a:gd name="connsiteY2" fmla="*/ 2000 h 119499"/>
                              <a:gd name="connsiteX3" fmla="*/ 2760453 w 6080602"/>
                              <a:gd name="connsiteY3" fmla="*/ 67373 h 119499"/>
                              <a:gd name="connsiteX4" fmla="*/ 3705399 w 6080602"/>
                              <a:gd name="connsiteY4" fmla="*/ 119322 h 119499"/>
                              <a:gd name="connsiteX5" fmla="*/ 4583883 w 6080602"/>
                              <a:gd name="connsiteY5" fmla="*/ 55347 h 119499"/>
                              <a:gd name="connsiteX6" fmla="*/ 5499691 w 6080602"/>
                              <a:gd name="connsiteY6" fmla="*/ 1999 h 119499"/>
                              <a:gd name="connsiteX7" fmla="*/ 6080602 w 6080602"/>
                              <a:gd name="connsiteY7" fmla="*/ 1931 h 119499"/>
                              <a:gd name="connsiteX0" fmla="*/ 0 w 6062822"/>
                              <a:gd name="connsiteY0" fmla="*/ 81787 h 168419"/>
                              <a:gd name="connsiteX1" fmla="*/ 776377 w 6062822"/>
                              <a:gd name="connsiteY1" fmla="*/ 168051 h 168419"/>
                              <a:gd name="connsiteX2" fmla="*/ 1806522 w 6062822"/>
                              <a:gd name="connsiteY2" fmla="*/ 50920 h 168419"/>
                              <a:gd name="connsiteX3" fmla="*/ 2760453 w 6062822"/>
                              <a:gd name="connsiteY3" fmla="*/ 116293 h 168419"/>
                              <a:gd name="connsiteX4" fmla="*/ 3705399 w 6062822"/>
                              <a:gd name="connsiteY4" fmla="*/ 168242 h 168419"/>
                              <a:gd name="connsiteX5" fmla="*/ 4583883 w 6062822"/>
                              <a:gd name="connsiteY5" fmla="*/ 104267 h 168419"/>
                              <a:gd name="connsiteX6" fmla="*/ 5499691 w 6062822"/>
                              <a:gd name="connsiteY6" fmla="*/ 50919 h 168419"/>
                              <a:gd name="connsiteX7" fmla="*/ 6062822 w 6062822"/>
                              <a:gd name="connsiteY7" fmla="*/ 0 h 168419"/>
                              <a:gd name="connsiteX0" fmla="*/ 0 w 6062822"/>
                              <a:gd name="connsiteY0" fmla="*/ 81787 h 168419"/>
                              <a:gd name="connsiteX1" fmla="*/ 776377 w 6062822"/>
                              <a:gd name="connsiteY1" fmla="*/ 168051 h 168419"/>
                              <a:gd name="connsiteX2" fmla="*/ 1914472 w 6062822"/>
                              <a:gd name="connsiteY2" fmla="*/ 50920 h 168419"/>
                              <a:gd name="connsiteX3" fmla="*/ 2760453 w 6062822"/>
                              <a:gd name="connsiteY3" fmla="*/ 116293 h 168419"/>
                              <a:gd name="connsiteX4" fmla="*/ 3705399 w 6062822"/>
                              <a:gd name="connsiteY4" fmla="*/ 168242 h 168419"/>
                              <a:gd name="connsiteX5" fmla="*/ 4583883 w 6062822"/>
                              <a:gd name="connsiteY5" fmla="*/ 104267 h 168419"/>
                              <a:gd name="connsiteX6" fmla="*/ 5499691 w 6062822"/>
                              <a:gd name="connsiteY6" fmla="*/ 50919 h 168419"/>
                              <a:gd name="connsiteX7" fmla="*/ 6062822 w 6062822"/>
                              <a:gd name="connsiteY7" fmla="*/ 0 h 16841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6062822" h="168419">
                                <a:moveTo>
                                  <a:pt x="0" y="81787"/>
                                </a:moveTo>
                                <a:cubicBezTo>
                                  <a:pt x="237226" y="123481"/>
                                  <a:pt x="457298" y="173196"/>
                                  <a:pt x="776377" y="168051"/>
                                </a:cubicBezTo>
                                <a:cubicBezTo>
                                  <a:pt x="1095456" y="162907"/>
                                  <a:pt x="1583793" y="59546"/>
                                  <a:pt x="1914472" y="50920"/>
                                </a:cubicBezTo>
                                <a:lnTo>
                                  <a:pt x="2760453" y="116293"/>
                                </a:lnTo>
                                <a:cubicBezTo>
                                  <a:pt x="3058941" y="135847"/>
                                  <a:pt x="3401494" y="170246"/>
                                  <a:pt x="3705399" y="168242"/>
                                </a:cubicBezTo>
                                <a:cubicBezTo>
                                  <a:pt x="4009304" y="166238"/>
                                  <a:pt x="4284834" y="123821"/>
                                  <a:pt x="4583883" y="104267"/>
                                </a:cubicBezTo>
                                <a:lnTo>
                                  <a:pt x="5499691" y="50919"/>
                                </a:lnTo>
                                <a:cubicBezTo>
                                  <a:pt x="5746181" y="33541"/>
                                  <a:pt x="5877354" y="15815"/>
                                  <a:pt x="6062822" y="0"/>
                                </a:cubicBezTo>
                              </a:path>
                            </a:pathLst>
                          </a:custGeom>
                        </wps:spPr>
                        <wps:style>
                          <a:lnRef idx="1">
                            <a:schemeClr val="accent5"/>
                          </a:lnRef>
                          <a:fillRef idx="0">
                            <a:schemeClr val="accent5"/>
                          </a:fillRef>
                          <a:effectRef idx="0">
                            <a:schemeClr val="accent5"/>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0B660E9" id="グループ化 162" o:spid="_x0000_s1026" style="position:absolute;left:0;text-align:left;margin-left:2.5pt;margin-top:32pt;width:478.95pt;height:13.25pt;z-index:251767808;mso-width-relative:margin;mso-height-relative:margin" coordorigin="483,-300" coordsize="60826,1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">
                <v:shape id="フリーフォーム: 図形 81" o:spid="_x0000_s1027" style="position:absolute;left:483;top:208;width:60726;height:1174;visibility:visible;mso-wrap-style:square;v-text-anchor:middle" coordsize="6072997,182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" path="m,172576l138023,138070c242978,110753,429884,7236,629729,8674v199845,1438,419819,110705,707366,138022c1624642,174013,1999891,197018,2355012,172576,2710133,148134,3079630,2922,3467819,47v388189,-2876,855453,126521,1216325,155276c5045016,184078,5401574,172576,5633049,172576v231475,,439948,-17253,439948,-17253l6072997,155323e" filled="f" strokecolor="#5b9bd5 [3208]">
                  <v:stroke dashstyle="dash"/>
                  <v:path arrowok="t" o:connecttype="custom" o:connectlocs="0,110684;138012,88553;629678,5563;1336987,94085;2354821,110684;3467538,30;4683765,99618;5632593,110684;6072505,99618;6072505,99618" o:connectangles="0,0,0,0,0,0,0,0,0,0"/>
                </v:shape>
                <v:shape id="フリーフォーム: 図形 95" o:spid="_x0000_s1028" style="position:absolute;left:682;top:-300;width:60628;height:1683;visibility:visible;mso-wrap-style:square;v-text-anchor:middle" coordsize="6062822,168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" path="m,81787v237226,41694,457298,91409,776377,86264c1095456,162907,1583793,59546,1914472,50920r845981,65373c3058941,135847,3401494,170246,3705399,168242v303905,-2004,579435,-44421,878484,-63975l5499691,50919c5746181,33541,5877354,15815,6062822,e" filled="f" strokecolor="#5b9bd5 [3208]" strokeweight=".5pt">
                  <v:stroke joinstyle="miter"/>
                  <v:path arrowok="t" o:connecttype="custom" o:connectlocs="0,81787;776377,168051;1914472,50920;2760453,116293;3705399,168242;4583883,104267;5499691,50919;6062822,0" o:connectangles="0,0,0,0,0,0,0,0"/>
                </v:shape>
              </v:group>
            </w:pict>
          </mc:Fallback>
        </mc:AlternateContent>
      </w:r>
      <w:r w:rsidR="00F35302" w:rsidRPr="000D26C4">
        <w:rPr>
          <w:rFonts w:hint="eastAsia"/>
        </w:rPr>
        <w:t xml:space="preserve">基本目標１　</w:t>
      </w:r>
      <w:r w:rsidR="000553BD" w:rsidRPr="000D26C4">
        <w:rPr>
          <w:rFonts w:hint="eastAsia"/>
        </w:rPr>
        <w:t>支え合い、助け合えるまちづくり</w:t>
      </w:r>
      <w:bookmarkEnd w:id="19"/>
    </w:p>
    <w:p w14:paraId="655AB217" w14:textId="3618F6EA" w:rsidR="00C050C5" w:rsidRPr="000D26C4" w:rsidRDefault="00C050C5" w:rsidP="00565EE5">
      <w:pPr>
        <w:ind w:leftChars="100" w:left="210" w:firstLineChars="100" w:firstLine="220"/>
        <w:rPr>
          <w:rFonts w:ascii="BIZ UD明朝 Medium" w:eastAsia="BIZ UD明朝 Medium" w:hAnsi="BIZ UD明朝 Medium"/>
          <w:sz w:val="22"/>
          <w:szCs w:val="24"/>
        </w:rPr>
      </w:pPr>
    </w:p>
    <w:p w14:paraId="761D9C23" w14:textId="67962DF5" w:rsidR="000553BD" w:rsidRPr="000D26C4" w:rsidRDefault="000553BD" w:rsidP="00565EE5">
      <w:pPr>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すべての住民が年齢や障害の有無に</w:t>
      </w:r>
      <w:r w:rsidR="00855747" w:rsidRPr="000D26C4">
        <w:rPr>
          <w:rFonts w:ascii="BIZ UD明朝 Medium" w:eastAsia="BIZ UD明朝 Medium" w:hAnsi="BIZ UD明朝 Medium" w:hint="eastAsia"/>
          <w:color w:val="000000" w:themeColor="text1"/>
          <w:sz w:val="24"/>
          <w:szCs w:val="28"/>
        </w:rPr>
        <w:t>関わらず</w:t>
      </w:r>
      <w:r w:rsidRPr="000D26C4">
        <w:rPr>
          <w:rFonts w:ascii="BIZ UD明朝 Medium" w:eastAsia="BIZ UD明朝 Medium" w:hAnsi="BIZ UD明朝 Medium" w:hint="eastAsia"/>
          <w:color w:val="000000" w:themeColor="text1"/>
          <w:sz w:val="24"/>
          <w:szCs w:val="28"/>
        </w:rPr>
        <w:t>、住み慣れた地域で、その人らしく安心して充実した生活が送られるよう、思いやりを持って</w:t>
      </w:r>
      <w:r w:rsidR="005E2EC1" w:rsidRPr="000D26C4">
        <w:rPr>
          <w:rFonts w:ascii="BIZ UD明朝 Medium" w:eastAsia="BIZ UD明朝 Medium" w:hAnsi="BIZ UD明朝 Medium" w:hint="eastAsia"/>
          <w:color w:val="000000" w:themeColor="text1"/>
          <w:sz w:val="24"/>
          <w:szCs w:val="28"/>
        </w:rPr>
        <w:t>共に</w:t>
      </w:r>
      <w:r w:rsidRPr="000D26C4">
        <w:rPr>
          <w:rFonts w:ascii="BIZ UD明朝 Medium" w:eastAsia="BIZ UD明朝 Medium" w:hAnsi="BIZ UD明朝 Medium" w:hint="eastAsia"/>
          <w:color w:val="000000" w:themeColor="text1"/>
          <w:sz w:val="24"/>
          <w:szCs w:val="28"/>
        </w:rPr>
        <w:t>支え合う、地域社会の実現に向けた取組を行います。</w:t>
      </w:r>
    </w:p>
    <w:p w14:paraId="5B46E332" w14:textId="2288FDDF" w:rsidR="000553BD" w:rsidRPr="000D26C4" w:rsidRDefault="000553BD" w:rsidP="00565EE5">
      <w:pPr>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社会福祉協議会との連携を強化し、地域福祉の充実に努めるとともに、支え合う地域づくりを推進する自主組織活動の活性化に努め、地域が主体となった地域支え合いネットワーク体制の構築をめざします。</w:t>
      </w:r>
    </w:p>
    <w:p w14:paraId="69FEB831" w14:textId="0D39E43A" w:rsidR="00AC3CEC" w:rsidRPr="000D26C4" w:rsidRDefault="00B74E85" w:rsidP="00AC3CEC">
      <w:pPr>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noProof/>
          <w:color w:val="000000" w:themeColor="text1"/>
          <w:sz w:val="24"/>
          <w:szCs w:val="28"/>
        </w:rPr>
        <mc:AlternateContent>
          <mc:Choice Requires="wps">
            <w:drawing>
              <wp:anchor distT="0" distB="0" distL="114300" distR="114300" simplePos="0" relativeHeight="251806720" behindDoc="0" locked="0" layoutInCell="1" allowOverlap="1" wp14:anchorId="35A99537" wp14:editId="15251A59">
                <wp:simplePos x="0" y="0"/>
                <wp:positionH relativeFrom="column">
                  <wp:posOffset>914400</wp:posOffset>
                </wp:positionH>
                <wp:positionV relativeFrom="paragraph">
                  <wp:posOffset>825500</wp:posOffset>
                </wp:positionV>
                <wp:extent cx="4699000" cy="755650"/>
                <wp:effectExtent l="0" t="0" r="25400" b="25400"/>
                <wp:wrapNone/>
                <wp:docPr id="189" name="四角形: 角を丸くする 189"/>
                <wp:cNvGraphicFramePr/>
                <a:graphic xmlns:a="http://schemas.openxmlformats.org/drawingml/2006/main">
                  <a:graphicData uri="http://schemas.microsoft.com/office/word/2010/wordprocessingShape">
                    <wps:wsp>
                      <wps:cNvSpPr/>
                      <wps:spPr>
                        <a:xfrm>
                          <a:off x="0" y="0"/>
                          <a:ext cx="4699000" cy="755650"/>
                        </a:xfrm>
                        <a:prstGeom prst="roundRect">
                          <a:avLst/>
                        </a:prstGeom>
                        <a:noFill/>
                        <a:ln>
                          <a:solidFill>
                            <a:schemeClr val="accent4"/>
                          </a:solidFill>
                          <a:prstDash val="dash"/>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73A33D97" w14:textId="77777777" w:rsidR="00646F62" w:rsidRPr="004C7197" w:rsidRDefault="00646F62" w:rsidP="004C7197">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A99537" id="四角形: 角を丸くする 189" o:spid="_x0000_s1067" style="position:absolute;left:0;text-align:left;margin-left:1in;margin-top:65pt;width:370pt;height:59.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" filled="f" strokecolor="#ffc000 [3207]" strokeweight="1pt">
                <v:stroke dashstyle="dash" joinstyle="miter"/>
                <v:textbox>
                  <w:txbxContent>
                    <w:p w14:paraId="73A33D97" w14:textId="77777777" w:rsidR="00646F62" w:rsidRPr="004C7197" w:rsidRDefault="00646F62" w:rsidP="004C7197">
                      <w:pPr>
                        <w:jc w:val="center"/>
                        <w:rPr>
                          <w:b/>
                          <w:bCs/>
                          <w:color w:val="000000" w:themeColor="text1"/>
                        </w:rPr>
                      </w:pPr>
                    </w:p>
                  </w:txbxContent>
                </v:textbox>
              </v:roundrect>
            </w:pict>
          </mc:Fallback>
        </mc:AlternateContent>
      </w:r>
      <w:r w:rsidR="00646F62" w:rsidRPr="000D26C4">
        <w:rPr>
          <w:rFonts w:ascii="BIZ UD明朝 Medium" w:eastAsia="BIZ UD明朝 Medium" w:hAnsi="BIZ UD明朝 Medium"/>
          <w:noProof/>
          <w:color w:val="000000" w:themeColor="text1"/>
          <w:sz w:val="24"/>
          <w:szCs w:val="28"/>
        </w:rPr>
        <mc:AlternateContent>
          <mc:Choice Requires="wps">
            <w:drawing>
              <wp:anchor distT="0" distB="0" distL="114300" distR="114300" simplePos="0" relativeHeight="251802624" behindDoc="0" locked="0" layoutInCell="1" allowOverlap="1" wp14:anchorId="7C4C14D9" wp14:editId="39E55EC0">
                <wp:simplePos x="0" y="0"/>
                <wp:positionH relativeFrom="column">
                  <wp:posOffset>857250</wp:posOffset>
                </wp:positionH>
                <wp:positionV relativeFrom="paragraph">
                  <wp:posOffset>774395</wp:posOffset>
                </wp:positionV>
                <wp:extent cx="4812665" cy="858520"/>
                <wp:effectExtent l="0" t="0" r="64135" b="55880"/>
                <wp:wrapTopAndBottom/>
                <wp:docPr id="185" name="四角形: 角を丸くする 185"/>
                <wp:cNvGraphicFramePr/>
                <a:graphic xmlns:a="http://schemas.openxmlformats.org/drawingml/2006/main">
                  <a:graphicData uri="http://schemas.microsoft.com/office/word/2010/wordprocessingShape">
                    <wps:wsp>
                      <wps:cNvSpPr/>
                      <wps:spPr>
                        <a:xfrm>
                          <a:off x="0" y="0"/>
                          <a:ext cx="4812665" cy="858520"/>
                        </a:xfrm>
                        <a:prstGeom prst="roundRect">
                          <a:avLst/>
                        </a:prstGeom>
                        <a:solidFill>
                          <a:srgbClr val="E5F6FF"/>
                        </a:solidFill>
                        <a:ln>
                          <a:noFill/>
                        </a:ln>
                        <a:effectLst>
                          <a:outerShdw blurRad="25400"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6A3C1F" w14:textId="77777777" w:rsidR="004C7197" w:rsidRPr="004C7197" w:rsidRDefault="004C7197" w:rsidP="004C7197">
                            <w:pPr>
                              <w:rPr>
                                <w:rFonts w:ascii="BIZ UD明朝 Medium" w:eastAsia="BIZ UD明朝 Medium" w:hAnsi="BIZ UD明朝 Medium"/>
                                <w:b/>
                                <w:bCs/>
                                <w:color w:val="000000" w:themeColor="text1"/>
                                <w:sz w:val="24"/>
                                <w:szCs w:val="28"/>
                              </w:rPr>
                            </w:pPr>
                            <w:r w:rsidRPr="004C7197">
                              <w:rPr>
                                <w:rFonts w:ascii="BIZ UD明朝 Medium" w:eastAsia="BIZ UD明朝 Medium" w:hAnsi="BIZ UD明朝 Medium" w:hint="eastAsia"/>
                                <w:b/>
                                <w:bCs/>
                                <w:color w:val="000000" w:themeColor="text1"/>
                                <w:sz w:val="24"/>
                                <w:szCs w:val="28"/>
                              </w:rPr>
                              <w:t>基本方針</w:t>
                            </w:r>
                          </w:p>
                          <w:p w14:paraId="29915E22" w14:textId="77777777" w:rsidR="004C7197" w:rsidRPr="004C7197" w:rsidRDefault="004C7197" w:rsidP="004C7197">
                            <w:pPr>
                              <w:ind w:leftChars="100" w:left="210" w:firstLineChars="100" w:firstLine="240"/>
                              <w:rPr>
                                <w:rFonts w:ascii="BIZ UD明朝 Medium" w:eastAsia="BIZ UD明朝 Medium" w:hAnsi="BIZ UD明朝 Medium"/>
                                <w:b/>
                                <w:bCs/>
                                <w:color w:val="000000" w:themeColor="text1"/>
                                <w:sz w:val="24"/>
                                <w:szCs w:val="28"/>
                              </w:rPr>
                            </w:pPr>
                            <w:r w:rsidRPr="004C7197">
                              <w:rPr>
                                <w:rFonts w:ascii="BIZ UD明朝 Medium" w:eastAsia="BIZ UD明朝 Medium" w:hAnsi="BIZ UD明朝 Medium" w:hint="eastAsia"/>
                                <w:b/>
                                <w:bCs/>
                                <w:color w:val="000000" w:themeColor="text1"/>
                                <w:sz w:val="24"/>
                                <w:szCs w:val="28"/>
                              </w:rPr>
                              <w:t>１．支え合うまちづくりを推進します</w:t>
                            </w:r>
                          </w:p>
                          <w:p w14:paraId="48D51558" w14:textId="77777777" w:rsidR="004C7197" w:rsidRPr="004C7197" w:rsidRDefault="004C7197" w:rsidP="004C7197">
                            <w:pPr>
                              <w:ind w:leftChars="100" w:left="210" w:firstLineChars="100" w:firstLine="240"/>
                              <w:rPr>
                                <w:rFonts w:ascii="BIZ UD明朝 Medium" w:eastAsia="BIZ UD明朝 Medium" w:hAnsi="BIZ UD明朝 Medium"/>
                                <w:b/>
                                <w:bCs/>
                                <w:color w:val="000000" w:themeColor="text1"/>
                                <w:sz w:val="24"/>
                                <w:szCs w:val="28"/>
                              </w:rPr>
                            </w:pPr>
                            <w:r w:rsidRPr="004C7197">
                              <w:rPr>
                                <w:rFonts w:ascii="BIZ UD明朝 Medium" w:eastAsia="BIZ UD明朝 Medium" w:hAnsi="BIZ UD明朝 Medium" w:hint="eastAsia"/>
                                <w:b/>
                                <w:bCs/>
                                <w:color w:val="000000" w:themeColor="text1"/>
                                <w:sz w:val="24"/>
                                <w:szCs w:val="28"/>
                              </w:rPr>
                              <w:t>２．明日を担う人づくりを推進します</w:t>
                            </w:r>
                          </w:p>
                          <w:p w14:paraId="31A0A663" w14:textId="77777777" w:rsidR="004C7197" w:rsidRPr="004C7197" w:rsidRDefault="004C7197" w:rsidP="004C7197">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4C14D9" id="四角形: 角を丸くする 185" o:spid="_x0000_s1068" style="position:absolute;left:0;text-align:left;margin-left:67.5pt;margin-top:61pt;width:378.95pt;height:67.6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" fillcolor="#e5f6ff" stroked="f" strokeweight="1pt">
                <v:stroke joinstyle="miter"/>
                <v:shadow on="t" color="#1f4d78 [1608]" opacity="26214f" origin="-.5,-.5" offset=".74836mm,.74836mm"/>
                <v:textbox>
                  <w:txbxContent>
                    <w:p w14:paraId="7F6A3C1F" w14:textId="77777777" w:rsidR="004C7197" w:rsidRPr="004C7197" w:rsidRDefault="004C7197" w:rsidP="004C7197">
                      <w:pPr>
                        <w:rPr>
                          <w:rFonts w:ascii="BIZ UD明朝 Medium" w:eastAsia="BIZ UD明朝 Medium" w:hAnsi="BIZ UD明朝 Medium"/>
                          <w:b/>
                          <w:bCs/>
                          <w:color w:val="000000" w:themeColor="text1"/>
                          <w:sz w:val="24"/>
                          <w:szCs w:val="28"/>
                        </w:rPr>
                      </w:pPr>
                      <w:r w:rsidRPr="004C7197">
                        <w:rPr>
                          <w:rFonts w:ascii="BIZ UD明朝 Medium" w:eastAsia="BIZ UD明朝 Medium" w:hAnsi="BIZ UD明朝 Medium" w:hint="eastAsia"/>
                          <w:b/>
                          <w:bCs/>
                          <w:color w:val="000000" w:themeColor="text1"/>
                          <w:sz w:val="24"/>
                          <w:szCs w:val="28"/>
                        </w:rPr>
                        <w:t>基本方針</w:t>
                      </w:r>
                    </w:p>
                    <w:p w14:paraId="29915E22" w14:textId="77777777" w:rsidR="004C7197" w:rsidRPr="004C7197" w:rsidRDefault="004C7197" w:rsidP="004C7197">
                      <w:pPr>
                        <w:ind w:leftChars="100" w:left="210" w:firstLineChars="100" w:firstLine="240"/>
                        <w:rPr>
                          <w:rFonts w:ascii="BIZ UD明朝 Medium" w:eastAsia="BIZ UD明朝 Medium" w:hAnsi="BIZ UD明朝 Medium"/>
                          <w:b/>
                          <w:bCs/>
                          <w:color w:val="000000" w:themeColor="text1"/>
                          <w:sz w:val="24"/>
                          <w:szCs w:val="28"/>
                        </w:rPr>
                      </w:pPr>
                      <w:r w:rsidRPr="004C7197">
                        <w:rPr>
                          <w:rFonts w:ascii="BIZ UD明朝 Medium" w:eastAsia="BIZ UD明朝 Medium" w:hAnsi="BIZ UD明朝 Medium" w:hint="eastAsia"/>
                          <w:b/>
                          <w:bCs/>
                          <w:color w:val="000000" w:themeColor="text1"/>
                          <w:sz w:val="24"/>
                          <w:szCs w:val="28"/>
                        </w:rPr>
                        <w:t>１．支え合うまちづくりを推進します</w:t>
                      </w:r>
                    </w:p>
                    <w:p w14:paraId="48D51558" w14:textId="77777777" w:rsidR="004C7197" w:rsidRPr="004C7197" w:rsidRDefault="004C7197" w:rsidP="004C7197">
                      <w:pPr>
                        <w:ind w:leftChars="100" w:left="210" w:firstLineChars="100" w:firstLine="240"/>
                        <w:rPr>
                          <w:rFonts w:ascii="BIZ UD明朝 Medium" w:eastAsia="BIZ UD明朝 Medium" w:hAnsi="BIZ UD明朝 Medium"/>
                          <w:b/>
                          <w:bCs/>
                          <w:color w:val="000000" w:themeColor="text1"/>
                          <w:sz w:val="24"/>
                          <w:szCs w:val="28"/>
                        </w:rPr>
                      </w:pPr>
                      <w:r w:rsidRPr="004C7197">
                        <w:rPr>
                          <w:rFonts w:ascii="BIZ UD明朝 Medium" w:eastAsia="BIZ UD明朝 Medium" w:hAnsi="BIZ UD明朝 Medium" w:hint="eastAsia"/>
                          <w:b/>
                          <w:bCs/>
                          <w:color w:val="000000" w:themeColor="text1"/>
                          <w:sz w:val="24"/>
                          <w:szCs w:val="28"/>
                        </w:rPr>
                        <w:t>２．明日を担う人づくりを推進します</w:t>
                      </w:r>
                    </w:p>
                    <w:p w14:paraId="31A0A663" w14:textId="77777777" w:rsidR="004C7197" w:rsidRPr="004C7197" w:rsidRDefault="004C7197" w:rsidP="004C7197">
                      <w:pPr>
                        <w:jc w:val="center"/>
                        <w:rPr>
                          <w:b/>
                          <w:bCs/>
                          <w:color w:val="000000" w:themeColor="text1"/>
                        </w:rPr>
                      </w:pPr>
                    </w:p>
                  </w:txbxContent>
                </v:textbox>
                <w10:wrap type="topAndBottom"/>
              </v:roundrect>
            </w:pict>
          </mc:Fallback>
        </mc:AlternateContent>
      </w:r>
      <w:r w:rsidR="009E1EE3" w:rsidRPr="000D26C4">
        <w:rPr>
          <w:rFonts w:ascii="BIZ UD明朝 Medium" w:eastAsia="BIZ UD明朝 Medium" w:hAnsi="BIZ UD明朝 Medium" w:hint="eastAsia"/>
          <w:color w:val="000000" w:themeColor="text1"/>
          <w:sz w:val="24"/>
          <w:szCs w:val="28"/>
        </w:rPr>
        <w:t>また、</w:t>
      </w:r>
      <w:r w:rsidR="00AC3CEC" w:rsidRPr="000D26C4">
        <w:rPr>
          <w:rFonts w:ascii="BIZ UD明朝 Medium" w:eastAsia="BIZ UD明朝 Medium" w:hAnsi="BIZ UD明朝 Medium" w:hint="eastAsia"/>
          <w:color w:val="000000" w:themeColor="text1"/>
          <w:sz w:val="24"/>
          <w:szCs w:val="28"/>
        </w:rPr>
        <w:t>子育てに対する不安や悩みを解消し、愛情を持った子育てができ、安全な環境の中で子どもが健やかに育つよう、地域や事業者との協力のもと、地域全体で子育てを応援する環境づくりを推進します。</w:t>
      </w:r>
    </w:p>
    <w:p w14:paraId="07D42638" w14:textId="1E4A1BDE" w:rsidR="004C7197" w:rsidRPr="000D26C4" w:rsidRDefault="004C7197" w:rsidP="00565EE5">
      <w:pPr>
        <w:ind w:leftChars="100" w:left="210" w:firstLineChars="100" w:firstLine="240"/>
        <w:rPr>
          <w:rFonts w:ascii="BIZ UD明朝 Medium" w:eastAsia="BIZ UD明朝 Medium" w:hAnsi="BIZ UD明朝 Medium"/>
          <w:sz w:val="24"/>
          <w:szCs w:val="28"/>
        </w:rPr>
      </w:pPr>
    </w:p>
    <w:bookmarkStart w:id="20" w:name="_Toc125038043"/>
    <w:p w14:paraId="370C5A2F" w14:textId="43E7F680" w:rsidR="00CA50D7" w:rsidRPr="000D26C4" w:rsidRDefault="004C7197" w:rsidP="00F35302">
      <w:pPr>
        <w:pStyle w:val="3"/>
        <w:numPr>
          <w:ilvl w:val="0"/>
          <w:numId w:val="0"/>
        </w:numPr>
        <w:spacing w:before="180"/>
        <w:ind w:left="620" w:hanging="420"/>
      </w:pPr>
      <w:r w:rsidRPr="000D26C4">
        <w:rPr>
          <w:rFonts w:hint="eastAsia"/>
          <w:noProof/>
          <w:lang w:val="ja-JP"/>
        </w:rPr>
        <mc:AlternateContent>
          <mc:Choice Requires="wpg">
            <w:drawing>
              <wp:anchor distT="0" distB="0" distL="114300" distR="114300" simplePos="0" relativeHeight="251789312" behindDoc="0" locked="0" layoutInCell="1" allowOverlap="1" wp14:anchorId="3F4B284C" wp14:editId="1AECC651">
                <wp:simplePos x="0" y="0"/>
                <wp:positionH relativeFrom="column">
                  <wp:posOffset>69850</wp:posOffset>
                </wp:positionH>
                <wp:positionV relativeFrom="paragraph">
                  <wp:posOffset>406400</wp:posOffset>
                </wp:positionV>
                <wp:extent cx="6082665" cy="168419"/>
                <wp:effectExtent l="0" t="0" r="13335" b="22225"/>
                <wp:wrapNone/>
                <wp:docPr id="175" name="グループ化 175"/>
                <wp:cNvGraphicFramePr/>
                <a:graphic xmlns:a="http://schemas.openxmlformats.org/drawingml/2006/main">
                  <a:graphicData uri="http://schemas.microsoft.com/office/word/2010/wordprocessingGroup">
                    <wpg:wgp>
                      <wpg:cNvGrpSpPr/>
                      <wpg:grpSpPr>
                        <a:xfrm>
                          <a:off x="0" y="0"/>
                          <a:ext cx="6082665" cy="168419"/>
                          <a:chOff x="48397" y="-30029"/>
                          <a:chExt cx="6082665" cy="168419"/>
                        </a:xfrm>
                      </wpg:grpSpPr>
                      <wps:wsp>
                        <wps:cNvPr id="176" name="フリーフォーム: 図形 176"/>
                        <wps:cNvSpPr/>
                        <wps:spPr>
                          <a:xfrm>
                            <a:off x="48397" y="20891"/>
                            <a:ext cx="6072505" cy="117323"/>
                          </a:xfrm>
                          <a:custGeom>
                            <a:avLst/>
                            <a:gdLst>
                              <a:gd name="connsiteX0" fmla="*/ 0 w 6072997"/>
                              <a:gd name="connsiteY0" fmla="*/ 172576 h 182928"/>
                              <a:gd name="connsiteX1" fmla="*/ 138023 w 6072997"/>
                              <a:gd name="connsiteY1" fmla="*/ 138070 h 182928"/>
                              <a:gd name="connsiteX2" fmla="*/ 629729 w 6072997"/>
                              <a:gd name="connsiteY2" fmla="*/ 8674 h 182928"/>
                              <a:gd name="connsiteX3" fmla="*/ 1337095 w 6072997"/>
                              <a:gd name="connsiteY3" fmla="*/ 146696 h 182928"/>
                              <a:gd name="connsiteX4" fmla="*/ 2355012 w 6072997"/>
                              <a:gd name="connsiteY4" fmla="*/ 172576 h 182928"/>
                              <a:gd name="connsiteX5" fmla="*/ 3467819 w 6072997"/>
                              <a:gd name="connsiteY5" fmla="*/ 47 h 182928"/>
                              <a:gd name="connsiteX6" fmla="*/ 4684144 w 6072997"/>
                              <a:gd name="connsiteY6" fmla="*/ 155323 h 182928"/>
                              <a:gd name="connsiteX7" fmla="*/ 5633049 w 6072997"/>
                              <a:gd name="connsiteY7" fmla="*/ 172576 h 182928"/>
                              <a:gd name="connsiteX8" fmla="*/ 6072997 w 6072997"/>
                              <a:gd name="connsiteY8" fmla="*/ 155323 h 182928"/>
                              <a:gd name="connsiteX9" fmla="*/ 6072997 w 6072997"/>
                              <a:gd name="connsiteY9" fmla="*/ 155323 h 1829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6072997" h="182928">
                                <a:moveTo>
                                  <a:pt x="0" y="172576"/>
                                </a:moveTo>
                                <a:lnTo>
                                  <a:pt x="138023" y="138070"/>
                                </a:lnTo>
                                <a:cubicBezTo>
                                  <a:pt x="242978" y="110753"/>
                                  <a:pt x="429884" y="7236"/>
                                  <a:pt x="629729" y="8674"/>
                                </a:cubicBezTo>
                                <a:cubicBezTo>
                                  <a:pt x="829574" y="10112"/>
                                  <a:pt x="1049548" y="119379"/>
                                  <a:pt x="1337095" y="146696"/>
                                </a:cubicBezTo>
                                <a:cubicBezTo>
                                  <a:pt x="1624642" y="174013"/>
                                  <a:pt x="1999891" y="197018"/>
                                  <a:pt x="2355012" y="172576"/>
                                </a:cubicBezTo>
                                <a:cubicBezTo>
                                  <a:pt x="2710133" y="148134"/>
                                  <a:pt x="3079630" y="2922"/>
                                  <a:pt x="3467819" y="47"/>
                                </a:cubicBezTo>
                                <a:cubicBezTo>
                                  <a:pt x="3856008" y="-2829"/>
                                  <a:pt x="4323272" y="126568"/>
                                  <a:pt x="4684144" y="155323"/>
                                </a:cubicBezTo>
                                <a:cubicBezTo>
                                  <a:pt x="5045016" y="184078"/>
                                  <a:pt x="5401574" y="172576"/>
                                  <a:pt x="5633049" y="172576"/>
                                </a:cubicBezTo>
                                <a:cubicBezTo>
                                  <a:pt x="5864524" y="172576"/>
                                  <a:pt x="6072997" y="155323"/>
                                  <a:pt x="6072997" y="155323"/>
                                </a:cubicBezTo>
                                <a:lnTo>
                                  <a:pt x="6072997" y="155323"/>
                                </a:lnTo>
                              </a:path>
                            </a:pathLst>
                          </a:custGeom>
                          <a:ln w="9525" cap="flat" cmpd="sng" algn="ctr">
                            <a:solidFill>
                              <a:schemeClr val="accent5"/>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フリーフォーム: 図形 177"/>
                        <wps:cNvSpPr/>
                        <wps:spPr>
                          <a:xfrm>
                            <a:off x="68240" y="-30029"/>
                            <a:ext cx="6062822" cy="168419"/>
                          </a:xfrm>
                          <a:custGeom>
                            <a:avLst/>
                            <a:gdLst>
                              <a:gd name="connsiteX0" fmla="*/ 0 w 6055743"/>
                              <a:gd name="connsiteY0" fmla="*/ 51758 h 138159"/>
                              <a:gd name="connsiteX1" fmla="*/ 776377 w 6055743"/>
                              <a:gd name="connsiteY1" fmla="*/ 138022 h 138159"/>
                              <a:gd name="connsiteX2" fmla="*/ 1811547 w 6055743"/>
                              <a:gd name="connsiteY2" fmla="*/ 69011 h 138159"/>
                              <a:gd name="connsiteX3" fmla="*/ 2760453 w 6055743"/>
                              <a:gd name="connsiteY3" fmla="*/ 86264 h 138159"/>
                              <a:gd name="connsiteX4" fmla="*/ 3838754 w 6055743"/>
                              <a:gd name="connsiteY4" fmla="*/ 138022 h 138159"/>
                              <a:gd name="connsiteX5" fmla="*/ 4813539 w 6055743"/>
                              <a:gd name="connsiteY5" fmla="*/ 69011 h 138159"/>
                              <a:gd name="connsiteX6" fmla="*/ 5477773 w 6055743"/>
                              <a:gd name="connsiteY6" fmla="*/ 43132 h 138159"/>
                              <a:gd name="connsiteX7" fmla="*/ 6055743 w 6055743"/>
                              <a:gd name="connsiteY7" fmla="*/ 0 h 138159"/>
                              <a:gd name="connsiteX0" fmla="*/ 0 w 6055743"/>
                              <a:gd name="connsiteY0" fmla="*/ 51758 h 138390"/>
                              <a:gd name="connsiteX1" fmla="*/ 776377 w 6055743"/>
                              <a:gd name="connsiteY1" fmla="*/ 138022 h 138390"/>
                              <a:gd name="connsiteX2" fmla="*/ 1806522 w 6055743"/>
                              <a:gd name="connsiteY2" fmla="*/ 20891 h 138390"/>
                              <a:gd name="connsiteX3" fmla="*/ 2760453 w 6055743"/>
                              <a:gd name="connsiteY3" fmla="*/ 86264 h 138390"/>
                              <a:gd name="connsiteX4" fmla="*/ 3838754 w 6055743"/>
                              <a:gd name="connsiteY4" fmla="*/ 138022 h 138390"/>
                              <a:gd name="connsiteX5" fmla="*/ 4813539 w 6055743"/>
                              <a:gd name="connsiteY5" fmla="*/ 69011 h 138390"/>
                              <a:gd name="connsiteX6" fmla="*/ 5477773 w 6055743"/>
                              <a:gd name="connsiteY6" fmla="*/ 43132 h 138390"/>
                              <a:gd name="connsiteX7" fmla="*/ 6055743 w 6055743"/>
                              <a:gd name="connsiteY7" fmla="*/ 0 h 138390"/>
                              <a:gd name="connsiteX0" fmla="*/ 0 w 6055743"/>
                              <a:gd name="connsiteY0" fmla="*/ 51758 h 138698"/>
                              <a:gd name="connsiteX1" fmla="*/ 776377 w 6055743"/>
                              <a:gd name="connsiteY1" fmla="*/ 138022 h 138698"/>
                              <a:gd name="connsiteX2" fmla="*/ 1806522 w 6055743"/>
                              <a:gd name="connsiteY2" fmla="*/ 20891 h 138698"/>
                              <a:gd name="connsiteX3" fmla="*/ 2760453 w 6055743"/>
                              <a:gd name="connsiteY3" fmla="*/ 86264 h 138698"/>
                              <a:gd name="connsiteX4" fmla="*/ 3838754 w 6055743"/>
                              <a:gd name="connsiteY4" fmla="*/ 138022 h 138698"/>
                              <a:gd name="connsiteX5" fmla="*/ 4793441 w 6055743"/>
                              <a:gd name="connsiteY5" fmla="*/ 48827 h 138698"/>
                              <a:gd name="connsiteX6" fmla="*/ 5477773 w 6055743"/>
                              <a:gd name="connsiteY6" fmla="*/ 43132 h 138698"/>
                              <a:gd name="connsiteX7" fmla="*/ 6055743 w 6055743"/>
                              <a:gd name="connsiteY7" fmla="*/ 0 h 138698"/>
                              <a:gd name="connsiteX0" fmla="*/ 0 w 6055743"/>
                              <a:gd name="connsiteY0" fmla="*/ 51758 h 179410"/>
                              <a:gd name="connsiteX1" fmla="*/ 776377 w 6055743"/>
                              <a:gd name="connsiteY1" fmla="*/ 138022 h 179410"/>
                              <a:gd name="connsiteX2" fmla="*/ 1806522 w 6055743"/>
                              <a:gd name="connsiteY2" fmla="*/ 20891 h 179410"/>
                              <a:gd name="connsiteX3" fmla="*/ 2760453 w 6055743"/>
                              <a:gd name="connsiteY3" fmla="*/ 86264 h 179410"/>
                              <a:gd name="connsiteX4" fmla="*/ 3838754 w 6055743"/>
                              <a:gd name="connsiteY4" fmla="*/ 138022 h 179410"/>
                              <a:gd name="connsiteX5" fmla="*/ 4793441 w 6055743"/>
                              <a:gd name="connsiteY5" fmla="*/ 48827 h 179410"/>
                              <a:gd name="connsiteX6" fmla="*/ 5563192 w 6055743"/>
                              <a:gd name="connsiteY6" fmla="*/ 179048 h 179410"/>
                              <a:gd name="connsiteX7" fmla="*/ 6055743 w 6055743"/>
                              <a:gd name="connsiteY7" fmla="*/ 0 h 179410"/>
                              <a:gd name="connsiteX0" fmla="*/ 0 w 6057990"/>
                              <a:gd name="connsiteY0" fmla="*/ 30867 h 158183"/>
                              <a:gd name="connsiteX1" fmla="*/ 776377 w 6057990"/>
                              <a:gd name="connsiteY1" fmla="*/ 117131 h 158183"/>
                              <a:gd name="connsiteX2" fmla="*/ 1806522 w 6057990"/>
                              <a:gd name="connsiteY2" fmla="*/ 0 h 158183"/>
                              <a:gd name="connsiteX3" fmla="*/ 2760453 w 6057990"/>
                              <a:gd name="connsiteY3" fmla="*/ 65373 h 158183"/>
                              <a:gd name="connsiteX4" fmla="*/ 3838754 w 6057990"/>
                              <a:gd name="connsiteY4" fmla="*/ 117131 h 158183"/>
                              <a:gd name="connsiteX5" fmla="*/ 4793441 w 6057990"/>
                              <a:gd name="connsiteY5" fmla="*/ 27936 h 158183"/>
                              <a:gd name="connsiteX6" fmla="*/ 5563192 w 6057990"/>
                              <a:gd name="connsiteY6" fmla="*/ 158157 h 158183"/>
                              <a:gd name="connsiteX7" fmla="*/ 6057990 w 6057990"/>
                              <a:gd name="connsiteY7" fmla="*/ 39513 h 158183"/>
                              <a:gd name="connsiteX0" fmla="*/ 0 w 6057990"/>
                              <a:gd name="connsiteY0" fmla="*/ 30867 h 158183"/>
                              <a:gd name="connsiteX1" fmla="*/ 776377 w 6057990"/>
                              <a:gd name="connsiteY1" fmla="*/ 117131 h 158183"/>
                              <a:gd name="connsiteX2" fmla="*/ 1806522 w 6057990"/>
                              <a:gd name="connsiteY2" fmla="*/ 0 h 158183"/>
                              <a:gd name="connsiteX3" fmla="*/ 2760453 w 6057990"/>
                              <a:gd name="connsiteY3" fmla="*/ 65373 h 158183"/>
                              <a:gd name="connsiteX4" fmla="*/ 3705399 w 6057990"/>
                              <a:gd name="connsiteY4" fmla="*/ 117322 h 158183"/>
                              <a:gd name="connsiteX5" fmla="*/ 4793441 w 6057990"/>
                              <a:gd name="connsiteY5" fmla="*/ 27936 h 158183"/>
                              <a:gd name="connsiteX6" fmla="*/ 5563192 w 6057990"/>
                              <a:gd name="connsiteY6" fmla="*/ 158157 h 158183"/>
                              <a:gd name="connsiteX7" fmla="*/ 6057990 w 6057990"/>
                              <a:gd name="connsiteY7" fmla="*/ 39513 h 158183"/>
                              <a:gd name="connsiteX0" fmla="*/ 0 w 6057990"/>
                              <a:gd name="connsiteY0" fmla="*/ 30867 h 158196"/>
                              <a:gd name="connsiteX1" fmla="*/ 776377 w 6057990"/>
                              <a:gd name="connsiteY1" fmla="*/ 117131 h 158196"/>
                              <a:gd name="connsiteX2" fmla="*/ 1806522 w 6057990"/>
                              <a:gd name="connsiteY2" fmla="*/ 0 h 158196"/>
                              <a:gd name="connsiteX3" fmla="*/ 2760453 w 6057990"/>
                              <a:gd name="connsiteY3" fmla="*/ 65373 h 158196"/>
                              <a:gd name="connsiteX4" fmla="*/ 3705399 w 6057990"/>
                              <a:gd name="connsiteY4" fmla="*/ 117322 h 158196"/>
                              <a:gd name="connsiteX5" fmla="*/ 4583883 w 6057990"/>
                              <a:gd name="connsiteY5" fmla="*/ 53347 h 158196"/>
                              <a:gd name="connsiteX6" fmla="*/ 5563192 w 6057990"/>
                              <a:gd name="connsiteY6" fmla="*/ 158157 h 158196"/>
                              <a:gd name="connsiteX7" fmla="*/ 6057990 w 6057990"/>
                              <a:gd name="connsiteY7" fmla="*/ 39513 h 158196"/>
                              <a:gd name="connsiteX0" fmla="*/ 0 w 6057990"/>
                              <a:gd name="connsiteY0" fmla="*/ 30936 h 117568"/>
                              <a:gd name="connsiteX1" fmla="*/ 776377 w 6057990"/>
                              <a:gd name="connsiteY1" fmla="*/ 117200 h 117568"/>
                              <a:gd name="connsiteX2" fmla="*/ 1806522 w 6057990"/>
                              <a:gd name="connsiteY2" fmla="*/ 69 h 117568"/>
                              <a:gd name="connsiteX3" fmla="*/ 2760453 w 6057990"/>
                              <a:gd name="connsiteY3" fmla="*/ 65442 h 117568"/>
                              <a:gd name="connsiteX4" fmla="*/ 3705399 w 6057990"/>
                              <a:gd name="connsiteY4" fmla="*/ 117391 h 117568"/>
                              <a:gd name="connsiteX5" fmla="*/ 4583883 w 6057990"/>
                              <a:gd name="connsiteY5" fmla="*/ 53416 h 117568"/>
                              <a:gd name="connsiteX6" fmla="*/ 5544141 w 6057990"/>
                              <a:gd name="connsiteY6" fmla="*/ 67 h 117568"/>
                              <a:gd name="connsiteX7" fmla="*/ 6057990 w 6057990"/>
                              <a:gd name="connsiteY7" fmla="*/ 39582 h 117568"/>
                              <a:gd name="connsiteX0" fmla="*/ 0 w 6052662"/>
                              <a:gd name="connsiteY0" fmla="*/ 32868 h 119500"/>
                              <a:gd name="connsiteX1" fmla="*/ 776377 w 6052662"/>
                              <a:gd name="connsiteY1" fmla="*/ 119132 h 119500"/>
                              <a:gd name="connsiteX2" fmla="*/ 1806522 w 6052662"/>
                              <a:gd name="connsiteY2" fmla="*/ 2001 h 119500"/>
                              <a:gd name="connsiteX3" fmla="*/ 2760453 w 6052662"/>
                              <a:gd name="connsiteY3" fmla="*/ 67374 h 119500"/>
                              <a:gd name="connsiteX4" fmla="*/ 3705399 w 6052662"/>
                              <a:gd name="connsiteY4" fmla="*/ 119323 h 119500"/>
                              <a:gd name="connsiteX5" fmla="*/ 4583883 w 6052662"/>
                              <a:gd name="connsiteY5" fmla="*/ 55348 h 119500"/>
                              <a:gd name="connsiteX6" fmla="*/ 5544141 w 6052662"/>
                              <a:gd name="connsiteY6" fmla="*/ 1999 h 119500"/>
                              <a:gd name="connsiteX7" fmla="*/ 6052662 w 6052662"/>
                              <a:gd name="connsiteY7" fmla="*/ 1932 h 119500"/>
                              <a:gd name="connsiteX0" fmla="*/ 0 w 6052662"/>
                              <a:gd name="connsiteY0" fmla="*/ 30936 h 117568"/>
                              <a:gd name="connsiteX1" fmla="*/ 776377 w 6052662"/>
                              <a:gd name="connsiteY1" fmla="*/ 117200 h 117568"/>
                              <a:gd name="connsiteX2" fmla="*/ 1806522 w 6052662"/>
                              <a:gd name="connsiteY2" fmla="*/ 69 h 117568"/>
                              <a:gd name="connsiteX3" fmla="*/ 2760453 w 6052662"/>
                              <a:gd name="connsiteY3" fmla="*/ 65442 h 117568"/>
                              <a:gd name="connsiteX4" fmla="*/ 3705399 w 6052662"/>
                              <a:gd name="connsiteY4" fmla="*/ 117391 h 117568"/>
                              <a:gd name="connsiteX5" fmla="*/ 4583883 w 6052662"/>
                              <a:gd name="connsiteY5" fmla="*/ 53416 h 117568"/>
                              <a:gd name="connsiteX6" fmla="*/ 5518741 w 6052662"/>
                              <a:gd name="connsiteY6" fmla="*/ 38205 h 117568"/>
                              <a:gd name="connsiteX7" fmla="*/ 6052662 w 6052662"/>
                              <a:gd name="connsiteY7" fmla="*/ 0 h 117568"/>
                              <a:gd name="connsiteX0" fmla="*/ 0 w 6080602"/>
                              <a:gd name="connsiteY0" fmla="*/ 30936 h 117568"/>
                              <a:gd name="connsiteX1" fmla="*/ 776377 w 6080602"/>
                              <a:gd name="connsiteY1" fmla="*/ 117200 h 117568"/>
                              <a:gd name="connsiteX2" fmla="*/ 1806522 w 6080602"/>
                              <a:gd name="connsiteY2" fmla="*/ 69 h 117568"/>
                              <a:gd name="connsiteX3" fmla="*/ 2760453 w 6080602"/>
                              <a:gd name="connsiteY3" fmla="*/ 65442 h 117568"/>
                              <a:gd name="connsiteX4" fmla="*/ 3705399 w 6080602"/>
                              <a:gd name="connsiteY4" fmla="*/ 117391 h 117568"/>
                              <a:gd name="connsiteX5" fmla="*/ 4583883 w 6080602"/>
                              <a:gd name="connsiteY5" fmla="*/ 53416 h 117568"/>
                              <a:gd name="connsiteX6" fmla="*/ 5518741 w 6080602"/>
                              <a:gd name="connsiteY6" fmla="*/ 38205 h 117568"/>
                              <a:gd name="connsiteX7" fmla="*/ 6080602 w 6080602"/>
                              <a:gd name="connsiteY7" fmla="*/ 0 h 117568"/>
                              <a:gd name="connsiteX0" fmla="*/ 0 w 6080602"/>
                              <a:gd name="connsiteY0" fmla="*/ 32867 h 119499"/>
                              <a:gd name="connsiteX1" fmla="*/ 776377 w 6080602"/>
                              <a:gd name="connsiteY1" fmla="*/ 119131 h 119499"/>
                              <a:gd name="connsiteX2" fmla="*/ 1806522 w 6080602"/>
                              <a:gd name="connsiteY2" fmla="*/ 2000 h 119499"/>
                              <a:gd name="connsiteX3" fmla="*/ 2760453 w 6080602"/>
                              <a:gd name="connsiteY3" fmla="*/ 67373 h 119499"/>
                              <a:gd name="connsiteX4" fmla="*/ 3705399 w 6080602"/>
                              <a:gd name="connsiteY4" fmla="*/ 119322 h 119499"/>
                              <a:gd name="connsiteX5" fmla="*/ 4583883 w 6080602"/>
                              <a:gd name="connsiteY5" fmla="*/ 55347 h 119499"/>
                              <a:gd name="connsiteX6" fmla="*/ 5499691 w 6080602"/>
                              <a:gd name="connsiteY6" fmla="*/ 1999 h 119499"/>
                              <a:gd name="connsiteX7" fmla="*/ 6080602 w 6080602"/>
                              <a:gd name="connsiteY7" fmla="*/ 1931 h 119499"/>
                              <a:gd name="connsiteX0" fmla="*/ 0 w 6062822"/>
                              <a:gd name="connsiteY0" fmla="*/ 81787 h 168419"/>
                              <a:gd name="connsiteX1" fmla="*/ 776377 w 6062822"/>
                              <a:gd name="connsiteY1" fmla="*/ 168051 h 168419"/>
                              <a:gd name="connsiteX2" fmla="*/ 1806522 w 6062822"/>
                              <a:gd name="connsiteY2" fmla="*/ 50920 h 168419"/>
                              <a:gd name="connsiteX3" fmla="*/ 2760453 w 6062822"/>
                              <a:gd name="connsiteY3" fmla="*/ 116293 h 168419"/>
                              <a:gd name="connsiteX4" fmla="*/ 3705399 w 6062822"/>
                              <a:gd name="connsiteY4" fmla="*/ 168242 h 168419"/>
                              <a:gd name="connsiteX5" fmla="*/ 4583883 w 6062822"/>
                              <a:gd name="connsiteY5" fmla="*/ 104267 h 168419"/>
                              <a:gd name="connsiteX6" fmla="*/ 5499691 w 6062822"/>
                              <a:gd name="connsiteY6" fmla="*/ 50919 h 168419"/>
                              <a:gd name="connsiteX7" fmla="*/ 6062822 w 6062822"/>
                              <a:gd name="connsiteY7" fmla="*/ 0 h 168419"/>
                              <a:gd name="connsiteX0" fmla="*/ 0 w 6062822"/>
                              <a:gd name="connsiteY0" fmla="*/ 81787 h 168419"/>
                              <a:gd name="connsiteX1" fmla="*/ 776377 w 6062822"/>
                              <a:gd name="connsiteY1" fmla="*/ 168051 h 168419"/>
                              <a:gd name="connsiteX2" fmla="*/ 1914472 w 6062822"/>
                              <a:gd name="connsiteY2" fmla="*/ 50920 h 168419"/>
                              <a:gd name="connsiteX3" fmla="*/ 2760453 w 6062822"/>
                              <a:gd name="connsiteY3" fmla="*/ 116293 h 168419"/>
                              <a:gd name="connsiteX4" fmla="*/ 3705399 w 6062822"/>
                              <a:gd name="connsiteY4" fmla="*/ 168242 h 168419"/>
                              <a:gd name="connsiteX5" fmla="*/ 4583883 w 6062822"/>
                              <a:gd name="connsiteY5" fmla="*/ 104267 h 168419"/>
                              <a:gd name="connsiteX6" fmla="*/ 5499691 w 6062822"/>
                              <a:gd name="connsiteY6" fmla="*/ 50919 h 168419"/>
                              <a:gd name="connsiteX7" fmla="*/ 6062822 w 6062822"/>
                              <a:gd name="connsiteY7" fmla="*/ 0 h 168419"/>
                              <a:gd name="connsiteX0" fmla="*/ 0 w 6062822"/>
                              <a:gd name="connsiteY0" fmla="*/ 81787 h 168419"/>
                              <a:gd name="connsiteX1" fmla="*/ 776377 w 6062822"/>
                              <a:gd name="connsiteY1" fmla="*/ 168051 h 168419"/>
                              <a:gd name="connsiteX2" fmla="*/ 1958922 w 6062822"/>
                              <a:gd name="connsiteY2" fmla="*/ 50920 h 168419"/>
                              <a:gd name="connsiteX3" fmla="*/ 2760453 w 6062822"/>
                              <a:gd name="connsiteY3" fmla="*/ 116293 h 168419"/>
                              <a:gd name="connsiteX4" fmla="*/ 3705399 w 6062822"/>
                              <a:gd name="connsiteY4" fmla="*/ 168242 h 168419"/>
                              <a:gd name="connsiteX5" fmla="*/ 4583883 w 6062822"/>
                              <a:gd name="connsiteY5" fmla="*/ 104267 h 168419"/>
                              <a:gd name="connsiteX6" fmla="*/ 5499691 w 6062822"/>
                              <a:gd name="connsiteY6" fmla="*/ 50919 h 168419"/>
                              <a:gd name="connsiteX7" fmla="*/ 6062822 w 6062822"/>
                              <a:gd name="connsiteY7" fmla="*/ 0 h 16841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6062822" h="168419">
                                <a:moveTo>
                                  <a:pt x="0" y="81787"/>
                                </a:moveTo>
                                <a:cubicBezTo>
                                  <a:pt x="237226" y="123481"/>
                                  <a:pt x="449890" y="173195"/>
                                  <a:pt x="776377" y="168051"/>
                                </a:cubicBezTo>
                                <a:cubicBezTo>
                                  <a:pt x="1102864" y="162907"/>
                                  <a:pt x="1628243" y="59546"/>
                                  <a:pt x="1958922" y="50920"/>
                                </a:cubicBezTo>
                                <a:lnTo>
                                  <a:pt x="2760453" y="116293"/>
                                </a:lnTo>
                                <a:cubicBezTo>
                                  <a:pt x="3051533" y="135847"/>
                                  <a:pt x="3401494" y="170246"/>
                                  <a:pt x="3705399" y="168242"/>
                                </a:cubicBezTo>
                                <a:cubicBezTo>
                                  <a:pt x="4009304" y="166238"/>
                                  <a:pt x="4284834" y="123821"/>
                                  <a:pt x="4583883" y="104267"/>
                                </a:cubicBezTo>
                                <a:lnTo>
                                  <a:pt x="5499691" y="50919"/>
                                </a:lnTo>
                                <a:cubicBezTo>
                                  <a:pt x="5746181" y="33541"/>
                                  <a:pt x="5877354" y="15815"/>
                                  <a:pt x="6062822" y="0"/>
                                </a:cubicBezTo>
                              </a:path>
                            </a:pathLst>
                          </a:custGeom>
                        </wps:spPr>
                        <wps:style>
                          <a:lnRef idx="1">
                            <a:schemeClr val="accent5"/>
                          </a:lnRef>
                          <a:fillRef idx="0">
                            <a:schemeClr val="accent5"/>
                          </a:fillRef>
                          <a:effectRef idx="0">
                            <a:schemeClr val="accent5"/>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71BD7C" id="グループ化 175" o:spid="_x0000_s1026" style="position:absolute;left:0;text-align:left;margin-left:5.5pt;margin-top:32pt;width:478.95pt;height:13.25pt;z-index:251789312;mso-width-relative:margin;mso-height-relative:margin" coordorigin="483,-300" coordsize="60826,1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">
                <v:shape id="フリーフォーム: 図形 176" o:spid="_x0000_s1027" style="position:absolute;left:483;top:208;width:60726;height:1174;visibility:visible;mso-wrap-style:square;v-text-anchor:middle" coordsize="6072997,182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" path="m,172576l138023,138070c242978,110753,429884,7236,629729,8674v199845,1438,419819,110705,707366,138022c1624642,174013,1999891,197018,2355012,172576,2710133,148134,3079630,2922,3467819,47v388189,-2876,855453,126521,1216325,155276c5045016,184078,5401574,172576,5633049,172576v231475,,439948,-17253,439948,-17253l6072997,155323e" filled="f" strokecolor="#5b9bd5 [3208]">
                  <v:stroke dashstyle="dash"/>
                  <v:path arrowok="t" o:connecttype="custom" o:connectlocs="0,110684;138012,88553;629678,5563;1336987,94085;2354821,110684;3467538,30;4683765,99618;5632593,110684;6072505,99618;6072505,99618" o:connectangles="0,0,0,0,0,0,0,0,0,0"/>
                </v:shape>
                <v:shape id="フリーフォーム: 図形 177" o:spid="_x0000_s1028" style="position:absolute;left:682;top:-300;width:60628;height:1683;visibility:visible;mso-wrap-style:square;v-text-anchor:middle" coordsize="6062822,168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" path="m,81787v237226,41694,449890,91408,776377,86264c1102864,162907,1628243,59546,1958922,50920r801531,65373c3051533,135847,3401494,170246,3705399,168242v303905,-2004,579435,-44421,878484,-63975l5499691,50919c5746181,33541,5877354,15815,6062822,e" filled="f" strokecolor="#5b9bd5 [3208]" strokeweight=".5pt">
                  <v:stroke joinstyle="miter"/>
                  <v:path arrowok="t" o:connecttype="custom" o:connectlocs="0,81787;776377,168051;1958922,50920;2760453,116293;3705399,168242;4583883,104267;5499691,50919;6062822,0" o:connectangles="0,0,0,0,0,0,0,0"/>
                </v:shape>
              </v:group>
            </w:pict>
          </mc:Fallback>
        </mc:AlternateContent>
      </w:r>
      <w:r w:rsidR="00F35302" w:rsidRPr="000D26C4">
        <w:rPr>
          <w:rFonts w:hint="eastAsia"/>
        </w:rPr>
        <w:t xml:space="preserve">基本目標２　</w:t>
      </w:r>
      <w:r w:rsidR="000553BD" w:rsidRPr="000D26C4">
        <w:rPr>
          <w:rFonts w:hint="eastAsia"/>
        </w:rPr>
        <w:t>笑顔で元気に暮らせるまちづくり</w:t>
      </w:r>
      <w:bookmarkEnd w:id="20"/>
    </w:p>
    <w:p w14:paraId="6FA4D4D9" w14:textId="065FA065" w:rsidR="00C050C5" w:rsidRPr="000D26C4" w:rsidRDefault="00C050C5" w:rsidP="00565EE5">
      <w:pPr>
        <w:ind w:leftChars="100" w:left="210" w:firstLineChars="100" w:firstLine="220"/>
        <w:rPr>
          <w:rFonts w:ascii="BIZ UD明朝 Medium" w:eastAsia="BIZ UD明朝 Medium" w:hAnsi="BIZ UD明朝 Medium"/>
          <w:sz w:val="22"/>
          <w:szCs w:val="24"/>
        </w:rPr>
      </w:pPr>
    </w:p>
    <w:p w14:paraId="5219E259" w14:textId="5F6150E5" w:rsidR="000553BD" w:rsidRPr="000D26C4" w:rsidRDefault="000553BD" w:rsidP="00565EE5">
      <w:pPr>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すべての人が安心して健康に暮らすために、保健・医療・福祉の充実に努め、住民と行政が協働して、保健衛生、食生活改善、健康づくり、生きがいづくりなどの各種活動を強化し、</w:t>
      </w:r>
      <w:r w:rsidR="0092116D" w:rsidRPr="000D26C4">
        <w:rPr>
          <w:rFonts w:ascii="BIZ UD明朝 Medium" w:eastAsia="BIZ UD明朝 Medium" w:hAnsi="BIZ UD明朝 Medium" w:hint="eastAsia"/>
          <w:color w:val="000000" w:themeColor="text1"/>
          <w:sz w:val="24"/>
          <w:szCs w:val="28"/>
        </w:rPr>
        <w:t>町を</w:t>
      </w:r>
      <w:r w:rsidRPr="000D26C4">
        <w:rPr>
          <w:rFonts w:ascii="BIZ UD明朝 Medium" w:eastAsia="BIZ UD明朝 Medium" w:hAnsi="BIZ UD明朝 Medium" w:hint="eastAsia"/>
          <w:color w:val="000000" w:themeColor="text1"/>
          <w:sz w:val="24"/>
          <w:szCs w:val="28"/>
        </w:rPr>
        <w:t>あげて健康と長寿のまちづくりを推進します。</w:t>
      </w:r>
    </w:p>
    <w:p w14:paraId="5E642ED9" w14:textId="46BA270F" w:rsidR="00CA50D7" w:rsidRPr="000D26C4" w:rsidRDefault="00AC3CEC" w:rsidP="00565EE5">
      <w:pPr>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また、</w:t>
      </w:r>
      <w:r w:rsidR="000553BD" w:rsidRPr="000D26C4">
        <w:rPr>
          <w:rFonts w:ascii="BIZ UD明朝 Medium" w:eastAsia="BIZ UD明朝 Medium" w:hAnsi="BIZ UD明朝 Medium" w:hint="eastAsia"/>
          <w:color w:val="000000" w:themeColor="text1"/>
          <w:sz w:val="24"/>
          <w:szCs w:val="28"/>
        </w:rPr>
        <w:t>あったかふれあいセンターを拠点に、あったかふれあいセンター事業を推進し、住民サポーターとともに、子どもから高齢者まで、障害の有無に</w:t>
      </w:r>
      <w:r w:rsidR="002314EC" w:rsidRPr="000D26C4">
        <w:rPr>
          <w:rFonts w:ascii="BIZ UD明朝 Medium" w:eastAsia="BIZ UD明朝 Medium" w:hAnsi="BIZ UD明朝 Medium" w:hint="eastAsia"/>
          <w:color w:val="000000" w:themeColor="text1"/>
          <w:sz w:val="24"/>
          <w:szCs w:val="28"/>
        </w:rPr>
        <w:t>関わらず</w:t>
      </w:r>
      <w:r w:rsidR="000553BD" w:rsidRPr="000D26C4">
        <w:rPr>
          <w:rFonts w:ascii="BIZ UD明朝 Medium" w:eastAsia="BIZ UD明朝 Medium" w:hAnsi="BIZ UD明朝 Medium" w:hint="eastAsia"/>
          <w:color w:val="000000" w:themeColor="text1"/>
          <w:sz w:val="24"/>
          <w:szCs w:val="28"/>
        </w:rPr>
        <w:t>、</w:t>
      </w:r>
      <w:r w:rsidR="003E027C" w:rsidRPr="000D26C4">
        <w:rPr>
          <w:rFonts w:ascii="BIZ UD明朝 Medium" w:eastAsia="BIZ UD明朝 Medium" w:hAnsi="BIZ UD明朝 Medium" w:hint="eastAsia"/>
          <w:color w:val="000000" w:themeColor="text1"/>
          <w:sz w:val="24"/>
          <w:szCs w:val="28"/>
        </w:rPr>
        <w:t>様々</w:t>
      </w:r>
      <w:r w:rsidR="000553BD" w:rsidRPr="000D26C4">
        <w:rPr>
          <w:rFonts w:ascii="BIZ UD明朝 Medium" w:eastAsia="BIZ UD明朝 Medium" w:hAnsi="BIZ UD明朝 Medium" w:hint="eastAsia"/>
          <w:color w:val="000000" w:themeColor="text1"/>
          <w:sz w:val="24"/>
          <w:szCs w:val="28"/>
        </w:rPr>
        <w:t>な人が集い、世代を超えた共存型の交流の場を提供します。</w:t>
      </w:r>
    </w:p>
    <w:p w14:paraId="1765FDCB" w14:textId="6F1C0D6D" w:rsidR="009E1EE3" w:rsidRPr="000D26C4" w:rsidRDefault="000940D7" w:rsidP="004C7197">
      <w:pPr>
        <w:ind w:leftChars="100" w:left="210" w:firstLineChars="100" w:firstLine="240"/>
        <w:rPr>
          <w:rFonts w:ascii="BIZ UD明朝 Medium" w:eastAsia="BIZ UD明朝 Medium" w:hAnsi="BIZ UD明朝 Medium"/>
          <w:sz w:val="24"/>
          <w:szCs w:val="28"/>
        </w:rPr>
      </w:pPr>
      <w:r w:rsidRPr="000D26C4">
        <w:rPr>
          <w:rFonts w:ascii="BIZ UD明朝 Medium" w:eastAsia="BIZ UD明朝 Medium" w:hAnsi="BIZ UD明朝 Medium"/>
          <w:noProof/>
          <w:sz w:val="24"/>
          <w:szCs w:val="28"/>
        </w:rPr>
        <mc:AlternateContent>
          <mc:Choice Requires="wps">
            <w:drawing>
              <wp:anchor distT="0" distB="0" distL="114300" distR="114300" simplePos="0" relativeHeight="251812864" behindDoc="0" locked="0" layoutInCell="1" allowOverlap="1" wp14:anchorId="662B81C9" wp14:editId="37E11B2D">
                <wp:simplePos x="0" y="0"/>
                <wp:positionH relativeFrom="column">
                  <wp:posOffset>922655</wp:posOffset>
                </wp:positionH>
                <wp:positionV relativeFrom="paragraph">
                  <wp:posOffset>145415</wp:posOffset>
                </wp:positionV>
                <wp:extent cx="4747260" cy="577850"/>
                <wp:effectExtent l="0" t="0" r="15240" b="12700"/>
                <wp:wrapNone/>
                <wp:docPr id="192" name="四角形: 角を丸くする 192"/>
                <wp:cNvGraphicFramePr/>
                <a:graphic xmlns:a="http://schemas.openxmlformats.org/drawingml/2006/main">
                  <a:graphicData uri="http://schemas.microsoft.com/office/word/2010/wordprocessingShape">
                    <wps:wsp>
                      <wps:cNvSpPr/>
                      <wps:spPr>
                        <a:xfrm>
                          <a:off x="0" y="0"/>
                          <a:ext cx="4747260" cy="577850"/>
                        </a:xfrm>
                        <a:prstGeom prst="roundRect">
                          <a:avLst/>
                        </a:prstGeom>
                        <a:noFill/>
                        <a:ln>
                          <a:solidFill>
                            <a:schemeClr val="accent4"/>
                          </a:solidFill>
                          <a:prstDash val="dash"/>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75312B7F" w14:textId="77777777" w:rsidR="00646F62" w:rsidRPr="004C7197" w:rsidRDefault="00646F62" w:rsidP="004C7197">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2B81C9" id="四角形: 角を丸くする 192" o:spid="_x0000_s1069" style="position:absolute;left:0;text-align:left;margin-left:72.65pt;margin-top:11.45pt;width:373.8pt;height:45.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" filled="f" strokecolor="#ffc000 [3207]" strokeweight="1pt">
                <v:stroke dashstyle="dash" joinstyle="miter"/>
                <v:textbox>
                  <w:txbxContent>
                    <w:p w14:paraId="75312B7F" w14:textId="77777777" w:rsidR="00646F62" w:rsidRPr="004C7197" w:rsidRDefault="00646F62" w:rsidP="004C7197">
                      <w:pPr>
                        <w:jc w:val="center"/>
                        <w:rPr>
                          <w:b/>
                          <w:bCs/>
                          <w:color w:val="000000" w:themeColor="text1"/>
                        </w:rPr>
                      </w:pPr>
                    </w:p>
                  </w:txbxContent>
                </v:textbox>
              </v:roundrect>
            </w:pict>
          </mc:Fallback>
        </mc:AlternateContent>
      </w:r>
      <w:r w:rsidR="00646F62" w:rsidRPr="000D26C4">
        <w:rPr>
          <w:rFonts w:ascii="BIZ UD明朝 Medium" w:eastAsia="BIZ UD明朝 Medium" w:hAnsi="BIZ UD明朝 Medium"/>
          <w:noProof/>
          <w:sz w:val="24"/>
          <w:szCs w:val="28"/>
        </w:rPr>
        <mc:AlternateContent>
          <mc:Choice Requires="wps">
            <w:drawing>
              <wp:anchor distT="0" distB="0" distL="114300" distR="114300" simplePos="0" relativeHeight="251800576" behindDoc="0" locked="0" layoutInCell="1" allowOverlap="1" wp14:anchorId="6121C97D" wp14:editId="053AC006">
                <wp:simplePos x="0" y="0"/>
                <wp:positionH relativeFrom="column">
                  <wp:posOffset>857250</wp:posOffset>
                </wp:positionH>
                <wp:positionV relativeFrom="paragraph">
                  <wp:posOffset>97155</wp:posOffset>
                </wp:positionV>
                <wp:extent cx="4878066" cy="691515"/>
                <wp:effectExtent l="0" t="0" r="56515" b="51435"/>
                <wp:wrapNone/>
                <wp:docPr id="186" name="四角形: 角を丸くする 186"/>
                <wp:cNvGraphicFramePr/>
                <a:graphic xmlns:a="http://schemas.openxmlformats.org/drawingml/2006/main">
                  <a:graphicData uri="http://schemas.microsoft.com/office/word/2010/wordprocessingShape">
                    <wps:wsp>
                      <wps:cNvSpPr/>
                      <wps:spPr>
                        <a:xfrm>
                          <a:off x="0" y="0"/>
                          <a:ext cx="4878066" cy="691515"/>
                        </a:xfrm>
                        <a:prstGeom prst="roundRect">
                          <a:avLst/>
                        </a:prstGeom>
                        <a:solidFill>
                          <a:srgbClr val="E5F6FF"/>
                        </a:solidFill>
                        <a:ln>
                          <a:noFill/>
                        </a:ln>
                        <a:effectLst>
                          <a:outerShdw blurRad="25400"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286AE23" w14:textId="77777777" w:rsidR="004C7197" w:rsidRPr="004C7197" w:rsidRDefault="004C7197" w:rsidP="004C7197">
                            <w:pPr>
                              <w:rPr>
                                <w:rFonts w:ascii="BIZ UD明朝 Medium" w:eastAsia="BIZ UD明朝 Medium" w:hAnsi="BIZ UD明朝 Medium"/>
                                <w:b/>
                                <w:bCs/>
                                <w:color w:val="000000" w:themeColor="text1"/>
                                <w:sz w:val="24"/>
                                <w:szCs w:val="28"/>
                                <w14:shadow w14:blurRad="25400" w14:dist="50800" w14:dir="5400000" w14:sx="0" w14:sy="0" w14:kx="0" w14:ky="0" w14:algn="ctr">
                                  <w14:schemeClr w14:val="accent5">
                                    <w14:lumMod w14:val="75000"/>
                                  </w14:schemeClr>
                                </w14:shadow>
                              </w:rPr>
                            </w:pPr>
                            <w:r w:rsidRPr="004C7197">
                              <w:rPr>
                                <w:rFonts w:ascii="BIZ UD明朝 Medium" w:eastAsia="BIZ UD明朝 Medium" w:hAnsi="BIZ UD明朝 Medium" w:hint="eastAsia"/>
                                <w:b/>
                                <w:bCs/>
                                <w:color w:val="000000" w:themeColor="text1"/>
                                <w:sz w:val="24"/>
                                <w:szCs w:val="28"/>
                                <w14:shadow w14:blurRad="25400" w14:dist="50800" w14:dir="5400000" w14:sx="0" w14:sy="0" w14:kx="0" w14:ky="0" w14:algn="ctr">
                                  <w14:schemeClr w14:val="accent5">
                                    <w14:lumMod w14:val="75000"/>
                                  </w14:schemeClr>
                                </w14:shadow>
                              </w:rPr>
                              <w:t>基本方針</w:t>
                            </w:r>
                          </w:p>
                          <w:p w14:paraId="53D32E42" w14:textId="77777777" w:rsidR="004C7197" w:rsidRPr="004C7197" w:rsidRDefault="004C7197" w:rsidP="004C7197">
                            <w:pPr>
                              <w:ind w:leftChars="100" w:left="210" w:firstLineChars="100" w:firstLine="240"/>
                              <w:rPr>
                                <w:b/>
                                <w:bCs/>
                                <w:color w:val="000000" w:themeColor="text1"/>
                                <w14:shadow w14:blurRad="25400" w14:dist="50800" w14:dir="5400000" w14:sx="0" w14:sy="0" w14:kx="0" w14:ky="0" w14:algn="ctr">
                                  <w14:schemeClr w14:val="accent5">
                                    <w14:lumMod w14:val="75000"/>
                                  </w14:schemeClr>
                                </w14:shadow>
                              </w:rPr>
                            </w:pPr>
                            <w:r w:rsidRPr="004C7197">
                              <w:rPr>
                                <w:rFonts w:ascii="BIZ UD明朝 Medium" w:eastAsia="BIZ UD明朝 Medium" w:hAnsi="BIZ UD明朝 Medium" w:hint="eastAsia"/>
                                <w:b/>
                                <w:bCs/>
                                <w:color w:val="000000" w:themeColor="text1"/>
                                <w:sz w:val="24"/>
                                <w:szCs w:val="28"/>
                                <w14:shadow w14:blurRad="25400" w14:dist="50800" w14:dir="5400000" w14:sx="0" w14:sy="0" w14:kx="0" w14:ky="0" w14:algn="ctr">
                                  <w14:schemeClr w14:val="accent5">
                                    <w14:lumMod w14:val="75000"/>
                                  </w14:schemeClr>
                                </w14:shadow>
                              </w:rPr>
                              <w:t>１．健康で生きがいを持って笑顔で暮らせるまちをめざします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21C97D" id="四角形: 角を丸くする 186" o:spid="_x0000_s1070" style="position:absolute;left:0;text-align:left;margin-left:67.5pt;margin-top:7.65pt;width:384.1pt;height:54.4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" fillcolor="#e5f6ff" stroked="f" strokeweight="1pt">
                <v:stroke joinstyle="miter"/>
                <v:shadow on="t" color="#1f4d78 [1608]" opacity="26214f" origin="-.5,-.5" offset=".74836mm,.74836mm"/>
                <v:textbox>
                  <w:txbxContent>
                    <w:p w14:paraId="1286AE23" w14:textId="77777777" w:rsidR="004C7197" w:rsidRPr="004C7197" w:rsidRDefault="004C7197" w:rsidP="004C7197">
                      <w:pPr>
                        <w:rPr>
                          <w:rFonts w:ascii="BIZ UD明朝 Medium" w:eastAsia="BIZ UD明朝 Medium" w:hAnsi="BIZ UD明朝 Medium"/>
                          <w:b/>
                          <w:bCs/>
                          <w:color w:val="000000" w:themeColor="text1"/>
                          <w:sz w:val="24"/>
                          <w:szCs w:val="28"/>
                          <w14:shadow w14:blurRad="25400" w14:dist="50800" w14:dir="5400000" w14:sx="0" w14:sy="0" w14:kx="0" w14:ky="0" w14:algn="ctr">
                            <w14:schemeClr w14:val="accent5">
                              <w14:lumMod w14:val="75000"/>
                            </w14:schemeClr>
                          </w14:shadow>
                        </w:rPr>
                      </w:pPr>
                      <w:r w:rsidRPr="004C7197">
                        <w:rPr>
                          <w:rFonts w:ascii="BIZ UD明朝 Medium" w:eastAsia="BIZ UD明朝 Medium" w:hAnsi="BIZ UD明朝 Medium" w:hint="eastAsia"/>
                          <w:b/>
                          <w:bCs/>
                          <w:color w:val="000000" w:themeColor="text1"/>
                          <w:sz w:val="24"/>
                          <w:szCs w:val="28"/>
                          <w14:shadow w14:blurRad="25400" w14:dist="50800" w14:dir="5400000" w14:sx="0" w14:sy="0" w14:kx="0" w14:ky="0" w14:algn="ctr">
                            <w14:schemeClr w14:val="accent5">
                              <w14:lumMod w14:val="75000"/>
                            </w14:schemeClr>
                          </w14:shadow>
                        </w:rPr>
                        <w:t>基本方針</w:t>
                      </w:r>
                    </w:p>
                    <w:p w14:paraId="53D32E42" w14:textId="77777777" w:rsidR="004C7197" w:rsidRPr="004C7197" w:rsidRDefault="004C7197" w:rsidP="004C7197">
                      <w:pPr>
                        <w:ind w:leftChars="100" w:left="210" w:firstLineChars="100" w:firstLine="240"/>
                        <w:rPr>
                          <w:b/>
                          <w:bCs/>
                          <w:color w:val="000000" w:themeColor="text1"/>
                          <w14:shadow w14:blurRad="25400" w14:dist="50800" w14:dir="5400000" w14:sx="0" w14:sy="0" w14:kx="0" w14:ky="0" w14:algn="ctr">
                            <w14:schemeClr w14:val="accent5">
                              <w14:lumMod w14:val="75000"/>
                            </w14:schemeClr>
                          </w14:shadow>
                        </w:rPr>
                      </w:pPr>
                      <w:r w:rsidRPr="004C7197">
                        <w:rPr>
                          <w:rFonts w:ascii="BIZ UD明朝 Medium" w:eastAsia="BIZ UD明朝 Medium" w:hAnsi="BIZ UD明朝 Medium" w:hint="eastAsia"/>
                          <w:b/>
                          <w:bCs/>
                          <w:color w:val="000000" w:themeColor="text1"/>
                          <w:sz w:val="24"/>
                          <w:szCs w:val="28"/>
                          <w14:shadow w14:blurRad="25400" w14:dist="50800" w14:dir="5400000" w14:sx="0" w14:sy="0" w14:kx="0" w14:ky="0" w14:algn="ctr">
                            <w14:schemeClr w14:val="accent5">
                              <w14:lumMod w14:val="75000"/>
                            </w14:schemeClr>
                          </w14:shadow>
                        </w:rPr>
                        <w:t>１．健康で生きがいを持って笑顔で暮らせるまちをめざします</w:t>
                      </w:r>
                    </w:p>
                  </w:txbxContent>
                </v:textbox>
              </v:roundrect>
            </w:pict>
          </mc:Fallback>
        </mc:AlternateContent>
      </w:r>
      <w:r w:rsidR="009E1EE3" w:rsidRPr="000D26C4">
        <w:rPr>
          <w:rFonts w:ascii="BIZ UD明朝 Medium" w:eastAsia="BIZ UD明朝 Medium" w:hAnsi="BIZ UD明朝 Medium"/>
          <w:sz w:val="24"/>
          <w:szCs w:val="28"/>
        </w:rPr>
        <w:br w:type="page"/>
      </w:r>
    </w:p>
    <w:bookmarkStart w:id="21" w:name="_Toc125038044"/>
    <w:p w14:paraId="0375302A" w14:textId="55A8F267" w:rsidR="000553BD" w:rsidRPr="000D26C4" w:rsidRDefault="004C7197" w:rsidP="00F35302">
      <w:pPr>
        <w:pStyle w:val="3"/>
        <w:numPr>
          <w:ilvl w:val="0"/>
          <w:numId w:val="0"/>
        </w:numPr>
        <w:spacing w:before="180"/>
        <w:ind w:left="620" w:hanging="420"/>
      </w:pPr>
      <w:r w:rsidRPr="000D26C4">
        <w:rPr>
          <w:rFonts w:hint="eastAsia"/>
          <w:noProof/>
          <w:lang w:val="ja-JP"/>
        </w:rPr>
        <w:lastRenderedPageBreak/>
        <mc:AlternateContent>
          <mc:Choice Requires="wpg">
            <w:drawing>
              <wp:anchor distT="0" distB="0" distL="114300" distR="114300" simplePos="0" relativeHeight="251791360" behindDoc="0" locked="0" layoutInCell="1" allowOverlap="1" wp14:anchorId="1520CC44" wp14:editId="0880D816">
                <wp:simplePos x="0" y="0"/>
                <wp:positionH relativeFrom="column">
                  <wp:posOffset>82550</wp:posOffset>
                </wp:positionH>
                <wp:positionV relativeFrom="paragraph">
                  <wp:posOffset>279400</wp:posOffset>
                </wp:positionV>
                <wp:extent cx="6082665" cy="168419"/>
                <wp:effectExtent l="0" t="0" r="13335" b="22225"/>
                <wp:wrapNone/>
                <wp:docPr id="178" name="グループ化 178"/>
                <wp:cNvGraphicFramePr/>
                <a:graphic xmlns:a="http://schemas.openxmlformats.org/drawingml/2006/main">
                  <a:graphicData uri="http://schemas.microsoft.com/office/word/2010/wordprocessingGroup">
                    <wpg:wgp>
                      <wpg:cNvGrpSpPr/>
                      <wpg:grpSpPr>
                        <a:xfrm>
                          <a:off x="0" y="0"/>
                          <a:ext cx="6082665" cy="168419"/>
                          <a:chOff x="48397" y="-30029"/>
                          <a:chExt cx="6082665" cy="168419"/>
                        </a:xfrm>
                      </wpg:grpSpPr>
                      <wps:wsp>
                        <wps:cNvPr id="179" name="フリーフォーム: 図形 179"/>
                        <wps:cNvSpPr/>
                        <wps:spPr>
                          <a:xfrm>
                            <a:off x="48397" y="20891"/>
                            <a:ext cx="6072505" cy="117323"/>
                          </a:xfrm>
                          <a:custGeom>
                            <a:avLst/>
                            <a:gdLst>
                              <a:gd name="connsiteX0" fmla="*/ 0 w 6072997"/>
                              <a:gd name="connsiteY0" fmla="*/ 172576 h 182928"/>
                              <a:gd name="connsiteX1" fmla="*/ 138023 w 6072997"/>
                              <a:gd name="connsiteY1" fmla="*/ 138070 h 182928"/>
                              <a:gd name="connsiteX2" fmla="*/ 629729 w 6072997"/>
                              <a:gd name="connsiteY2" fmla="*/ 8674 h 182928"/>
                              <a:gd name="connsiteX3" fmla="*/ 1337095 w 6072997"/>
                              <a:gd name="connsiteY3" fmla="*/ 146696 h 182928"/>
                              <a:gd name="connsiteX4" fmla="*/ 2355012 w 6072997"/>
                              <a:gd name="connsiteY4" fmla="*/ 172576 h 182928"/>
                              <a:gd name="connsiteX5" fmla="*/ 3467819 w 6072997"/>
                              <a:gd name="connsiteY5" fmla="*/ 47 h 182928"/>
                              <a:gd name="connsiteX6" fmla="*/ 4684144 w 6072997"/>
                              <a:gd name="connsiteY6" fmla="*/ 155323 h 182928"/>
                              <a:gd name="connsiteX7" fmla="*/ 5633049 w 6072997"/>
                              <a:gd name="connsiteY7" fmla="*/ 172576 h 182928"/>
                              <a:gd name="connsiteX8" fmla="*/ 6072997 w 6072997"/>
                              <a:gd name="connsiteY8" fmla="*/ 155323 h 182928"/>
                              <a:gd name="connsiteX9" fmla="*/ 6072997 w 6072997"/>
                              <a:gd name="connsiteY9" fmla="*/ 155323 h 1829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6072997" h="182928">
                                <a:moveTo>
                                  <a:pt x="0" y="172576"/>
                                </a:moveTo>
                                <a:lnTo>
                                  <a:pt x="138023" y="138070"/>
                                </a:lnTo>
                                <a:cubicBezTo>
                                  <a:pt x="242978" y="110753"/>
                                  <a:pt x="429884" y="7236"/>
                                  <a:pt x="629729" y="8674"/>
                                </a:cubicBezTo>
                                <a:cubicBezTo>
                                  <a:pt x="829574" y="10112"/>
                                  <a:pt x="1049548" y="119379"/>
                                  <a:pt x="1337095" y="146696"/>
                                </a:cubicBezTo>
                                <a:cubicBezTo>
                                  <a:pt x="1624642" y="174013"/>
                                  <a:pt x="1999891" y="197018"/>
                                  <a:pt x="2355012" y="172576"/>
                                </a:cubicBezTo>
                                <a:cubicBezTo>
                                  <a:pt x="2710133" y="148134"/>
                                  <a:pt x="3079630" y="2922"/>
                                  <a:pt x="3467819" y="47"/>
                                </a:cubicBezTo>
                                <a:cubicBezTo>
                                  <a:pt x="3856008" y="-2829"/>
                                  <a:pt x="4323272" y="126568"/>
                                  <a:pt x="4684144" y="155323"/>
                                </a:cubicBezTo>
                                <a:cubicBezTo>
                                  <a:pt x="5045016" y="184078"/>
                                  <a:pt x="5401574" y="172576"/>
                                  <a:pt x="5633049" y="172576"/>
                                </a:cubicBezTo>
                                <a:cubicBezTo>
                                  <a:pt x="5864524" y="172576"/>
                                  <a:pt x="6072997" y="155323"/>
                                  <a:pt x="6072997" y="155323"/>
                                </a:cubicBezTo>
                                <a:lnTo>
                                  <a:pt x="6072997" y="155323"/>
                                </a:lnTo>
                              </a:path>
                            </a:pathLst>
                          </a:custGeom>
                          <a:ln w="9525" cap="flat" cmpd="sng" algn="ctr">
                            <a:solidFill>
                              <a:schemeClr val="accent5"/>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 name="フリーフォーム: 図形 180"/>
                        <wps:cNvSpPr/>
                        <wps:spPr>
                          <a:xfrm>
                            <a:off x="68240" y="-30029"/>
                            <a:ext cx="6062822" cy="168419"/>
                          </a:xfrm>
                          <a:custGeom>
                            <a:avLst/>
                            <a:gdLst>
                              <a:gd name="connsiteX0" fmla="*/ 0 w 6055743"/>
                              <a:gd name="connsiteY0" fmla="*/ 51758 h 138159"/>
                              <a:gd name="connsiteX1" fmla="*/ 776377 w 6055743"/>
                              <a:gd name="connsiteY1" fmla="*/ 138022 h 138159"/>
                              <a:gd name="connsiteX2" fmla="*/ 1811547 w 6055743"/>
                              <a:gd name="connsiteY2" fmla="*/ 69011 h 138159"/>
                              <a:gd name="connsiteX3" fmla="*/ 2760453 w 6055743"/>
                              <a:gd name="connsiteY3" fmla="*/ 86264 h 138159"/>
                              <a:gd name="connsiteX4" fmla="*/ 3838754 w 6055743"/>
                              <a:gd name="connsiteY4" fmla="*/ 138022 h 138159"/>
                              <a:gd name="connsiteX5" fmla="*/ 4813539 w 6055743"/>
                              <a:gd name="connsiteY5" fmla="*/ 69011 h 138159"/>
                              <a:gd name="connsiteX6" fmla="*/ 5477773 w 6055743"/>
                              <a:gd name="connsiteY6" fmla="*/ 43132 h 138159"/>
                              <a:gd name="connsiteX7" fmla="*/ 6055743 w 6055743"/>
                              <a:gd name="connsiteY7" fmla="*/ 0 h 138159"/>
                              <a:gd name="connsiteX0" fmla="*/ 0 w 6055743"/>
                              <a:gd name="connsiteY0" fmla="*/ 51758 h 138390"/>
                              <a:gd name="connsiteX1" fmla="*/ 776377 w 6055743"/>
                              <a:gd name="connsiteY1" fmla="*/ 138022 h 138390"/>
                              <a:gd name="connsiteX2" fmla="*/ 1806522 w 6055743"/>
                              <a:gd name="connsiteY2" fmla="*/ 20891 h 138390"/>
                              <a:gd name="connsiteX3" fmla="*/ 2760453 w 6055743"/>
                              <a:gd name="connsiteY3" fmla="*/ 86264 h 138390"/>
                              <a:gd name="connsiteX4" fmla="*/ 3838754 w 6055743"/>
                              <a:gd name="connsiteY4" fmla="*/ 138022 h 138390"/>
                              <a:gd name="connsiteX5" fmla="*/ 4813539 w 6055743"/>
                              <a:gd name="connsiteY5" fmla="*/ 69011 h 138390"/>
                              <a:gd name="connsiteX6" fmla="*/ 5477773 w 6055743"/>
                              <a:gd name="connsiteY6" fmla="*/ 43132 h 138390"/>
                              <a:gd name="connsiteX7" fmla="*/ 6055743 w 6055743"/>
                              <a:gd name="connsiteY7" fmla="*/ 0 h 138390"/>
                              <a:gd name="connsiteX0" fmla="*/ 0 w 6055743"/>
                              <a:gd name="connsiteY0" fmla="*/ 51758 h 138698"/>
                              <a:gd name="connsiteX1" fmla="*/ 776377 w 6055743"/>
                              <a:gd name="connsiteY1" fmla="*/ 138022 h 138698"/>
                              <a:gd name="connsiteX2" fmla="*/ 1806522 w 6055743"/>
                              <a:gd name="connsiteY2" fmla="*/ 20891 h 138698"/>
                              <a:gd name="connsiteX3" fmla="*/ 2760453 w 6055743"/>
                              <a:gd name="connsiteY3" fmla="*/ 86264 h 138698"/>
                              <a:gd name="connsiteX4" fmla="*/ 3838754 w 6055743"/>
                              <a:gd name="connsiteY4" fmla="*/ 138022 h 138698"/>
                              <a:gd name="connsiteX5" fmla="*/ 4793441 w 6055743"/>
                              <a:gd name="connsiteY5" fmla="*/ 48827 h 138698"/>
                              <a:gd name="connsiteX6" fmla="*/ 5477773 w 6055743"/>
                              <a:gd name="connsiteY6" fmla="*/ 43132 h 138698"/>
                              <a:gd name="connsiteX7" fmla="*/ 6055743 w 6055743"/>
                              <a:gd name="connsiteY7" fmla="*/ 0 h 138698"/>
                              <a:gd name="connsiteX0" fmla="*/ 0 w 6055743"/>
                              <a:gd name="connsiteY0" fmla="*/ 51758 h 179410"/>
                              <a:gd name="connsiteX1" fmla="*/ 776377 w 6055743"/>
                              <a:gd name="connsiteY1" fmla="*/ 138022 h 179410"/>
                              <a:gd name="connsiteX2" fmla="*/ 1806522 w 6055743"/>
                              <a:gd name="connsiteY2" fmla="*/ 20891 h 179410"/>
                              <a:gd name="connsiteX3" fmla="*/ 2760453 w 6055743"/>
                              <a:gd name="connsiteY3" fmla="*/ 86264 h 179410"/>
                              <a:gd name="connsiteX4" fmla="*/ 3838754 w 6055743"/>
                              <a:gd name="connsiteY4" fmla="*/ 138022 h 179410"/>
                              <a:gd name="connsiteX5" fmla="*/ 4793441 w 6055743"/>
                              <a:gd name="connsiteY5" fmla="*/ 48827 h 179410"/>
                              <a:gd name="connsiteX6" fmla="*/ 5563192 w 6055743"/>
                              <a:gd name="connsiteY6" fmla="*/ 179048 h 179410"/>
                              <a:gd name="connsiteX7" fmla="*/ 6055743 w 6055743"/>
                              <a:gd name="connsiteY7" fmla="*/ 0 h 179410"/>
                              <a:gd name="connsiteX0" fmla="*/ 0 w 6057990"/>
                              <a:gd name="connsiteY0" fmla="*/ 30867 h 158183"/>
                              <a:gd name="connsiteX1" fmla="*/ 776377 w 6057990"/>
                              <a:gd name="connsiteY1" fmla="*/ 117131 h 158183"/>
                              <a:gd name="connsiteX2" fmla="*/ 1806522 w 6057990"/>
                              <a:gd name="connsiteY2" fmla="*/ 0 h 158183"/>
                              <a:gd name="connsiteX3" fmla="*/ 2760453 w 6057990"/>
                              <a:gd name="connsiteY3" fmla="*/ 65373 h 158183"/>
                              <a:gd name="connsiteX4" fmla="*/ 3838754 w 6057990"/>
                              <a:gd name="connsiteY4" fmla="*/ 117131 h 158183"/>
                              <a:gd name="connsiteX5" fmla="*/ 4793441 w 6057990"/>
                              <a:gd name="connsiteY5" fmla="*/ 27936 h 158183"/>
                              <a:gd name="connsiteX6" fmla="*/ 5563192 w 6057990"/>
                              <a:gd name="connsiteY6" fmla="*/ 158157 h 158183"/>
                              <a:gd name="connsiteX7" fmla="*/ 6057990 w 6057990"/>
                              <a:gd name="connsiteY7" fmla="*/ 39513 h 158183"/>
                              <a:gd name="connsiteX0" fmla="*/ 0 w 6057990"/>
                              <a:gd name="connsiteY0" fmla="*/ 30867 h 158183"/>
                              <a:gd name="connsiteX1" fmla="*/ 776377 w 6057990"/>
                              <a:gd name="connsiteY1" fmla="*/ 117131 h 158183"/>
                              <a:gd name="connsiteX2" fmla="*/ 1806522 w 6057990"/>
                              <a:gd name="connsiteY2" fmla="*/ 0 h 158183"/>
                              <a:gd name="connsiteX3" fmla="*/ 2760453 w 6057990"/>
                              <a:gd name="connsiteY3" fmla="*/ 65373 h 158183"/>
                              <a:gd name="connsiteX4" fmla="*/ 3705399 w 6057990"/>
                              <a:gd name="connsiteY4" fmla="*/ 117322 h 158183"/>
                              <a:gd name="connsiteX5" fmla="*/ 4793441 w 6057990"/>
                              <a:gd name="connsiteY5" fmla="*/ 27936 h 158183"/>
                              <a:gd name="connsiteX6" fmla="*/ 5563192 w 6057990"/>
                              <a:gd name="connsiteY6" fmla="*/ 158157 h 158183"/>
                              <a:gd name="connsiteX7" fmla="*/ 6057990 w 6057990"/>
                              <a:gd name="connsiteY7" fmla="*/ 39513 h 158183"/>
                              <a:gd name="connsiteX0" fmla="*/ 0 w 6057990"/>
                              <a:gd name="connsiteY0" fmla="*/ 30867 h 158196"/>
                              <a:gd name="connsiteX1" fmla="*/ 776377 w 6057990"/>
                              <a:gd name="connsiteY1" fmla="*/ 117131 h 158196"/>
                              <a:gd name="connsiteX2" fmla="*/ 1806522 w 6057990"/>
                              <a:gd name="connsiteY2" fmla="*/ 0 h 158196"/>
                              <a:gd name="connsiteX3" fmla="*/ 2760453 w 6057990"/>
                              <a:gd name="connsiteY3" fmla="*/ 65373 h 158196"/>
                              <a:gd name="connsiteX4" fmla="*/ 3705399 w 6057990"/>
                              <a:gd name="connsiteY4" fmla="*/ 117322 h 158196"/>
                              <a:gd name="connsiteX5" fmla="*/ 4583883 w 6057990"/>
                              <a:gd name="connsiteY5" fmla="*/ 53347 h 158196"/>
                              <a:gd name="connsiteX6" fmla="*/ 5563192 w 6057990"/>
                              <a:gd name="connsiteY6" fmla="*/ 158157 h 158196"/>
                              <a:gd name="connsiteX7" fmla="*/ 6057990 w 6057990"/>
                              <a:gd name="connsiteY7" fmla="*/ 39513 h 158196"/>
                              <a:gd name="connsiteX0" fmla="*/ 0 w 6057990"/>
                              <a:gd name="connsiteY0" fmla="*/ 30936 h 117568"/>
                              <a:gd name="connsiteX1" fmla="*/ 776377 w 6057990"/>
                              <a:gd name="connsiteY1" fmla="*/ 117200 h 117568"/>
                              <a:gd name="connsiteX2" fmla="*/ 1806522 w 6057990"/>
                              <a:gd name="connsiteY2" fmla="*/ 69 h 117568"/>
                              <a:gd name="connsiteX3" fmla="*/ 2760453 w 6057990"/>
                              <a:gd name="connsiteY3" fmla="*/ 65442 h 117568"/>
                              <a:gd name="connsiteX4" fmla="*/ 3705399 w 6057990"/>
                              <a:gd name="connsiteY4" fmla="*/ 117391 h 117568"/>
                              <a:gd name="connsiteX5" fmla="*/ 4583883 w 6057990"/>
                              <a:gd name="connsiteY5" fmla="*/ 53416 h 117568"/>
                              <a:gd name="connsiteX6" fmla="*/ 5544141 w 6057990"/>
                              <a:gd name="connsiteY6" fmla="*/ 67 h 117568"/>
                              <a:gd name="connsiteX7" fmla="*/ 6057990 w 6057990"/>
                              <a:gd name="connsiteY7" fmla="*/ 39582 h 117568"/>
                              <a:gd name="connsiteX0" fmla="*/ 0 w 6052662"/>
                              <a:gd name="connsiteY0" fmla="*/ 32868 h 119500"/>
                              <a:gd name="connsiteX1" fmla="*/ 776377 w 6052662"/>
                              <a:gd name="connsiteY1" fmla="*/ 119132 h 119500"/>
                              <a:gd name="connsiteX2" fmla="*/ 1806522 w 6052662"/>
                              <a:gd name="connsiteY2" fmla="*/ 2001 h 119500"/>
                              <a:gd name="connsiteX3" fmla="*/ 2760453 w 6052662"/>
                              <a:gd name="connsiteY3" fmla="*/ 67374 h 119500"/>
                              <a:gd name="connsiteX4" fmla="*/ 3705399 w 6052662"/>
                              <a:gd name="connsiteY4" fmla="*/ 119323 h 119500"/>
                              <a:gd name="connsiteX5" fmla="*/ 4583883 w 6052662"/>
                              <a:gd name="connsiteY5" fmla="*/ 55348 h 119500"/>
                              <a:gd name="connsiteX6" fmla="*/ 5544141 w 6052662"/>
                              <a:gd name="connsiteY6" fmla="*/ 1999 h 119500"/>
                              <a:gd name="connsiteX7" fmla="*/ 6052662 w 6052662"/>
                              <a:gd name="connsiteY7" fmla="*/ 1932 h 119500"/>
                              <a:gd name="connsiteX0" fmla="*/ 0 w 6052662"/>
                              <a:gd name="connsiteY0" fmla="*/ 30936 h 117568"/>
                              <a:gd name="connsiteX1" fmla="*/ 776377 w 6052662"/>
                              <a:gd name="connsiteY1" fmla="*/ 117200 h 117568"/>
                              <a:gd name="connsiteX2" fmla="*/ 1806522 w 6052662"/>
                              <a:gd name="connsiteY2" fmla="*/ 69 h 117568"/>
                              <a:gd name="connsiteX3" fmla="*/ 2760453 w 6052662"/>
                              <a:gd name="connsiteY3" fmla="*/ 65442 h 117568"/>
                              <a:gd name="connsiteX4" fmla="*/ 3705399 w 6052662"/>
                              <a:gd name="connsiteY4" fmla="*/ 117391 h 117568"/>
                              <a:gd name="connsiteX5" fmla="*/ 4583883 w 6052662"/>
                              <a:gd name="connsiteY5" fmla="*/ 53416 h 117568"/>
                              <a:gd name="connsiteX6" fmla="*/ 5518741 w 6052662"/>
                              <a:gd name="connsiteY6" fmla="*/ 38205 h 117568"/>
                              <a:gd name="connsiteX7" fmla="*/ 6052662 w 6052662"/>
                              <a:gd name="connsiteY7" fmla="*/ 0 h 117568"/>
                              <a:gd name="connsiteX0" fmla="*/ 0 w 6080602"/>
                              <a:gd name="connsiteY0" fmla="*/ 30936 h 117568"/>
                              <a:gd name="connsiteX1" fmla="*/ 776377 w 6080602"/>
                              <a:gd name="connsiteY1" fmla="*/ 117200 h 117568"/>
                              <a:gd name="connsiteX2" fmla="*/ 1806522 w 6080602"/>
                              <a:gd name="connsiteY2" fmla="*/ 69 h 117568"/>
                              <a:gd name="connsiteX3" fmla="*/ 2760453 w 6080602"/>
                              <a:gd name="connsiteY3" fmla="*/ 65442 h 117568"/>
                              <a:gd name="connsiteX4" fmla="*/ 3705399 w 6080602"/>
                              <a:gd name="connsiteY4" fmla="*/ 117391 h 117568"/>
                              <a:gd name="connsiteX5" fmla="*/ 4583883 w 6080602"/>
                              <a:gd name="connsiteY5" fmla="*/ 53416 h 117568"/>
                              <a:gd name="connsiteX6" fmla="*/ 5518741 w 6080602"/>
                              <a:gd name="connsiteY6" fmla="*/ 38205 h 117568"/>
                              <a:gd name="connsiteX7" fmla="*/ 6080602 w 6080602"/>
                              <a:gd name="connsiteY7" fmla="*/ 0 h 117568"/>
                              <a:gd name="connsiteX0" fmla="*/ 0 w 6080602"/>
                              <a:gd name="connsiteY0" fmla="*/ 32867 h 119499"/>
                              <a:gd name="connsiteX1" fmla="*/ 776377 w 6080602"/>
                              <a:gd name="connsiteY1" fmla="*/ 119131 h 119499"/>
                              <a:gd name="connsiteX2" fmla="*/ 1806522 w 6080602"/>
                              <a:gd name="connsiteY2" fmla="*/ 2000 h 119499"/>
                              <a:gd name="connsiteX3" fmla="*/ 2760453 w 6080602"/>
                              <a:gd name="connsiteY3" fmla="*/ 67373 h 119499"/>
                              <a:gd name="connsiteX4" fmla="*/ 3705399 w 6080602"/>
                              <a:gd name="connsiteY4" fmla="*/ 119322 h 119499"/>
                              <a:gd name="connsiteX5" fmla="*/ 4583883 w 6080602"/>
                              <a:gd name="connsiteY5" fmla="*/ 55347 h 119499"/>
                              <a:gd name="connsiteX6" fmla="*/ 5499691 w 6080602"/>
                              <a:gd name="connsiteY6" fmla="*/ 1999 h 119499"/>
                              <a:gd name="connsiteX7" fmla="*/ 6080602 w 6080602"/>
                              <a:gd name="connsiteY7" fmla="*/ 1931 h 119499"/>
                              <a:gd name="connsiteX0" fmla="*/ 0 w 6062822"/>
                              <a:gd name="connsiteY0" fmla="*/ 81787 h 168419"/>
                              <a:gd name="connsiteX1" fmla="*/ 776377 w 6062822"/>
                              <a:gd name="connsiteY1" fmla="*/ 168051 h 168419"/>
                              <a:gd name="connsiteX2" fmla="*/ 1806522 w 6062822"/>
                              <a:gd name="connsiteY2" fmla="*/ 50920 h 168419"/>
                              <a:gd name="connsiteX3" fmla="*/ 2760453 w 6062822"/>
                              <a:gd name="connsiteY3" fmla="*/ 116293 h 168419"/>
                              <a:gd name="connsiteX4" fmla="*/ 3705399 w 6062822"/>
                              <a:gd name="connsiteY4" fmla="*/ 168242 h 168419"/>
                              <a:gd name="connsiteX5" fmla="*/ 4583883 w 6062822"/>
                              <a:gd name="connsiteY5" fmla="*/ 104267 h 168419"/>
                              <a:gd name="connsiteX6" fmla="*/ 5499691 w 6062822"/>
                              <a:gd name="connsiteY6" fmla="*/ 50919 h 168419"/>
                              <a:gd name="connsiteX7" fmla="*/ 6062822 w 6062822"/>
                              <a:gd name="connsiteY7" fmla="*/ 0 h 168419"/>
                              <a:gd name="connsiteX0" fmla="*/ 0 w 6062822"/>
                              <a:gd name="connsiteY0" fmla="*/ 81787 h 168419"/>
                              <a:gd name="connsiteX1" fmla="*/ 776377 w 6062822"/>
                              <a:gd name="connsiteY1" fmla="*/ 168051 h 168419"/>
                              <a:gd name="connsiteX2" fmla="*/ 1914472 w 6062822"/>
                              <a:gd name="connsiteY2" fmla="*/ 50920 h 168419"/>
                              <a:gd name="connsiteX3" fmla="*/ 2760453 w 6062822"/>
                              <a:gd name="connsiteY3" fmla="*/ 116293 h 168419"/>
                              <a:gd name="connsiteX4" fmla="*/ 3705399 w 6062822"/>
                              <a:gd name="connsiteY4" fmla="*/ 168242 h 168419"/>
                              <a:gd name="connsiteX5" fmla="*/ 4583883 w 6062822"/>
                              <a:gd name="connsiteY5" fmla="*/ 104267 h 168419"/>
                              <a:gd name="connsiteX6" fmla="*/ 5499691 w 6062822"/>
                              <a:gd name="connsiteY6" fmla="*/ 50919 h 168419"/>
                              <a:gd name="connsiteX7" fmla="*/ 6062822 w 6062822"/>
                              <a:gd name="connsiteY7" fmla="*/ 0 h 168419"/>
                              <a:gd name="connsiteX0" fmla="*/ 0 w 6062822"/>
                              <a:gd name="connsiteY0" fmla="*/ 81787 h 168419"/>
                              <a:gd name="connsiteX1" fmla="*/ 776377 w 6062822"/>
                              <a:gd name="connsiteY1" fmla="*/ 168051 h 168419"/>
                              <a:gd name="connsiteX2" fmla="*/ 1958922 w 6062822"/>
                              <a:gd name="connsiteY2" fmla="*/ 50920 h 168419"/>
                              <a:gd name="connsiteX3" fmla="*/ 2760453 w 6062822"/>
                              <a:gd name="connsiteY3" fmla="*/ 116293 h 168419"/>
                              <a:gd name="connsiteX4" fmla="*/ 3705399 w 6062822"/>
                              <a:gd name="connsiteY4" fmla="*/ 168242 h 168419"/>
                              <a:gd name="connsiteX5" fmla="*/ 4583883 w 6062822"/>
                              <a:gd name="connsiteY5" fmla="*/ 104267 h 168419"/>
                              <a:gd name="connsiteX6" fmla="*/ 5499691 w 6062822"/>
                              <a:gd name="connsiteY6" fmla="*/ 50919 h 168419"/>
                              <a:gd name="connsiteX7" fmla="*/ 6062822 w 6062822"/>
                              <a:gd name="connsiteY7" fmla="*/ 0 h 16841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6062822" h="168419">
                                <a:moveTo>
                                  <a:pt x="0" y="81787"/>
                                </a:moveTo>
                                <a:cubicBezTo>
                                  <a:pt x="237226" y="123481"/>
                                  <a:pt x="449890" y="173195"/>
                                  <a:pt x="776377" y="168051"/>
                                </a:cubicBezTo>
                                <a:cubicBezTo>
                                  <a:pt x="1102864" y="162907"/>
                                  <a:pt x="1628243" y="59546"/>
                                  <a:pt x="1958922" y="50920"/>
                                </a:cubicBezTo>
                                <a:lnTo>
                                  <a:pt x="2760453" y="116293"/>
                                </a:lnTo>
                                <a:cubicBezTo>
                                  <a:pt x="3051533" y="135847"/>
                                  <a:pt x="3401494" y="170246"/>
                                  <a:pt x="3705399" y="168242"/>
                                </a:cubicBezTo>
                                <a:cubicBezTo>
                                  <a:pt x="4009304" y="166238"/>
                                  <a:pt x="4284834" y="123821"/>
                                  <a:pt x="4583883" y="104267"/>
                                </a:cubicBezTo>
                                <a:lnTo>
                                  <a:pt x="5499691" y="50919"/>
                                </a:lnTo>
                                <a:cubicBezTo>
                                  <a:pt x="5746181" y="33541"/>
                                  <a:pt x="5877354" y="15815"/>
                                  <a:pt x="6062822" y="0"/>
                                </a:cubicBezTo>
                              </a:path>
                            </a:pathLst>
                          </a:custGeom>
                        </wps:spPr>
                        <wps:style>
                          <a:lnRef idx="1">
                            <a:schemeClr val="accent5"/>
                          </a:lnRef>
                          <a:fillRef idx="0">
                            <a:schemeClr val="accent5"/>
                          </a:fillRef>
                          <a:effectRef idx="0">
                            <a:schemeClr val="accent5"/>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013148" id="グループ化 178" o:spid="_x0000_s1026" style="position:absolute;left:0;text-align:left;margin-left:6.5pt;margin-top:22pt;width:478.95pt;height:13.25pt;z-index:251791360;mso-width-relative:margin;mso-height-relative:margin" coordorigin="483,-300" coordsize="60826,1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">
                <v:shape id="フリーフォーム: 図形 179" o:spid="_x0000_s1027" style="position:absolute;left:483;top:208;width:60726;height:1174;visibility:visible;mso-wrap-style:square;v-text-anchor:middle" coordsize="6072997,182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" path="m,172576l138023,138070c242978,110753,429884,7236,629729,8674v199845,1438,419819,110705,707366,138022c1624642,174013,1999891,197018,2355012,172576,2710133,148134,3079630,2922,3467819,47v388189,-2876,855453,126521,1216325,155276c5045016,184078,5401574,172576,5633049,172576v231475,,439948,-17253,439948,-17253l6072997,155323e" filled="f" strokecolor="#5b9bd5 [3208]">
                  <v:stroke dashstyle="dash"/>
                  <v:path arrowok="t" o:connecttype="custom" o:connectlocs="0,110684;138012,88553;629678,5563;1336987,94085;2354821,110684;3467538,30;4683765,99618;5632593,110684;6072505,99618;6072505,99618" o:connectangles="0,0,0,0,0,0,0,0,0,0"/>
                </v:shape>
                <v:shape id="フリーフォーム: 図形 180" o:spid="_x0000_s1028" style="position:absolute;left:682;top:-300;width:60628;height:1683;visibility:visible;mso-wrap-style:square;v-text-anchor:middle" coordsize="6062822,168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" path="m,81787v237226,41694,449890,91408,776377,86264c1102864,162907,1628243,59546,1958922,50920r801531,65373c3051533,135847,3401494,170246,3705399,168242v303905,-2004,579435,-44421,878484,-63975l5499691,50919c5746181,33541,5877354,15815,6062822,e" filled="f" strokecolor="#5b9bd5 [3208]" strokeweight=".5pt">
                  <v:stroke joinstyle="miter"/>
                  <v:path arrowok="t" o:connecttype="custom" o:connectlocs="0,81787;776377,168051;1958922,50920;2760453,116293;3705399,168242;4583883,104267;5499691,50919;6062822,0" o:connectangles="0,0,0,0,0,0,0,0"/>
                </v:shape>
              </v:group>
            </w:pict>
          </mc:Fallback>
        </mc:AlternateContent>
      </w:r>
      <w:r w:rsidR="00F35302" w:rsidRPr="000D26C4">
        <w:rPr>
          <w:rFonts w:hint="eastAsia"/>
        </w:rPr>
        <w:t xml:space="preserve">基本目標３　</w:t>
      </w:r>
      <w:r w:rsidR="000553BD" w:rsidRPr="000D26C4">
        <w:rPr>
          <w:rFonts w:hint="eastAsia"/>
        </w:rPr>
        <w:t>安心</w:t>
      </w:r>
      <w:r w:rsidR="00E64ED2" w:rsidRPr="000D26C4">
        <w:rPr>
          <w:rFonts w:hint="eastAsia"/>
        </w:rPr>
        <w:t>・</w:t>
      </w:r>
      <w:r w:rsidR="000553BD" w:rsidRPr="000D26C4">
        <w:rPr>
          <w:rFonts w:hint="eastAsia"/>
        </w:rPr>
        <w:t>安全なまちづくり</w:t>
      </w:r>
      <w:bookmarkEnd w:id="21"/>
    </w:p>
    <w:p w14:paraId="72FA8193" w14:textId="10CB37DF" w:rsidR="00C050C5" w:rsidRPr="000D26C4" w:rsidRDefault="00C050C5" w:rsidP="00565EE5">
      <w:pPr>
        <w:ind w:leftChars="100" w:left="210" w:firstLineChars="100" w:firstLine="220"/>
        <w:rPr>
          <w:rFonts w:ascii="BIZ UD明朝 Medium" w:eastAsia="BIZ UD明朝 Medium" w:hAnsi="BIZ UD明朝 Medium"/>
          <w:color w:val="FF0000"/>
          <w:sz w:val="22"/>
          <w:szCs w:val="24"/>
        </w:rPr>
      </w:pPr>
    </w:p>
    <w:p w14:paraId="1D2805A8" w14:textId="346834E8" w:rsidR="00565EE5" w:rsidRPr="000D26C4" w:rsidRDefault="000553BD" w:rsidP="00565EE5">
      <w:pPr>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地域住民の生命、身体及び財産を災害から守り、災害の拡大防止、被害の軽減、生活の安全を確保するため、防災資機材備蓄施設等の整備や自主防災組織づくり</w:t>
      </w:r>
      <w:r w:rsidR="0002133A" w:rsidRPr="000D26C4">
        <w:rPr>
          <w:rFonts w:ascii="BIZ UD明朝 Medium" w:eastAsia="BIZ UD明朝 Medium" w:hAnsi="BIZ UD明朝 Medium" w:hint="eastAsia"/>
          <w:color w:val="000000" w:themeColor="text1"/>
          <w:sz w:val="24"/>
          <w:szCs w:val="28"/>
        </w:rPr>
        <w:t>に向けた</w:t>
      </w:r>
      <w:r w:rsidRPr="000D26C4">
        <w:rPr>
          <w:rFonts w:ascii="BIZ UD明朝 Medium" w:eastAsia="BIZ UD明朝 Medium" w:hAnsi="BIZ UD明朝 Medium" w:hint="eastAsia"/>
          <w:color w:val="000000" w:themeColor="text1"/>
          <w:sz w:val="24"/>
          <w:szCs w:val="28"/>
        </w:rPr>
        <w:t>防災まちづくり事業の推進に努めます。</w:t>
      </w:r>
    </w:p>
    <w:p w14:paraId="2FA6131B" w14:textId="73828045" w:rsidR="009E1EE3" w:rsidRPr="000D26C4" w:rsidRDefault="00646F62" w:rsidP="00565EE5">
      <w:pPr>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noProof/>
          <w:color w:val="000000" w:themeColor="text1"/>
          <w:sz w:val="24"/>
          <w:szCs w:val="28"/>
        </w:rPr>
        <mc:AlternateContent>
          <mc:Choice Requires="wps">
            <w:drawing>
              <wp:anchor distT="0" distB="0" distL="114300" distR="114300" simplePos="0" relativeHeight="251808768" behindDoc="0" locked="0" layoutInCell="1" allowOverlap="1" wp14:anchorId="623B0865" wp14:editId="4B7089AB">
                <wp:simplePos x="0" y="0"/>
                <wp:positionH relativeFrom="column">
                  <wp:posOffset>831850</wp:posOffset>
                </wp:positionH>
                <wp:positionV relativeFrom="paragraph">
                  <wp:posOffset>869950</wp:posOffset>
                </wp:positionV>
                <wp:extent cx="4686300" cy="755650"/>
                <wp:effectExtent l="0" t="0" r="19050" b="25400"/>
                <wp:wrapNone/>
                <wp:docPr id="190" name="四角形: 角を丸くする 190"/>
                <wp:cNvGraphicFramePr/>
                <a:graphic xmlns:a="http://schemas.openxmlformats.org/drawingml/2006/main">
                  <a:graphicData uri="http://schemas.microsoft.com/office/word/2010/wordprocessingShape">
                    <wps:wsp>
                      <wps:cNvSpPr/>
                      <wps:spPr>
                        <a:xfrm>
                          <a:off x="0" y="0"/>
                          <a:ext cx="4686300" cy="755650"/>
                        </a:xfrm>
                        <a:prstGeom prst="roundRect">
                          <a:avLst>
                            <a:gd name="adj" fmla="val 14146"/>
                          </a:avLst>
                        </a:prstGeom>
                        <a:noFill/>
                        <a:ln>
                          <a:solidFill>
                            <a:schemeClr val="accent4"/>
                          </a:solidFill>
                          <a:prstDash val="dash"/>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70264C00" w14:textId="77777777" w:rsidR="00646F62" w:rsidRPr="004C7197" w:rsidRDefault="00646F62" w:rsidP="00646F62">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3B0865" id="四角形: 角を丸くする 190" o:spid="_x0000_s1071" style="position:absolute;left:0;text-align:left;margin-left:65.5pt;margin-top:68.5pt;width:369pt;height:59.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927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" filled="f" strokecolor="#ffc000 [3207]" strokeweight="1pt">
                <v:stroke dashstyle="dash" joinstyle="miter"/>
                <v:textbox>
                  <w:txbxContent>
                    <w:p w14:paraId="70264C00" w14:textId="77777777" w:rsidR="00646F62" w:rsidRPr="004C7197" w:rsidRDefault="00646F62" w:rsidP="00646F62">
                      <w:pPr>
                        <w:jc w:val="center"/>
                        <w:rPr>
                          <w:b/>
                          <w:bCs/>
                          <w:color w:val="000000" w:themeColor="text1"/>
                        </w:rPr>
                      </w:pPr>
                    </w:p>
                  </w:txbxContent>
                </v:textbox>
              </v:roundrect>
            </w:pict>
          </mc:Fallback>
        </mc:AlternateContent>
      </w:r>
      <w:r w:rsidR="009E1EE3" w:rsidRPr="000D26C4">
        <w:rPr>
          <w:rFonts w:ascii="BIZ UD明朝 Medium" w:eastAsia="BIZ UD明朝 Medium" w:hAnsi="BIZ UD明朝 Medium" w:hint="eastAsia"/>
          <w:color w:val="000000" w:themeColor="text1"/>
          <w:sz w:val="24"/>
          <w:szCs w:val="28"/>
        </w:rPr>
        <w:t>また、権利擁護</w:t>
      </w:r>
      <w:r w:rsidR="00200B2C" w:rsidRPr="000D26C4">
        <w:rPr>
          <w:rFonts w:ascii="BIZ UD明朝 Medium" w:eastAsia="BIZ UD明朝 Medium" w:hAnsi="BIZ UD明朝 Medium" w:hint="eastAsia"/>
          <w:color w:val="000000" w:themeColor="text1"/>
          <w:sz w:val="24"/>
          <w:szCs w:val="28"/>
        </w:rPr>
        <w:t>制度</w:t>
      </w:r>
      <w:r w:rsidR="009E1EE3" w:rsidRPr="000D26C4">
        <w:rPr>
          <w:rFonts w:ascii="BIZ UD明朝 Medium" w:eastAsia="BIZ UD明朝 Medium" w:hAnsi="BIZ UD明朝 Medium" w:hint="eastAsia"/>
          <w:color w:val="000000" w:themeColor="text1"/>
          <w:sz w:val="24"/>
          <w:szCs w:val="28"/>
        </w:rPr>
        <w:t>の普及啓発や、虐待・ＤＶの防止等、</w:t>
      </w:r>
      <w:r w:rsidR="00200B2C" w:rsidRPr="000D26C4">
        <w:rPr>
          <w:rFonts w:ascii="BIZ UD明朝 Medium" w:eastAsia="BIZ UD明朝 Medium" w:hAnsi="BIZ UD明朝 Medium" w:hint="eastAsia"/>
          <w:color w:val="000000" w:themeColor="text1"/>
          <w:sz w:val="24"/>
          <w:szCs w:val="28"/>
        </w:rPr>
        <w:t>地域住民</w:t>
      </w:r>
      <w:r w:rsidR="009E1EE3" w:rsidRPr="000D26C4">
        <w:rPr>
          <w:rFonts w:ascii="BIZ UD明朝 Medium" w:eastAsia="BIZ UD明朝 Medium" w:hAnsi="BIZ UD明朝 Medium" w:hint="eastAsia"/>
          <w:color w:val="000000" w:themeColor="text1"/>
          <w:sz w:val="24"/>
          <w:szCs w:val="28"/>
        </w:rPr>
        <w:t>一人</w:t>
      </w:r>
      <w:r w:rsidR="00200B2C" w:rsidRPr="000D26C4">
        <w:rPr>
          <w:rFonts w:ascii="BIZ UD明朝 Medium" w:eastAsia="BIZ UD明朝 Medium" w:hAnsi="BIZ UD明朝 Medium" w:hint="eastAsia"/>
          <w:color w:val="000000" w:themeColor="text1"/>
          <w:sz w:val="24"/>
          <w:szCs w:val="28"/>
        </w:rPr>
        <w:t>ひとり</w:t>
      </w:r>
      <w:r w:rsidR="009E1EE3" w:rsidRPr="000D26C4">
        <w:rPr>
          <w:rFonts w:ascii="BIZ UD明朝 Medium" w:eastAsia="BIZ UD明朝 Medium" w:hAnsi="BIZ UD明朝 Medium" w:hint="eastAsia"/>
          <w:color w:val="000000" w:themeColor="text1"/>
          <w:sz w:val="24"/>
          <w:szCs w:val="28"/>
        </w:rPr>
        <w:t>の人権を尊重する支援を推進</w:t>
      </w:r>
      <w:r w:rsidR="00200B2C" w:rsidRPr="000D26C4">
        <w:rPr>
          <w:rFonts w:ascii="BIZ UD明朝 Medium" w:eastAsia="BIZ UD明朝 Medium" w:hAnsi="BIZ UD明朝 Medium" w:hint="eastAsia"/>
          <w:color w:val="000000" w:themeColor="text1"/>
          <w:sz w:val="24"/>
          <w:szCs w:val="28"/>
        </w:rPr>
        <w:t>するとともに、生活困窮者の自立支援への対応等、社会的に孤立しない体制づくりを地域全体で取組</w:t>
      </w:r>
      <w:r w:rsidR="001C507A" w:rsidRPr="000D26C4">
        <w:rPr>
          <w:rFonts w:ascii="BIZ UD明朝 Medium" w:eastAsia="BIZ UD明朝 Medium" w:hAnsi="BIZ UD明朝 Medium" w:hint="eastAsia"/>
          <w:color w:val="000000" w:themeColor="text1"/>
          <w:sz w:val="24"/>
          <w:szCs w:val="28"/>
        </w:rPr>
        <w:t>みま</w:t>
      </w:r>
      <w:r w:rsidR="009E1EE3" w:rsidRPr="000D26C4">
        <w:rPr>
          <w:rFonts w:ascii="BIZ UD明朝 Medium" w:eastAsia="BIZ UD明朝 Medium" w:hAnsi="BIZ UD明朝 Medium" w:hint="eastAsia"/>
          <w:color w:val="000000" w:themeColor="text1"/>
          <w:sz w:val="24"/>
          <w:szCs w:val="28"/>
        </w:rPr>
        <w:t>す。</w:t>
      </w:r>
    </w:p>
    <w:p w14:paraId="1DEAB4C1" w14:textId="4D1BD21C" w:rsidR="00565EE5" w:rsidRPr="000D26C4" w:rsidRDefault="004C7197">
      <w:pPr>
        <w:widowControl/>
        <w:jc w:val="left"/>
        <w:rPr>
          <w:rFonts w:ascii="BIZ UD明朝 Medium" w:eastAsia="BIZ UD明朝 Medium" w:hAnsi="BIZ UD明朝 Medium"/>
          <w:sz w:val="22"/>
          <w:szCs w:val="24"/>
        </w:rPr>
      </w:pPr>
      <w:r w:rsidRPr="000D26C4">
        <w:rPr>
          <w:rFonts w:ascii="BIZ UD明朝 Medium" w:eastAsia="BIZ UD明朝 Medium" w:hAnsi="BIZ UD明朝 Medium"/>
          <w:noProof/>
          <w:sz w:val="24"/>
          <w:szCs w:val="28"/>
        </w:rPr>
        <mc:AlternateContent>
          <mc:Choice Requires="wps">
            <w:drawing>
              <wp:anchor distT="0" distB="0" distL="114300" distR="114300" simplePos="0" relativeHeight="251798528" behindDoc="0" locked="0" layoutInCell="1" allowOverlap="1" wp14:anchorId="168B57F5" wp14:editId="46109541">
                <wp:simplePos x="0" y="0"/>
                <wp:positionH relativeFrom="column">
                  <wp:posOffset>777240</wp:posOffset>
                </wp:positionH>
                <wp:positionV relativeFrom="paragraph">
                  <wp:posOffset>129209</wp:posOffset>
                </wp:positionV>
                <wp:extent cx="4802588" cy="858741"/>
                <wp:effectExtent l="0" t="0" r="55245" b="55880"/>
                <wp:wrapTopAndBottom/>
                <wp:docPr id="187" name="四角形: 角を丸くする 187"/>
                <wp:cNvGraphicFramePr/>
                <a:graphic xmlns:a="http://schemas.openxmlformats.org/drawingml/2006/main">
                  <a:graphicData uri="http://schemas.microsoft.com/office/word/2010/wordprocessingShape">
                    <wps:wsp>
                      <wps:cNvSpPr/>
                      <wps:spPr>
                        <a:xfrm>
                          <a:off x="0" y="0"/>
                          <a:ext cx="4802588" cy="858741"/>
                        </a:xfrm>
                        <a:prstGeom prst="roundRect">
                          <a:avLst/>
                        </a:prstGeom>
                        <a:solidFill>
                          <a:srgbClr val="E5F6FF"/>
                        </a:solidFill>
                        <a:ln>
                          <a:noFill/>
                        </a:ln>
                        <a:effectLst>
                          <a:outerShdw blurRad="25400"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5D1DF55" w14:textId="77777777" w:rsidR="004C7197" w:rsidRPr="004C7197" w:rsidRDefault="004C7197" w:rsidP="004C7197">
                            <w:pPr>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pPr>
                            <w:r w:rsidRPr="004C7197">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基本方針</w:t>
                            </w:r>
                          </w:p>
                          <w:p w14:paraId="7F718675" w14:textId="17C7510C" w:rsidR="004C7197" w:rsidRDefault="004C7197" w:rsidP="004C7197">
                            <w:pPr>
                              <w:ind w:leftChars="100" w:left="210" w:firstLineChars="100" w:firstLine="240"/>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pPr>
                            <w:r w:rsidRPr="004C7197">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１．孤立しない奈半利家をめざします</w:t>
                            </w:r>
                          </w:p>
                          <w:p w14:paraId="547CE5CA" w14:textId="01D1E5D6" w:rsidR="004C7197" w:rsidRPr="004C7197" w:rsidRDefault="004C7197" w:rsidP="004C7197">
                            <w:pPr>
                              <w:ind w:leftChars="100" w:left="210" w:firstLineChars="100" w:firstLine="240"/>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pPr>
                            <w:r>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２．</w:t>
                            </w:r>
                            <w:r w:rsidRPr="004C7197">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災害に強いまちをめざします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68B57F5" id="四角形: 角を丸くする 187" o:spid="_x0000_s1072" style="position:absolute;margin-left:61.2pt;margin-top:10.15pt;width:378.15pt;height:67.6pt;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" fillcolor="#e5f6ff" stroked="f" strokeweight="1pt">
                <v:stroke joinstyle="miter"/>
                <v:shadow on="t" color="#1f4d78 [1608]" opacity="26214f" origin="-.5,-.5" offset=".74836mm,.74836mm"/>
                <v:textbox>
                  <w:txbxContent>
                    <w:p w14:paraId="25D1DF55" w14:textId="77777777" w:rsidR="004C7197" w:rsidRPr="004C7197" w:rsidRDefault="004C7197" w:rsidP="004C7197">
                      <w:pPr>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pPr>
                      <w:r w:rsidRPr="004C7197">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基本方針</w:t>
                      </w:r>
                    </w:p>
                    <w:p w14:paraId="7F718675" w14:textId="17C7510C" w:rsidR="004C7197" w:rsidRDefault="004C7197" w:rsidP="004C7197">
                      <w:pPr>
                        <w:ind w:leftChars="100" w:left="210" w:firstLineChars="100" w:firstLine="240"/>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pPr>
                      <w:r w:rsidRPr="004C7197">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１．孤立しない奈半利家をめざします</w:t>
                      </w:r>
                    </w:p>
                    <w:p w14:paraId="547CE5CA" w14:textId="01D1E5D6" w:rsidR="004C7197" w:rsidRPr="004C7197" w:rsidRDefault="004C7197" w:rsidP="004C7197">
                      <w:pPr>
                        <w:ind w:leftChars="100" w:left="210" w:firstLineChars="100" w:firstLine="240"/>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pPr>
                      <w:r>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２．</w:t>
                      </w:r>
                      <w:r w:rsidRPr="004C7197">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災害に強いまちをめざします</w:t>
                      </w:r>
                    </w:p>
                  </w:txbxContent>
                </v:textbox>
                <w10:wrap type="topAndBottom"/>
              </v:roundrect>
            </w:pict>
          </mc:Fallback>
        </mc:AlternateContent>
      </w:r>
    </w:p>
    <w:bookmarkStart w:id="22" w:name="_Toc125038045"/>
    <w:p w14:paraId="4A5CE448" w14:textId="7998D7BF" w:rsidR="000553BD" w:rsidRPr="000D26C4" w:rsidRDefault="004C7197" w:rsidP="00F35302">
      <w:pPr>
        <w:pStyle w:val="3"/>
        <w:numPr>
          <w:ilvl w:val="0"/>
          <w:numId w:val="0"/>
        </w:numPr>
        <w:spacing w:before="180"/>
        <w:ind w:left="620" w:hanging="420"/>
      </w:pPr>
      <w:r w:rsidRPr="000D26C4">
        <w:rPr>
          <w:rFonts w:hint="eastAsia"/>
          <w:noProof/>
          <w:lang w:val="ja-JP"/>
        </w:rPr>
        <mc:AlternateContent>
          <mc:Choice Requires="wpg">
            <w:drawing>
              <wp:anchor distT="0" distB="0" distL="114300" distR="114300" simplePos="0" relativeHeight="251793408" behindDoc="0" locked="0" layoutInCell="1" allowOverlap="1" wp14:anchorId="397D82BA" wp14:editId="51EE827B">
                <wp:simplePos x="0" y="0"/>
                <wp:positionH relativeFrom="column">
                  <wp:posOffset>102393</wp:posOffset>
                </wp:positionH>
                <wp:positionV relativeFrom="paragraph">
                  <wp:posOffset>387350</wp:posOffset>
                </wp:positionV>
                <wp:extent cx="6082665" cy="168419"/>
                <wp:effectExtent l="0" t="0" r="13335" b="22225"/>
                <wp:wrapNone/>
                <wp:docPr id="181" name="グループ化 181"/>
                <wp:cNvGraphicFramePr/>
                <a:graphic xmlns:a="http://schemas.openxmlformats.org/drawingml/2006/main">
                  <a:graphicData uri="http://schemas.microsoft.com/office/word/2010/wordprocessingGroup">
                    <wpg:wgp>
                      <wpg:cNvGrpSpPr/>
                      <wpg:grpSpPr>
                        <a:xfrm>
                          <a:off x="0" y="0"/>
                          <a:ext cx="6082665" cy="168419"/>
                          <a:chOff x="48397" y="-30029"/>
                          <a:chExt cx="6082665" cy="168419"/>
                        </a:xfrm>
                      </wpg:grpSpPr>
                      <wps:wsp>
                        <wps:cNvPr id="182" name="フリーフォーム: 図形 182"/>
                        <wps:cNvSpPr/>
                        <wps:spPr>
                          <a:xfrm>
                            <a:off x="48397" y="20891"/>
                            <a:ext cx="6072505" cy="117323"/>
                          </a:xfrm>
                          <a:custGeom>
                            <a:avLst/>
                            <a:gdLst>
                              <a:gd name="connsiteX0" fmla="*/ 0 w 6072997"/>
                              <a:gd name="connsiteY0" fmla="*/ 172576 h 182928"/>
                              <a:gd name="connsiteX1" fmla="*/ 138023 w 6072997"/>
                              <a:gd name="connsiteY1" fmla="*/ 138070 h 182928"/>
                              <a:gd name="connsiteX2" fmla="*/ 629729 w 6072997"/>
                              <a:gd name="connsiteY2" fmla="*/ 8674 h 182928"/>
                              <a:gd name="connsiteX3" fmla="*/ 1337095 w 6072997"/>
                              <a:gd name="connsiteY3" fmla="*/ 146696 h 182928"/>
                              <a:gd name="connsiteX4" fmla="*/ 2355012 w 6072997"/>
                              <a:gd name="connsiteY4" fmla="*/ 172576 h 182928"/>
                              <a:gd name="connsiteX5" fmla="*/ 3467819 w 6072997"/>
                              <a:gd name="connsiteY5" fmla="*/ 47 h 182928"/>
                              <a:gd name="connsiteX6" fmla="*/ 4684144 w 6072997"/>
                              <a:gd name="connsiteY6" fmla="*/ 155323 h 182928"/>
                              <a:gd name="connsiteX7" fmla="*/ 5633049 w 6072997"/>
                              <a:gd name="connsiteY7" fmla="*/ 172576 h 182928"/>
                              <a:gd name="connsiteX8" fmla="*/ 6072997 w 6072997"/>
                              <a:gd name="connsiteY8" fmla="*/ 155323 h 182928"/>
                              <a:gd name="connsiteX9" fmla="*/ 6072997 w 6072997"/>
                              <a:gd name="connsiteY9" fmla="*/ 155323 h 1829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6072997" h="182928">
                                <a:moveTo>
                                  <a:pt x="0" y="172576"/>
                                </a:moveTo>
                                <a:lnTo>
                                  <a:pt x="138023" y="138070"/>
                                </a:lnTo>
                                <a:cubicBezTo>
                                  <a:pt x="242978" y="110753"/>
                                  <a:pt x="429884" y="7236"/>
                                  <a:pt x="629729" y="8674"/>
                                </a:cubicBezTo>
                                <a:cubicBezTo>
                                  <a:pt x="829574" y="10112"/>
                                  <a:pt x="1049548" y="119379"/>
                                  <a:pt x="1337095" y="146696"/>
                                </a:cubicBezTo>
                                <a:cubicBezTo>
                                  <a:pt x="1624642" y="174013"/>
                                  <a:pt x="1999891" y="197018"/>
                                  <a:pt x="2355012" y="172576"/>
                                </a:cubicBezTo>
                                <a:cubicBezTo>
                                  <a:pt x="2710133" y="148134"/>
                                  <a:pt x="3079630" y="2922"/>
                                  <a:pt x="3467819" y="47"/>
                                </a:cubicBezTo>
                                <a:cubicBezTo>
                                  <a:pt x="3856008" y="-2829"/>
                                  <a:pt x="4323272" y="126568"/>
                                  <a:pt x="4684144" y="155323"/>
                                </a:cubicBezTo>
                                <a:cubicBezTo>
                                  <a:pt x="5045016" y="184078"/>
                                  <a:pt x="5401574" y="172576"/>
                                  <a:pt x="5633049" y="172576"/>
                                </a:cubicBezTo>
                                <a:cubicBezTo>
                                  <a:pt x="5864524" y="172576"/>
                                  <a:pt x="6072997" y="155323"/>
                                  <a:pt x="6072997" y="155323"/>
                                </a:cubicBezTo>
                                <a:lnTo>
                                  <a:pt x="6072997" y="155323"/>
                                </a:lnTo>
                              </a:path>
                            </a:pathLst>
                          </a:custGeom>
                          <a:ln w="9525" cap="flat" cmpd="sng" algn="ctr">
                            <a:solidFill>
                              <a:schemeClr val="accent5"/>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 name="フリーフォーム: 図形 183"/>
                        <wps:cNvSpPr/>
                        <wps:spPr>
                          <a:xfrm>
                            <a:off x="68240" y="-30029"/>
                            <a:ext cx="6062822" cy="168419"/>
                          </a:xfrm>
                          <a:custGeom>
                            <a:avLst/>
                            <a:gdLst>
                              <a:gd name="connsiteX0" fmla="*/ 0 w 6055743"/>
                              <a:gd name="connsiteY0" fmla="*/ 51758 h 138159"/>
                              <a:gd name="connsiteX1" fmla="*/ 776377 w 6055743"/>
                              <a:gd name="connsiteY1" fmla="*/ 138022 h 138159"/>
                              <a:gd name="connsiteX2" fmla="*/ 1811547 w 6055743"/>
                              <a:gd name="connsiteY2" fmla="*/ 69011 h 138159"/>
                              <a:gd name="connsiteX3" fmla="*/ 2760453 w 6055743"/>
                              <a:gd name="connsiteY3" fmla="*/ 86264 h 138159"/>
                              <a:gd name="connsiteX4" fmla="*/ 3838754 w 6055743"/>
                              <a:gd name="connsiteY4" fmla="*/ 138022 h 138159"/>
                              <a:gd name="connsiteX5" fmla="*/ 4813539 w 6055743"/>
                              <a:gd name="connsiteY5" fmla="*/ 69011 h 138159"/>
                              <a:gd name="connsiteX6" fmla="*/ 5477773 w 6055743"/>
                              <a:gd name="connsiteY6" fmla="*/ 43132 h 138159"/>
                              <a:gd name="connsiteX7" fmla="*/ 6055743 w 6055743"/>
                              <a:gd name="connsiteY7" fmla="*/ 0 h 138159"/>
                              <a:gd name="connsiteX0" fmla="*/ 0 w 6055743"/>
                              <a:gd name="connsiteY0" fmla="*/ 51758 h 138390"/>
                              <a:gd name="connsiteX1" fmla="*/ 776377 w 6055743"/>
                              <a:gd name="connsiteY1" fmla="*/ 138022 h 138390"/>
                              <a:gd name="connsiteX2" fmla="*/ 1806522 w 6055743"/>
                              <a:gd name="connsiteY2" fmla="*/ 20891 h 138390"/>
                              <a:gd name="connsiteX3" fmla="*/ 2760453 w 6055743"/>
                              <a:gd name="connsiteY3" fmla="*/ 86264 h 138390"/>
                              <a:gd name="connsiteX4" fmla="*/ 3838754 w 6055743"/>
                              <a:gd name="connsiteY4" fmla="*/ 138022 h 138390"/>
                              <a:gd name="connsiteX5" fmla="*/ 4813539 w 6055743"/>
                              <a:gd name="connsiteY5" fmla="*/ 69011 h 138390"/>
                              <a:gd name="connsiteX6" fmla="*/ 5477773 w 6055743"/>
                              <a:gd name="connsiteY6" fmla="*/ 43132 h 138390"/>
                              <a:gd name="connsiteX7" fmla="*/ 6055743 w 6055743"/>
                              <a:gd name="connsiteY7" fmla="*/ 0 h 138390"/>
                              <a:gd name="connsiteX0" fmla="*/ 0 w 6055743"/>
                              <a:gd name="connsiteY0" fmla="*/ 51758 h 138698"/>
                              <a:gd name="connsiteX1" fmla="*/ 776377 w 6055743"/>
                              <a:gd name="connsiteY1" fmla="*/ 138022 h 138698"/>
                              <a:gd name="connsiteX2" fmla="*/ 1806522 w 6055743"/>
                              <a:gd name="connsiteY2" fmla="*/ 20891 h 138698"/>
                              <a:gd name="connsiteX3" fmla="*/ 2760453 w 6055743"/>
                              <a:gd name="connsiteY3" fmla="*/ 86264 h 138698"/>
                              <a:gd name="connsiteX4" fmla="*/ 3838754 w 6055743"/>
                              <a:gd name="connsiteY4" fmla="*/ 138022 h 138698"/>
                              <a:gd name="connsiteX5" fmla="*/ 4793441 w 6055743"/>
                              <a:gd name="connsiteY5" fmla="*/ 48827 h 138698"/>
                              <a:gd name="connsiteX6" fmla="*/ 5477773 w 6055743"/>
                              <a:gd name="connsiteY6" fmla="*/ 43132 h 138698"/>
                              <a:gd name="connsiteX7" fmla="*/ 6055743 w 6055743"/>
                              <a:gd name="connsiteY7" fmla="*/ 0 h 138698"/>
                              <a:gd name="connsiteX0" fmla="*/ 0 w 6055743"/>
                              <a:gd name="connsiteY0" fmla="*/ 51758 h 179410"/>
                              <a:gd name="connsiteX1" fmla="*/ 776377 w 6055743"/>
                              <a:gd name="connsiteY1" fmla="*/ 138022 h 179410"/>
                              <a:gd name="connsiteX2" fmla="*/ 1806522 w 6055743"/>
                              <a:gd name="connsiteY2" fmla="*/ 20891 h 179410"/>
                              <a:gd name="connsiteX3" fmla="*/ 2760453 w 6055743"/>
                              <a:gd name="connsiteY3" fmla="*/ 86264 h 179410"/>
                              <a:gd name="connsiteX4" fmla="*/ 3838754 w 6055743"/>
                              <a:gd name="connsiteY4" fmla="*/ 138022 h 179410"/>
                              <a:gd name="connsiteX5" fmla="*/ 4793441 w 6055743"/>
                              <a:gd name="connsiteY5" fmla="*/ 48827 h 179410"/>
                              <a:gd name="connsiteX6" fmla="*/ 5563192 w 6055743"/>
                              <a:gd name="connsiteY6" fmla="*/ 179048 h 179410"/>
                              <a:gd name="connsiteX7" fmla="*/ 6055743 w 6055743"/>
                              <a:gd name="connsiteY7" fmla="*/ 0 h 179410"/>
                              <a:gd name="connsiteX0" fmla="*/ 0 w 6057990"/>
                              <a:gd name="connsiteY0" fmla="*/ 30867 h 158183"/>
                              <a:gd name="connsiteX1" fmla="*/ 776377 w 6057990"/>
                              <a:gd name="connsiteY1" fmla="*/ 117131 h 158183"/>
                              <a:gd name="connsiteX2" fmla="*/ 1806522 w 6057990"/>
                              <a:gd name="connsiteY2" fmla="*/ 0 h 158183"/>
                              <a:gd name="connsiteX3" fmla="*/ 2760453 w 6057990"/>
                              <a:gd name="connsiteY3" fmla="*/ 65373 h 158183"/>
                              <a:gd name="connsiteX4" fmla="*/ 3838754 w 6057990"/>
                              <a:gd name="connsiteY4" fmla="*/ 117131 h 158183"/>
                              <a:gd name="connsiteX5" fmla="*/ 4793441 w 6057990"/>
                              <a:gd name="connsiteY5" fmla="*/ 27936 h 158183"/>
                              <a:gd name="connsiteX6" fmla="*/ 5563192 w 6057990"/>
                              <a:gd name="connsiteY6" fmla="*/ 158157 h 158183"/>
                              <a:gd name="connsiteX7" fmla="*/ 6057990 w 6057990"/>
                              <a:gd name="connsiteY7" fmla="*/ 39513 h 158183"/>
                              <a:gd name="connsiteX0" fmla="*/ 0 w 6057990"/>
                              <a:gd name="connsiteY0" fmla="*/ 30867 h 158183"/>
                              <a:gd name="connsiteX1" fmla="*/ 776377 w 6057990"/>
                              <a:gd name="connsiteY1" fmla="*/ 117131 h 158183"/>
                              <a:gd name="connsiteX2" fmla="*/ 1806522 w 6057990"/>
                              <a:gd name="connsiteY2" fmla="*/ 0 h 158183"/>
                              <a:gd name="connsiteX3" fmla="*/ 2760453 w 6057990"/>
                              <a:gd name="connsiteY3" fmla="*/ 65373 h 158183"/>
                              <a:gd name="connsiteX4" fmla="*/ 3705399 w 6057990"/>
                              <a:gd name="connsiteY4" fmla="*/ 117322 h 158183"/>
                              <a:gd name="connsiteX5" fmla="*/ 4793441 w 6057990"/>
                              <a:gd name="connsiteY5" fmla="*/ 27936 h 158183"/>
                              <a:gd name="connsiteX6" fmla="*/ 5563192 w 6057990"/>
                              <a:gd name="connsiteY6" fmla="*/ 158157 h 158183"/>
                              <a:gd name="connsiteX7" fmla="*/ 6057990 w 6057990"/>
                              <a:gd name="connsiteY7" fmla="*/ 39513 h 158183"/>
                              <a:gd name="connsiteX0" fmla="*/ 0 w 6057990"/>
                              <a:gd name="connsiteY0" fmla="*/ 30867 h 158196"/>
                              <a:gd name="connsiteX1" fmla="*/ 776377 w 6057990"/>
                              <a:gd name="connsiteY1" fmla="*/ 117131 h 158196"/>
                              <a:gd name="connsiteX2" fmla="*/ 1806522 w 6057990"/>
                              <a:gd name="connsiteY2" fmla="*/ 0 h 158196"/>
                              <a:gd name="connsiteX3" fmla="*/ 2760453 w 6057990"/>
                              <a:gd name="connsiteY3" fmla="*/ 65373 h 158196"/>
                              <a:gd name="connsiteX4" fmla="*/ 3705399 w 6057990"/>
                              <a:gd name="connsiteY4" fmla="*/ 117322 h 158196"/>
                              <a:gd name="connsiteX5" fmla="*/ 4583883 w 6057990"/>
                              <a:gd name="connsiteY5" fmla="*/ 53347 h 158196"/>
                              <a:gd name="connsiteX6" fmla="*/ 5563192 w 6057990"/>
                              <a:gd name="connsiteY6" fmla="*/ 158157 h 158196"/>
                              <a:gd name="connsiteX7" fmla="*/ 6057990 w 6057990"/>
                              <a:gd name="connsiteY7" fmla="*/ 39513 h 158196"/>
                              <a:gd name="connsiteX0" fmla="*/ 0 w 6057990"/>
                              <a:gd name="connsiteY0" fmla="*/ 30936 h 117568"/>
                              <a:gd name="connsiteX1" fmla="*/ 776377 w 6057990"/>
                              <a:gd name="connsiteY1" fmla="*/ 117200 h 117568"/>
                              <a:gd name="connsiteX2" fmla="*/ 1806522 w 6057990"/>
                              <a:gd name="connsiteY2" fmla="*/ 69 h 117568"/>
                              <a:gd name="connsiteX3" fmla="*/ 2760453 w 6057990"/>
                              <a:gd name="connsiteY3" fmla="*/ 65442 h 117568"/>
                              <a:gd name="connsiteX4" fmla="*/ 3705399 w 6057990"/>
                              <a:gd name="connsiteY4" fmla="*/ 117391 h 117568"/>
                              <a:gd name="connsiteX5" fmla="*/ 4583883 w 6057990"/>
                              <a:gd name="connsiteY5" fmla="*/ 53416 h 117568"/>
                              <a:gd name="connsiteX6" fmla="*/ 5544141 w 6057990"/>
                              <a:gd name="connsiteY6" fmla="*/ 67 h 117568"/>
                              <a:gd name="connsiteX7" fmla="*/ 6057990 w 6057990"/>
                              <a:gd name="connsiteY7" fmla="*/ 39582 h 117568"/>
                              <a:gd name="connsiteX0" fmla="*/ 0 w 6052662"/>
                              <a:gd name="connsiteY0" fmla="*/ 32868 h 119500"/>
                              <a:gd name="connsiteX1" fmla="*/ 776377 w 6052662"/>
                              <a:gd name="connsiteY1" fmla="*/ 119132 h 119500"/>
                              <a:gd name="connsiteX2" fmla="*/ 1806522 w 6052662"/>
                              <a:gd name="connsiteY2" fmla="*/ 2001 h 119500"/>
                              <a:gd name="connsiteX3" fmla="*/ 2760453 w 6052662"/>
                              <a:gd name="connsiteY3" fmla="*/ 67374 h 119500"/>
                              <a:gd name="connsiteX4" fmla="*/ 3705399 w 6052662"/>
                              <a:gd name="connsiteY4" fmla="*/ 119323 h 119500"/>
                              <a:gd name="connsiteX5" fmla="*/ 4583883 w 6052662"/>
                              <a:gd name="connsiteY5" fmla="*/ 55348 h 119500"/>
                              <a:gd name="connsiteX6" fmla="*/ 5544141 w 6052662"/>
                              <a:gd name="connsiteY6" fmla="*/ 1999 h 119500"/>
                              <a:gd name="connsiteX7" fmla="*/ 6052662 w 6052662"/>
                              <a:gd name="connsiteY7" fmla="*/ 1932 h 119500"/>
                              <a:gd name="connsiteX0" fmla="*/ 0 w 6052662"/>
                              <a:gd name="connsiteY0" fmla="*/ 30936 h 117568"/>
                              <a:gd name="connsiteX1" fmla="*/ 776377 w 6052662"/>
                              <a:gd name="connsiteY1" fmla="*/ 117200 h 117568"/>
                              <a:gd name="connsiteX2" fmla="*/ 1806522 w 6052662"/>
                              <a:gd name="connsiteY2" fmla="*/ 69 h 117568"/>
                              <a:gd name="connsiteX3" fmla="*/ 2760453 w 6052662"/>
                              <a:gd name="connsiteY3" fmla="*/ 65442 h 117568"/>
                              <a:gd name="connsiteX4" fmla="*/ 3705399 w 6052662"/>
                              <a:gd name="connsiteY4" fmla="*/ 117391 h 117568"/>
                              <a:gd name="connsiteX5" fmla="*/ 4583883 w 6052662"/>
                              <a:gd name="connsiteY5" fmla="*/ 53416 h 117568"/>
                              <a:gd name="connsiteX6" fmla="*/ 5518741 w 6052662"/>
                              <a:gd name="connsiteY6" fmla="*/ 38205 h 117568"/>
                              <a:gd name="connsiteX7" fmla="*/ 6052662 w 6052662"/>
                              <a:gd name="connsiteY7" fmla="*/ 0 h 117568"/>
                              <a:gd name="connsiteX0" fmla="*/ 0 w 6080602"/>
                              <a:gd name="connsiteY0" fmla="*/ 30936 h 117568"/>
                              <a:gd name="connsiteX1" fmla="*/ 776377 w 6080602"/>
                              <a:gd name="connsiteY1" fmla="*/ 117200 h 117568"/>
                              <a:gd name="connsiteX2" fmla="*/ 1806522 w 6080602"/>
                              <a:gd name="connsiteY2" fmla="*/ 69 h 117568"/>
                              <a:gd name="connsiteX3" fmla="*/ 2760453 w 6080602"/>
                              <a:gd name="connsiteY3" fmla="*/ 65442 h 117568"/>
                              <a:gd name="connsiteX4" fmla="*/ 3705399 w 6080602"/>
                              <a:gd name="connsiteY4" fmla="*/ 117391 h 117568"/>
                              <a:gd name="connsiteX5" fmla="*/ 4583883 w 6080602"/>
                              <a:gd name="connsiteY5" fmla="*/ 53416 h 117568"/>
                              <a:gd name="connsiteX6" fmla="*/ 5518741 w 6080602"/>
                              <a:gd name="connsiteY6" fmla="*/ 38205 h 117568"/>
                              <a:gd name="connsiteX7" fmla="*/ 6080602 w 6080602"/>
                              <a:gd name="connsiteY7" fmla="*/ 0 h 117568"/>
                              <a:gd name="connsiteX0" fmla="*/ 0 w 6080602"/>
                              <a:gd name="connsiteY0" fmla="*/ 32867 h 119499"/>
                              <a:gd name="connsiteX1" fmla="*/ 776377 w 6080602"/>
                              <a:gd name="connsiteY1" fmla="*/ 119131 h 119499"/>
                              <a:gd name="connsiteX2" fmla="*/ 1806522 w 6080602"/>
                              <a:gd name="connsiteY2" fmla="*/ 2000 h 119499"/>
                              <a:gd name="connsiteX3" fmla="*/ 2760453 w 6080602"/>
                              <a:gd name="connsiteY3" fmla="*/ 67373 h 119499"/>
                              <a:gd name="connsiteX4" fmla="*/ 3705399 w 6080602"/>
                              <a:gd name="connsiteY4" fmla="*/ 119322 h 119499"/>
                              <a:gd name="connsiteX5" fmla="*/ 4583883 w 6080602"/>
                              <a:gd name="connsiteY5" fmla="*/ 55347 h 119499"/>
                              <a:gd name="connsiteX6" fmla="*/ 5499691 w 6080602"/>
                              <a:gd name="connsiteY6" fmla="*/ 1999 h 119499"/>
                              <a:gd name="connsiteX7" fmla="*/ 6080602 w 6080602"/>
                              <a:gd name="connsiteY7" fmla="*/ 1931 h 119499"/>
                              <a:gd name="connsiteX0" fmla="*/ 0 w 6062822"/>
                              <a:gd name="connsiteY0" fmla="*/ 81787 h 168419"/>
                              <a:gd name="connsiteX1" fmla="*/ 776377 w 6062822"/>
                              <a:gd name="connsiteY1" fmla="*/ 168051 h 168419"/>
                              <a:gd name="connsiteX2" fmla="*/ 1806522 w 6062822"/>
                              <a:gd name="connsiteY2" fmla="*/ 50920 h 168419"/>
                              <a:gd name="connsiteX3" fmla="*/ 2760453 w 6062822"/>
                              <a:gd name="connsiteY3" fmla="*/ 116293 h 168419"/>
                              <a:gd name="connsiteX4" fmla="*/ 3705399 w 6062822"/>
                              <a:gd name="connsiteY4" fmla="*/ 168242 h 168419"/>
                              <a:gd name="connsiteX5" fmla="*/ 4583883 w 6062822"/>
                              <a:gd name="connsiteY5" fmla="*/ 104267 h 168419"/>
                              <a:gd name="connsiteX6" fmla="*/ 5499691 w 6062822"/>
                              <a:gd name="connsiteY6" fmla="*/ 50919 h 168419"/>
                              <a:gd name="connsiteX7" fmla="*/ 6062822 w 6062822"/>
                              <a:gd name="connsiteY7" fmla="*/ 0 h 168419"/>
                              <a:gd name="connsiteX0" fmla="*/ 0 w 6062822"/>
                              <a:gd name="connsiteY0" fmla="*/ 81787 h 168419"/>
                              <a:gd name="connsiteX1" fmla="*/ 776377 w 6062822"/>
                              <a:gd name="connsiteY1" fmla="*/ 168051 h 168419"/>
                              <a:gd name="connsiteX2" fmla="*/ 1914472 w 6062822"/>
                              <a:gd name="connsiteY2" fmla="*/ 50920 h 168419"/>
                              <a:gd name="connsiteX3" fmla="*/ 2760453 w 6062822"/>
                              <a:gd name="connsiteY3" fmla="*/ 116293 h 168419"/>
                              <a:gd name="connsiteX4" fmla="*/ 3705399 w 6062822"/>
                              <a:gd name="connsiteY4" fmla="*/ 168242 h 168419"/>
                              <a:gd name="connsiteX5" fmla="*/ 4583883 w 6062822"/>
                              <a:gd name="connsiteY5" fmla="*/ 104267 h 168419"/>
                              <a:gd name="connsiteX6" fmla="*/ 5499691 w 6062822"/>
                              <a:gd name="connsiteY6" fmla="*/ 50919 h 168419"/>
                              <a:gd name="connsiteX7" fmla="*/ 6062822 w 6062822"/>
                              <a:gd name="connsiteY7" fmla="*/ 0 h 168419"/>
                              <a:gd name="connsiteX0" fmla="*/ 0 w 6062822"/>
                              <a:gd name="connsiteY0" fmla="*/ 81787 h 168419"/>
                              <a:gd name="connsiteX1" fmla="*/ 776377 w 6062822"/>
                              <a:gd name="connsiteY1" fmla="*/ 168051 h 168419"/>
                              <a:gd name="connsiteX2" fmla="*/ 1958922 w 6062822"/>
                              <a:gd name="connsiteY2" fmla="*/ 50920 h 168419"/>
                              <a:gd name="connsiteX3" fmla="*/ 2760453 w 6062822"/>
                              <a:gd name="connsiteY3" fmla="*/ 116293 h 168419"/>
                              <a:gd name="connsiteX4" fmla="*/ 3705399 w 6062822"/>
                              <a:gd name="connsiteY4" fmla="*/ 168242 h 168419"/>
                              <a:gd name="connsiteX5" fmla="*/ 4583883 w 6062822"/>
                              <a:gd name="connsiteY5" fmla="*/ 104267 h 168419"/>
                              <a:gd name="connsiteX6" fmla="*/ 5499691 w 6062822"/>
                              <a:gd name="connsiteY6" fmla="*/ 50919 h 168419"/>
                              <a:gd name="connsiteX7" fmla="*/ 6062822 w 6062822"/>
                              <a:gd name="connsiteY7" fmla="*/ 0 h 16841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6062822" h="168419">
                                <a:moveTo>
                                  <a:pt x="0" y="81787"/>
                                </a:moveTo>
                                <a:cubicBezTo>
                                  <a:pt x="237226" y="123481"/>
                                  <a:pt x="449890" y="173195"/>
                                  <a:pt x="776377" y="168051"/>
                                </a:cubicBezTo>
                                <a:cubicBezTo>
                                  <a:pt x="1102864" y="162907"/>
                                  <a:pt x="1628243" y="59546"/>
                                  <a:pt x="1958922" y="50920"/>
                                </a:cubicBezTo>
                                <a:lnTo>
                                  <a:pt x="2760453" y="116293"/>
                                </a:lnTo>
                                <a:cubicBezTo>
                                  <a:pt x="3051533" y="135847"/>
                                  <a:pt x="3401494" y="170246"/>
                                  <a:pt x="3705399" y="168242"/>
                                </a:cubicBezTo>
                                <a:cubicBezTo>
                                  <a:pt x="4009304" y="166238"/>
                                  <a:pt x="4284834" y="123821"/>
                                  <a:pt x="4583883" y="104267"/>
                                </a:cubicBezTo>
                                <a:lnTo>
                                  <a:pt x="5499691" y="50919"/>
                                </a:lnTo>
                                <a:cubicBezTo>
                                  <a:pt x="5746181" y="33541"/>
                                  <a:pt x="5877354" y="15815"/>
                                  <a:pt x="6062822" y="0"/>
                                </a:cubicBezTo>
                              </a:path>
                            </a:pathLst>
                          </a:custGeom>
                        </wps:spPr>
                        <wps:style>
                          <a:lnRef idx="1">
                            <a:schemeClr val="accent5"/>
                          </a:lnRef>
                          <a:fillRef idx="0">
                            <a:schemeClr val="accent5"/>
                          </a:fillRef>
                          <a:effectRef idx="0">
                            <a:schemeClr val="accent5"/>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73182C" id="グループ化 181" o:spid="_x0000_s1026" style="position:absolute;left:0;text-align:left;margin-left:8.05pt;margin-top:30.5pt;width:478.95pt;height:13.25pt;z-index:251793408;mso-width-relative:margin;mso-height-relative:margin" coordorigin="483,-300" coordsize="60826,1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">
                <v:shape id="フリーフォーム: 図形 182" o:spid="_x0000_s1027" style="position:absolute;left:483;top:208;width:60726;height:1174;visibility:visible;mso-wrap-style:square;v-text-anchor:middle" coordsize="6072997,182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" path="m,172576l138023,138070c242978,110753,429884,7236,629729,8674v199845,1438,419819,110705,707366,138022c1624642,174013,1999891,197018,2355012,172576,2710133,148134,3079630,2922,3467819,47v388189,-2876,855453,126521,1216325,155276c5045016,184078,5401574,172576,5633049,172576v231475,,439948,-17253,439948,-17253l6072997,155323e" filled="f" strokecolor="#5b9bd5 [3208]">
                  <v:stroke dashstyle="dash"/>
                  <v:path arrowok="t" o:connecttype="custom" o:connectlocs="0,110684;138012,88553;629678,5563;1336987,94085;2354821,110684;3467538,30;4683765,99618;5632593,110684;6072505,99618;6072505,99618" o:connectangles="0,0,0,0,0,0,0,0,0,0"/>
                </v:shape>
                <v:shape id="フリーフォーム: 図形 183" o:spid="_x0000_s1028" style="position:absolute;left:682;top:-300;width:60628;height:1683;visibility:visible;mso-wrap-style:square;v-text-anchor:middle" coordsize="6062822,168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" path="m,81787v237226,41694,449890,91408,776377,86264c1102864,162907,1628243,59546,1958922,50920r801531,65373c3051533,135847,3401494,170246,3705399,168242v303905,-2004,579435,-44421,878484,-63975l5499691,50919c5746181,33541,5877354,15815,6062822,e" filled="f" strokecolor="#5b9bd5 [3208]" strokeweight=".5pt">
                  <v:stroke joinstyle="miter"/>
                  <v:path arrowok="t" o:connecttype="custom" o:connectlocs="0,81787;776377,168051;1958922,50920;2760453,116293;3705399,168242;4583883,104267;5499691,50919;6062822,0" o:connectangles="0,0,0,0,0,0,0,0"/>
                </v:shape>
              </v:group>
            </w:pict>
          </mc:Fallback>
        </mc:AlternateContent>
      </w:r>
      <w:r w:rsidR="00F35302" w:rsidRPr="000D26C4">
        <w:rPr>
          <w:rFonts w:hint="eastAsia"/>
        </w:rPr>
        <w:t xml:space="preserve">基本目標４　</w:t>
      </w:r>
      <w:r w:rsidR="0091108A" w:rsidRPr="000D26C4">
        <w:rPr>
          <w:rFonts w:hint="eastAsia"/>
        </w:rPr>
        <w:t>誰</w:t>
      </w:r>
      <w:r w:rsidR="000553BD" w:rsidRPr="000D26C4">
        <w:rPr>
          <w:rFonts w:hint="eastAsia"/>
        </w:rPr>
        <w:t>一人取り残さないまちづくり</w:t>
      </w:r>
      <w:bookmarkEnd w:id="22"/>
    </w:p>
    <w:p w14:paraId="5F754DE1" w14:textId="58EF274B" w:rsidR="000553BD" w:rsidRPr="000D26C4" w:rsidRDefault="000553BD" w:rsidP="00200B2C"/>
    <w:p w14:paraId="6927138C" w14:textId="6B1E5FE0" w:rsidR="00200B2C" w:rsidRPr="000D26C4" w:rsidRDefault="0091108A" w:rsidP="00E812F0">
      <w:pPr>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誰</w:t>
      </w:r>
      <w:r w:rsidR="00200B2C" w:rsidRPr="000D26C4">
        <w:rPr>
          <w:rFonts w:ascii="BIZ UD明朝 Medium" w:eastAsia="BIZ UD明朝 Medium" w:hAnsi="BIZ UD明朝 Medium" w:hint="eastAsia"/>
          <w:color w:val="000000" w:themeColor="text1"/>
          <w:sz w:val="24"/>
          <w:szCs w:val="28"/>
        </w:rPr>
        <w:t>一人取り残さないまちづくりに向けて、成年後見制度の利用促進に関する取組や、</w:t>
      </w:r>
      <w:r w:rsidR="001A4264" w:rsidRPr="000D26C4">
        <w:rPr>
          <w:rFonts w:ascii="BIZ UD明朝 Medium" w:eastAsia="BIZ UD明朝 Medium" w:hAnsi="BIZ UD明朝 Medium" w:hint="eastAsia"/>
          <w:color w:val="000000" w:themeColor="text1"/>
          <w:sz w:val="24"/>
          <w:szCs w:val="28"/>
        </w:rPr>
        <w:t>罪を犯した人への対応、地域全体で再犯に至らないよう</w:t>
      </w:r>
      <w:r w:rsidR="00E27123" w:rsidRPr="000D26C4">
        <w:rPr>
          <w:rFonts w:ascii="BIZ UD明朝 Medium" w:eastAsia="BIZ UD明朝 Medium" w:hAnsi="BIZ UD明朝 Medium" w:hint="eastAsia"/>
          <w:color w:val="000000" w:themeColor="text1"/>
          <w:sz w:val="24"/>
          <w:szCs w:val="28"/>
        </w:rPr>
        <w:t>に</w:t>
      </w:r>
      <w:r w:rsidR="001A4264" w:rsidRPr="000D26C4">
        <w:rPr>
          <w:rFonts w:ascii="BIZ UD明朝 Medium" w:eastAsia="BIZ UD明朝 Medium" w:hAnsi="BIZ UD明朝 Medium" w:hint="eastAsia"/>
          <w:color w:val="000000" w:themeColor="text1"/>
          <w:sz w:val="24"/>
          <w:szCs w:val="28"/>
        </w:rPr>
        <w:t>支援体制を整備し、</w:t>
      </w:r>
      <w:r w:rsidRPr="000D26C4">
        <w:rPr>
          <w:rFonts w:ascii="BIZ UD明朝 Medium" w:eastAsia="BIZ UD明朝 Medium" w:hAnsi="BIZ UD明朝 Medium" w:hint="eastAsia"/>
          <w:color w:val="000000" w:themeColor="text1"/>
          <w:sz w:val="24"/>
          <w:szCs w:val="28"/>
        </w:rPr>
        <w:t>誰</w:t>
      </w:r>
      <w:r w:rsidR="001A4264" w:rsidRPr="000D26C4">
        <w:rPr>
          <w:rFonts w:ascii="BIZ UD明朝 Medium" w:eastAsia="BIZ UD明朝 Medium" w:hAnsi="BIZ UD明朝 Medium" w:hint="eastAsia"/>
          <w:color w:val="000000" w:themeColor="text1"/>
          <w:sz w:val="24"/>
          <w:szCs w:val="28"/>
        </w:rPr>
        <w:t>もが安心・安全・快適に暮らすことができる地域を</w:t>
      </w:r>
      <w:r w:rsidR="00C46210" w:rsidRPr="000D26C4">
        <w:rPr>
          <w:rFonts w:ascii="BIZ UD明朝 Medium" w:eastAsia="BIZ UD明朝 Medium" w:hAnsi="BIZ UD明朝 Medium" w:hint="eastAsia"/>
          <w:color w:val="000000" w:themeColor="text1"/>
          <w:sz w:val="24"/>
          <w:szCs w:val="28"/>
        </w:rPr>
        <w:t>めざ</w:t>
      </w:r>
      <w:r w:rsidR="001A4264" w:rsidRPr="000D26C4">
        <w:rPr>
          <w:rFonts w:ascii="BIZ UD明朝 Medium" w:eastAsia="BIZ UD明朝 Medium" w:hAnsi="BIZ UD明朝 Medium" w:hint="eastAsia"/>
          <w:color w:val="000000" w:themeColor="text1"/>
          <w:sz w:val="24"/>
          <w:szCs w:val="28"/>
        </w:rPr>
        <w:t>します。</w:t>
      </w:r>
    </w:p>
    <w:p w14:paraId="74BBE381" w14:textId="6B7AF983" w:rsidR="00E812F0" w:rsidRPr="000D26C4" w:rsidRDefault="0091108A" w:rsidP="00E812F0">
      <w:pPr>
        <w:ind w:leftChars="100" w:left="210"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noProof/>
          <w:color w:val="000000" w:themeColor="text1"/>
          <w:sz w:val="24"/>
          <w:szCs w:val="28"/>
        </w:rPr>
        <mc:AlternateContent>
          <mc:Choice Requires="wps">
            <w:drawing>
              <wp:anchor distT="0" distB="0" distL="114300" distR="114300" simplePos="0" relativeHeight="251810816" behindDoc="0" locked="0" layoutInCell="1" allowOverlap="1" wp14:anchorId="3758B391" wp14:editId="375E4DF2">
                <wp:simplePos x="0" y="0"/>
                <wp:positionH relativeFrom="column">
                  <wp:posOffset>858520</wp:posOffset>
                </wp:positionH>
                <wp:positionV relativeFrom="paragraph">
                  <wp:posOffset>899482</wp:posOffset>
                </wp:positionV>
                <wp:extent cx="4686300" cy="1009650"/>
                <wp:effectExtent l="0" t="0" r="19050" b="19050"/>
                <wp:wrapNone/>
                <wp:docPr id="191" name="四角形: 角を丸くする 191"/>
                <wp:cNvGraphicFramePr/>
                <a:graphic xmlns:a="http://schemas.openxmlformats.org/drawingml/2006/main">
                  <a:graphicData uri="http://schemas.microsoft.com/office/word/2010/wordprocessingShape">
                    <wps:wsp>
                      <wps:cNvSpPr/>
                      <wps:spPr>
                        <a:xfrm>
                          <a:off x="0" y="0"/>
                          <a:ext cx="4686300" cy="1009650"/>
                        </a:xfrm>
                        <a:prstGeom prst="roundRect">
                          <a:avLst>
                            <a:gd name="adj" fmla="val 15203"/>
                          </a:avLst>
                        </a:prstGeom>
                        <a:noFill/>
                        <a:ln>
                          <a:solidFill>
                            <a:schemeClr val="accent4"/>
                          </a:solidFill>
                          <a:prstDash val="dash"/>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6CF573AA" w14:textId="77777777" w:rsidR="00646F62" w:rsidRPr="004C7197" w:rsidRDefault="00646F62" w:rsidP="00646F62">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58B391" id="四角形: 角を丸くする 191" o:spid="_x0000_s1073" style="position:absolute;left:0;text-align:left;margin-left:67.6pt;margin-top:70.85pt;width:369pt;height:79.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99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" filled="f" strokecolor="#ffc000 [3207]" strokeweight="1pt">
                <v:stroke dashstyle="dash" joinstyle="miter"/>
                <v:textbox>
                  <w:txbxContent>
                    <w:p w14:paraId="6CF573AA" w14:textId="77777777" w:rsidR="00646F62" w:rsidRPr="004C7197" w:rsidRDefault="00646F62" w:rsidP="00646F62">
                      <w:pPr>
                        <w:jc w:val="center"/>
                        <w:rPr>
                          <w:b/>
                          <w:bCs/>
                          <w:color w:val="000000" w:themeColor="text1"/>
                        </w:rPr>
                      </w:pPr>
                    </w:p>
                  </w:txbxContent>
                </v:textbox>
              </v:roundrect>
            </w:pict>
          </mc:Fallback>
        </mc:AlternateContent>
      </w:r>
      <w:r w:rsidR="000940D7" w:rsidRPr="000D26C4">
        <w:rPr>
          <w:rFonts w:ascii="BIZ UD明朝 Medium" w:eastAsia="BIZ UD明朝 Medium" w:hAnsi="BIZ UD明朝 Medium"/>
          <w:noProof/>
          <w:color w:val="000000" w:themeColor="text1"/>
          <w:sz w:val="24"/>
          <w:szCs w:val="28"/>
        </w:rPr>
        <mc:AlternateContent>
          <mc:Choice Requires="wps">
            <w:drawing>
              <wp:anchor distT="0" distB="0" distL="114300" distR="114300" simplePos="0" relativeHeight="251804672" behindDoc="0" locked="0" layoutInCell="1" allowOverlap="1" wp14:anchorId="5525CA98" wp14:editId="2F70CAE9">
                <wp:simplePos x="0" y="0"/>
                <wp:positionH relativeFrom="column">
                  <wp:posOffset>777240</wp:posOffset>
                </wp:positionH>
                <wp:positionV relativeFrom="paragraph">
                  <wp:posOffset>853440</wp:posOffset>
                </wp:positionV>
                <wp:extent cx="4802505" cy="1120775"/>
                <wp:effectExtent l="0" t="0" r="55245" b="60325"/>
                <wp:wrapTopAndBottom/>
                <wp:docPr id="188" name="四角形: 角を丸くする 188"/>
                <wp:cNvGraphicFramePr/>
                <a:graphic xmlns:a="http://schemas.openxmlformats.org/drawingml/2006/main">
                  <a:graphicData uri="http://schemas.microsoft.com/office/word/2010/wordprocessingShape">
                    <wps:wsp>
                      <wps:cNvSpPr/>
                      <wps:spPr>
                        <a:xfrm>
                          <a:off x="0" y="0"/>
                          <a:ext cx="4802505" cy="1120775"/>
                        </a:xfrm>
                        <a:prstGeom prst="roundRect">
                          <a:avLst/>
                        </a:prstGeom>
                        <a:solidFill>
                          <a:srgbClr val="E5F6FF"/>
                        </a:solidFill>
                        <a:ln>
                          <a:noFill/>
                        </a:ln>
                        <a:effectLst>
                          <a:outerShdw blurRad="25400"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84D8F95" w14:textId="77777777" w:rsidR="004C7197" w:rsidRPr="00C44F4A" w:rsidRDefault="004C7197" w:rsidP="004C7197">
                            <w:pPr>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pPr>
                            <w:r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基本方針</w:t>
                            </w:r>
                          </w:p>
                          <w:p w14:paraId="4289FF8D" w14:textId="56764919" w:rsidR="004C7197" w:rsidRPr="00C44F4A" w:rsidRDefault="004C7197" w:rsidP="004C7197">
                            <w:pPr>
                              <w:ind w:leftChars="100" w:left="210" w:firstLineChars="100" w:firstLine="240"/>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pPr>
                            <w:r w:rsidRPr="00C44F4A">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t>１</w:t>
                            </w:r>
                            <w:r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．みんなの権利を守るまちをめざします</w:t>
                            </w:r>
                          </w:p>
                          <w:p w14:paraId="431D9572" w14:textId="3ADB6C92" w:rsidR="004C7197" w:rsidRPr="00C44F4A" w:rsidRDefault="004C7197" w:rsidP="004C7197">
                            <w:pPr>
                              <w:ind w:leftChars="100" w:left="210" w:firstLineChars="100" w:firstLine="240"/>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pPr>
                            <w:r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２．</w:t>
                            </w:r>
                            <w:r w:rsidR="0091108A"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誰</w:t>
                            </w:r>
                            <w:r w:rsidR="000940D7"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も</w:t>
                            </w:r>
                            <w:r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が安心して暮らせるまちをめざします</w:t>
                            </w:r>
                          </w:p>
                          <w:p w14:paraId="524D1222" w14:textId="19096941" w:rsidR="004C7197" w:rsidRPr="00C44F4A" w:rsidRDefault="004C7197" w:rsidP="004C7197">
                            <w:pPr>
                              <w:ind w:leftChars="100" w:left="210" w:firstLineChars="100" w:firstLine="240"/>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pPr>
                            <w:r w:rsidRPr="00C44F4A">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t>３</w:t>
                            </w:r>
                            <w:r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w:t>
                            </w:r>
                            <w:r w:rsidR="0091108A"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誰</w:t>
                            </w:r>
                            <w:r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も自殺に追い込まれないまちをめざします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525CA98" id="四角形: 角を丸くする 188" o:spid="_x0000_s1074" style="position:absolute;left:0;text-align:left;margin-left:61.2pt;margin-top:67.2pt;width:378.15pt;height:88.25pt;z-index:251804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" fillcolor="#e5f6ff" stroked="f" strokeweight="1pt">
                <v:stroke joinstyle="miter"/>
                <v:shadow on="t" color="#1f4d78 [1608]" opacity="26214f" origin="-.5,-.5" offset=".74836mm,.74836mm"/>
                <v:textbox>
                  <w:txbxContent>
                    <w:p w14:paraId="284D8F95" w14:textId="77777777" w:rsidR="004C7197" w:rsidRPr="00C44F4A" w:rsidRDefault="004C7197" w:rsidP="004C7197">
                      <w:pPr>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pPr>
                      <w:r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基本方針</w:t>
                      </w:r>
                    </w:p>
                    <w:p w14:paraId="4289FF8D" w14:textId="56764919" w:rsidR="004C7197" w:rsidRPr="00C44F4A" w:rsidRDefault="004C7197" w:rsidP="004C7197">
                      <w:pPr>
                        <w:ind w:leftChars="100" w:left="210" w:firstLineChars="100" w:firstLine="240"/>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pPr>
                      <w:r w:rsidRPr="00C44F4A">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t>１</w:t>
                      </w:r>
                      <w:r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．みんなの権利を守るまちをめざします</w:t>
                      </w:r>
                    </w:p>
                    <w:p w14:paraId="431D9572" w14:textId="3ADB6C92" w:rsidR="004C7197" w:rsidRPr="00C44F4A" w:rsidRDefault="004C7197" w:rsidP="004C7197">
                      <w:pPr>
                        <w:ind w:leftChars="100" w:left="210" w:firstLineChars="100" w:firstLine="240"/>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pPr>
                      <w:r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２．</w:t>
                      </w:r>
                      <w:r w:rsidR="0091108A"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誰</w:t>
                      </w:r>
                      <w:r w:rsidR="000940D7"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も</w:t>
                      </w:r>
                      <w:r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が安心して暮らせるまちをめざします</w:t>
                      </w:r>
                    </w:p>
                    <w:p w14:paraId="524D1222" w14:textId="19096941" w:rsidR="004C7197" w:rsidRPr="00C44F4A" w:rsidRDefault="004C7197" w:rsidP="004C7197">
                      <w:pPr>
                        <w:ind w:leftChars="100" w:left="210" w:firstLineChars="100" w:firstLine="240"/>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pPr>
                      <w:r w:rsidRPr="00C44F4A">
                        <w:rPr>
                          <w:rFonts w:ascii="BIZ UD明朝 Medium" w:eastAsia="BIZ UD明朝 Medium" w:hAnsi="BIZ UD明朝 Medium"/>
                          <w:b/>
                          <w:bCs/>
                          <w:color w:val="000000" w:themeColor="text1"/>
                          <w:sz w:val="24"/>
                          <w:szCs w:val="28"/>
                          <w14:shadow w14:blurRad="0" w14:dist="50800" w14:dir="5400000" w14:sx="0" w14:sy="0" w14:kx="0" w14:ky="0" w14:algn="ctr">
                            <w14:schemeClr w14:val="accent5">
                              <w14:lumMod w14:val="75000"/>
                            </w14:schemeClr>
                          </w14:shadow>
                        </w:rPr>
                        <w:t>３</w:t>
                      </w:r>
                      <w:r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w:t>
                      </w:r>
                      <w:r w:rsidR="0091108A"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誰</w:t>
                      </w:r>
                      <w:r w:rsidRPr="00C44F4A">
                        <w:rPr>
                          <w:rFonts w:ascii="BIZ UD明朝 Medium" w:eastAsia="BIZ UD明朝 Medium" w:hAnsi="BIZ UD明朝 Medium" w:hint="eastAsia"/>
                          <w:b/>
                          <w:bCs/>
                          <w:color w:val="000000" w:themeColor="text1"/>
                          <w:sz w:val="24"/>
                          <w:szCs w:val="28"/>
                          <w14:shadow w14:blurRad="0" w14:dist="50800" w14:dir="5400000" w14:sx="0" w14:sy="0" w14:kx="0" w14:ky="0" w14:algn="ctr">
                            <w14:schemeClr w14:val="accent5">
                              <w14:lumMod w14:val="75000"/>
                            </w14:schemeClr>
                          </w14:shadow>
                        </w:rPr>
                        <w:t>も自殺に追い込まれないまちをめざします</w:t>
                      </w:r>
                    </w:p>
                  </w:txbxContent>
                </v:textbox>
                <w10:wrap type="topAndBottom"/>
              </v:roundrect>
            </w:pict>
          </mc:Fallback>
        </mc:AlternateContent>
      </w:r>
      <w:r w:rsidR="00E812F0" w:rsidRPr="000D26C4">
        <w:rPr>
          <w:rFonts w:ascii="BIZ UD明朝 Medium" w:eastAsia="BIZ UD明朝 Medium" w:hAnsi="BIZ UD明朝 Medium" w:cs="BIZ UD明朝 Medium" w:hint="eastAsia"/>
          <w:color w:val="000000" w:themeColor="text1"/>
          <w:sz w:val="24"/>
          <w:szCs w:val="28"/>
        </w:rPr>
        <w:t>また、身体的、精神的、経済的な苦しみによって、</w:t>
      </w:r>
      <w:r w:rsidRPr="000D26C4">
        <w:rPr>
          <w:rFonts w:ascii="BIZ UD明朝 Medium" w:eastAsia="BIZ UD明朝 Medium" w:hAnsi="BIZ UD明朝 Medium" w:cs="BIZ UD明朝 Medium" w:hint="eastAsia"/>
          <w:color w:val="000000" w:themeColor="text1"/>
          <w:sz w:val="24"/>
          <w:szCs w:val="28"/>
        </w:rPr>
        <w:t>誰</w:t>
      </w:r>
      <w:r w:rsidR="00E812F0" w:rsidRPr="000D26C4">
        <w:rPr>
          <w:rFonts w:ascii="BIZ UD明朝 Medium" w:eastAsia="BIZ UD明朝 Medium" w:hAnsi="BIZ UD明朝 Medium" w:cs="BIZ UD明朝 Medium" w:hint="eastAsia"/>
          <w:color w:val="000000" w:themeColor="text1"/>
          <w:sz w:val="24"/>
          <w:szCs w:val="28"/>
        </w:rPr>
        <w:t>も自殺に追い込まれることのないよう、行政</w:t>
      </w:r>
      <w:r w:rsidR="00E812F0" w:rsidRPr="000D26C4">
        <w:rPr>
          <w:rFonts w:ascii="BIZ UD明朝 Medium" w:eastAsia="BIZ UD明朝 Medium" w:hAnsi="BIZ UD明朝 Medium" w:hint="eastAsia"/>
          <w:color w:val="000000" w:themeColor="text1"/>
          <w:sz w:val="24"/>
          <w:szCs w:val="28"/>
        </w:rPr>
        <w:t>や福祉サービス事業者、地域、学校、家庭などが連携し、見</w:t>
      </w:r>
      <w:r w:rsidR="00E812F0" w:rsidRPr="000D26C4">
        <w:rPr>
          <w:rFonts w:ascii="BIZ UD明朝 Medium" w:eastAsia="BIZ UD明朝 Medium" w:hAnsi="BIZ UD明朝 Medium" w:cs="BIZ UD明朝 Medium" w:hint="eastAsia"/>
          <w:color w:val="000000" w:themeColor="text1"/>
          <w:sz w:val="24"/>
          <w:szCs w:val="28"/>
        </w:rPr>
        <w:t>守りや、相談支援</w:t>
      </w:r>
      <w:r w:rsidR="0002133A" w:rsidRPr="000D26C4">
        <w:rPr>
          <w:rFonts w:ascii="BIZ UD明朝 Medium" w:eastAsia="BIZ UD明朝 Medium" w:hAnsi="BIZ UD明朝 Medium" w:cs="BIZ UD明朝 Medium" w:hint="eastAsia"/>
          <w:color w:val="000000" w:themeColor="text1"/>
          <w:sz w:val="24"/>
          <w:szCs w:val="28"/>
        </w:rPr>
        <w:t>の体制整備を</w:t>
      </w:r>
      <w:r w:rsidR="00E812F0" w:rsidRPr="000D26C4">
        <w:rPr>
          <w:rFonts w:ascii="BIZ UD明朝 Medium" w:eastAsia="BIZ UD明朝 Medium" w:hAnsi="BIZ UD明朝 Medium" w:hint="eastAsia"/>
          <w:color w:val="000000" w:themeColor="text1"/>
          <w:sz w:val="24"/>
          <w:szCs w:val="28"/>
        </w:rPr>
        <w:t>進め</w:t>
      </w:r>
      <w:r w:rsidR="001C507A" w:rsidRPr="000D26C4">
        <w:rPr>
          <w:rFonts w:ascii="BIZ UD明朝 Medium" w:eastAsia="BIZ UD明朝 Medium" w:hAnsi="BIZ UD明朝 Medium" w:hint="eastAsia"/>
          <w:color w:val="000000" w:themeColor="text1"/>
          <w:sz w:val="24"/>
          <w:szCs w:val="28"/>
        </w:rPr>
        <w:t>ま</w:t>
      </w:r>
      <w:r w:rsidR="00E812F0" w:rsidRPr="000D26C4">
        <w:rPr>
          <w:rFonts w:ascii="BIZ UD明朝 Medium" w:eastAsia="BIZ UD明朝 Medium" w:hAnsi="BIZ UD明朝 Medium" w:hint="eastAsia"/>
          <w:color w:val="000000" w:themeColor="text1"/>
          <w:sz w:val="24"/>
          <w:szCs w:val="28"/>
        </w:rPr>
        <w:t>す。</w:t>
      </w:r>
    </w:p>
    <w:p w14:paraId="5A8F3DC2" w14:textId="2A53CA0C" w:rsidR="000553BD" w:rsidRPr="000D26C4" w:rsidRDefault="000553BD">
      <w:pPr>
        <w:widowControl/>
        <w:jc w:val="left"/>
        <w:rPr>
          <w:color w:val="FF0000"/>
        </w:rPr>
      </w:pPr>
      <w:r w:rsidRPr="000D26C4">
        <w:rPr>
          <w:color w:val="FF0000"/>
        </w:rPr>
        <w:br w:type="page"/>
      </w:r>
    </w:p>
    <w:bookmarkStart w:id="23" w:name="_Toc125038046"/>
    <w:p w14:paraId="01866215" w14:textId="77777777" w:rsidR="004F3A64" w:rsidRPr="000D26C4" w:rsidRDefault="004F3A64">
      <w:pPr>
        <w:pStyle w:val="2"/>
        <w:numPr>
          <w:ilvl w:val="0"/>
          <w:numId w:val="3"/>
        </w:numPr>
        <w:ind w:hanging="698"/>
      </w:pPr>
      <w:r w:rsidRPr="000D26C4">
        <w:rPr>
          <w:rFonts w:hint="eastAsia"/>
          <w:noProof/>
          <w:lang w:val="ja-JP"/>
        </w:rPr>
        <w:lastRenderedPageBreak/>
        <mc:AlternateContent>
          <mc:Choice Requires="wpg">
            <w:drawing>
              <wp:anchor distT="0" distB="0" distL="114300" distR="114300" simplePos="0" relativeHeight="251654144" behindDoc="0" locked="0" layoutInCell="1" allowOverlap="1" wp14:anchorId="520DB729" wp14:editId="6DB88A15">
                <wp:simplePos x="0" y="0"/>
                <wp:positionH relativeFrom="column">
                  <wp:posOffset>5661328</wp:posOffset>
                </wp:positionH>
                <wp:positionV relativeFrom="paragraph">
                  <wp:posOffset>160379</wp:posOffset>
                </wp:positionV>
                <wp:extent cx="450345" cy="235171"/>
                <wp:effectExtent l="0" t="0" r="6985" b="0"/>
                <wp:wrapNone/>
                <wp:docPr id="84" name="グループ化 84"/>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85" name="楕円 85"/>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楕円 88"/>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楕円 89"/>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9FC60B0" id="グループ化 84" o:spid="_x0000_s1026" style="position:absolute;left:0;text-align:left;margin-left:445.75pt;margin-top:12.65pt;width:35.45pt;height:18.5pt;z-index:251654144"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">
                <v:oval id="楕円 85"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" fillcolor="white [3212]" stroked="f" strokeweight="1pt">
                  <v:stroke joinstyle="miter"/>
                </v:oval>
                <v:oval id="楕円 88"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" fillcolor="white [3212]" stroked="f" strokeweight="1pt">
                  <v:stroke joinstyle="miter"/>
                </v:oval>
                <v:oval id="楕円 89"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" fillcolor="white [3212]" stroked="f" strokeweight="1pt">
                  <v:stroke joinstyle="miter"/>
                </v:oval>
              </v:group>
            </w:pict>
          </mc:Fallback>
        </mc:AlternateContent>
      </w:r>
      <w:r w:rsidRPr="000D26C4">
        <w:rPr>
          <w:rFonts w:hint="eastAsia"/>
        </w:rPr>
        <w:t>施策体系</w:t>
      </w:r>
      <w:bookmarkEnd w:id="23"/>
    </w:p>
    <w:p w14:paraId="1B6D7AD3" w14:textId="568F52ED" w:rsidR="004F3A64" w:rsidRPr="000D26C4" w:rsidRDefault="00292DE7" w:rsidP="00292DE7">
      <w:pPr>
        <w:ind w:firstLineChars="450" w:firstLine="945"/>
        <w:rPr>
          <w:rFonts w:ascii="BIZ UD明朝 Medium" w:eastAsia="BIZ UD明朝 Medium" w:hAnsi="BIZ UD明朝 Medium"/>
          <w:color w:val="000000" w:themeColor="text1"/>
        </w:rPr>
      </w:pPr>
      <w:r w:rsidRPr="000D26C4">
        <w:rPr>
          <w:rFonts w:ascii="BIZ UD明朝 Medium" w:eastAsia="BIZ UD明朝 Medium" w:hAnsi="BIZ UD明朝 Medium" w:hint="eastAsia"/>
          <w:color w:val="000000" w:themeColor="text1"/>
        </w:rPr>
        <w:t xml:space="preserve">【基本目標】　　　　　　 【基本方針】　　　　　　　　　　　【基本施策】　</w:t>
      </w:r>
    </w:p>
    <w:tbl>
      <w:tblPr>
        <w:tblStyle w:val="aa"/>
        <w:tblW w:w="9668" w:type="dxa"/>
        <w:tblLook w:val="04A0" w:firstRow="1" w:lastRow="0" w:firstColumn="1" w:lastColumn="0" w:noHBand="0" w:noVBand="1"/>
      </w:tblPr>
      <w:tblGrid>
        <w:gridCol w:w="582"/>
        <w:gridCol w:w="222"/>
        <w:gridCol w:w="1606"/>
        <w:gridCol w:w="227"/>
        <w:gridCol w:w="3260"/>
        <w:gridCol w:w="227"/>
        <w:gridCol w:w="3544"/>
      </w:tblGrid>
      <w:tr w:rsidR="004B48DB" w:rsidRPr="000D26C4" w14:paraId="6DC93674" w14:textId="77777777" w:rsidTr="00292DE7">
        <w:trPr>
          <w:cantSplit/>
          <w:trHeight w:val="624"/>
        </w:trPr>
        <w:tc>
          <w:tcPr>
            <w:tcW w:w="582" w:type="dxa"/>
            <w:vMerge w:val="restart"/>
            <w:tcBorders>
              <w:top w:val="single" w:sz="12" w:space="0" w:color="66CCFF"/>
              <w:left w:val="single" w:sz="12" w:space="0" w:color="66CCFF"/>
              <w:bottom w:val="nil"/>
              <w:right w:val="single" w:sz="12" w:space="0" w:color="66CCFF"/>
            </w:tcBorders>
            <w:shd w:val="clear" w:color="auto" w:fill="auto"/>
            <w:textDirection w:val="tbRlV"/>
            <w:vAlign w:val="center"/>
          </w:tcPr>
          <w:p w14:paraId="0451CAAC" w14:textId="220A1F4D" w:rsidR="00E56C5C" w:rsidRPr="000D26C4" w:rsidRDefault="00292DE7" w:rsidP="00E56C5C">
            <w:pPr>
              <w:ind w:left="113" w:right="113"/>
              <w:jc w:val="center"/>
              <w:rPr>
                <w:rFonts w:ascii="BIZ UD明朝 Medium" w:eastAsia="BIZ UD明朝 Medium" w:hAnsi="BIZ UD明朝 Medium"/>
                <w:b/>
                <w:bCs/>
                <w:color w:val="000000" w:themeColor="text1"/>
                <w:sz w:val="22"/>
              </w:rPr>
            </w:pPr>
            <w:r w:rsidRPr="000D26C4">
              <w:rPr>
                <w:rFonts w:ascii="BIZ UD明朝 Medium" w:eastAsia="BIZ UD明朝 Medium" w:hAnsi="BIZ UD明朝 Medium" w:hint="eastAsia"/>
                <w:b/>
                <w:bCs/>
                <w:color w:val="000000" w:themeColor="text1"/>
                <w:sz w:val="24"/>
                <w:szCs w:val="24"/>
              </w:rPr>
              <w:t xml:space="preserve">【基本理念】　　　</w:t>
            </w:r>
            <w:r w:rsidR="00E56C5C" w:rsidRPr="000D26C4">
              <w:rPr>
                <w:rFonts w:ascii="BIZ UD明朝 Medium" w:eastAsia="BIZ UD明朝 Medium" w:hAnsi="BIZ UD明朝 Medium" w:hint="eastAsia"/>
                <w:b/>
                <w:bCs/>
                <w:color w:val="000000" w:themeColor="text1"/>
                <w:sz w:val="24"/>
                <w:szCs w:val="24"/>
              </w:rPr>
              <w:t>子どもから高齢者まで、</w:t>
            </w:r>
            <w:r w:rsidR="0091108A" w:rsidRPr="000D26C4">
              <w:rPr>
                <w:rFonts w:ascii="BIZ UD明朝 Medium" w:eastAsia="BIZ UD明朝 Medium" w:hAnsi="BIZ UD明朝 Medium" w:hint="eastAsia"/>
                <w:b/>
                <w:bCs/>
                <w:color w:val="000000" w:themeColor="text1"/>
                <w:sz w:val="24"/>
                <w:szCs w:val="24"/>
              </w:rPr>
              <w:t>だれ</w:t>
            </w:r>
            <w:r w:rsidR="00E56C5C" w:rsidRPr="000D26C4">
              <w:rPr>
                <w:rFonts w:ascii="BIZ UD明朝 Medium" w:eastAsia="BIZ UD明朝 Medium" w:hAnsi="BIZ UD明朝 Medium" w:hint="eastAsia"/>
                <w:b/>
                <w:bCs/>
                <w:color w:val="000000" w:themeColor="text1"/>
                <w:sz w:val="24"/>
                <w:szCs w:val="24"/>
              </w:rPr>
              <w:t>もが健やかで安心して暮らせるまちづくり</w:t>
            </w:r>
          </w:p>
        </w:tc>
        <w:tc>
          <w:tcPr>
            <w:tcW w:w="222" w:type="dxa"/>
            <w:tcBorders>
              <w:top w:val="nil"/>
              <w:left w:val="single" w:sz="12" w:space="0" w:color="66CCFF"/>
              <w:bottom w:val="nil"/>
              <w:right w:val="nil"/>
            </w:tcBorders>
          </w:tcPr>
          <w:p w14:paraId="74CC24EA"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val="restart"/>
            <w:tcBorders>
              <w:top w:val="nil"/>
              <w:left w:val="nil"/>
              <w:bottom w:val="nil"/>
              <w:right w:val="nil"/>
            </w:tcBorders>
            <w:shd w:val="clear" w:color="auto" w:fill="FFD966" w:themeFill="accent4" w:themeFillTint="99"/>
            <w:vAlign w:val="center"/>
          </w:tcPr>
          <w:p w14:paraId="1A74789F" w14:textId="77777777" w:rsidR="00FC5802" w:rsidRPr="000D26C4" w:rsidRDefault="00E56C5C" w:rsidP="00E56C5C">
            <w:pPr>
              <w:jc w:val="cente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支え合い、</w:t>
            </w:r>
          </w:p>
          <w:p w14:paraId="777B6BF9" w14:textId="6F869E51" w:rsidR="00E56C5C" w:rsidRPr="000D26C4" w:rsidRDefault="00E56C5C" w:rsidP="00E56C5C">
            <w:pPr>
              <w:jc w:val="cente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助け合える</w:t>
            </w:r>
          </w:p>
          <w:p w14:paraId="495D933D" w14:textId="54EA2B3D" w:rsidR="00E56C5C" w:rsidRPr="000D26C4" w:rsidRDefault="00E56C5C" w:rsidP="00E56C5C">
            <w:pPr>
              <w:jc w:val="cente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まちづくり</w:t>
            </w:r>
          </w:p>
        </w:tc>
        <w:tc>
          <w:tcPr>
            <w:tcW w:w="227" w:type="dxa"/>
            <w:tcBorders>
              <w:top w:val="nil"/>
              <w:left w:val="nil"/>
              <w:bottom w:val="nil"/>
              <w:right w:val="nil"/>
            </w:tcBorders>
          </w:tcPr>
          <w:p w14:paraId="50D8EA6C" w14:textId="0341D102"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val="restart"/>
            <w:tcBorders>
              <w:top w:val="nil"/>
              <w:left w:val="nil"/>
              <w:bottom w:val="nil"/>
              <w:right w:val="nil"/>
            </w:tcBorders>
            <w:shd w:val="clear" w:color="auto" w:fill="B7E7FF"/>
            <w:vAlign w:val="center"/>
          </w:tcPr>
          <w:p w14:paraId="400D3D33" w14:textId="77777777" w:rsidR="00565EE5" w:rsidRPr="000D26C4" w:rsidRDefault="00E56C5C"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支え合うまちづくりを</w:t>
            </w:r>
          </w:p>
          <w:p w14:paraId="2CA60515" w14:textId="26A5C1EC" w:rsidR="00E56C5C" w:rsidRPr="000D26C4" w:rsidRDefault="00E56C5C"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推進します</w:t>
            </w:r>
          </w:p>
        </w:tc>
        <w:tc>
          <w:tcPr>
            <w:tcW w:w="227" w:type="dxa"/>
            <w:tcBorders>
              <w:top w:val="nil"/>
              <w:left w:val="nil"/>
              <w:bottom w:val="nil"/>
              <w:right w:val="nil"/>
            </w:tcBorders>
          </w:tcPr>
          <w:p w14:paraId="781DB3EB"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shd w:val="clear" w:color="auto" w:fill="FFF2CC" w:themeFill="accent4" w:themeFillTint="33"/>
            <w:vAlign w:val="center"/>
          </w:tcPr>
          <w:p w14:paraId="4B71AAF8" w14:textId="24BB8464" w:rsidR="00E56C5C"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近所同士の顔が見える関係づくり</w:t>
            </w:r>
          </w:p>
        </w:tc>
      </w:tr>
      <w:tr w:rsidR="004B48DB" w:rsidRPr="000D26C4" w14:paraId="2256BE9A" w14:textId="77777777" w:rsidTr="00292DE7">
        <w:trPr>
          <w:trHeight w:val="157"/>
        </w:trPr>
        <w:tc>
          <w:tcPr>
            <w:tcW w:w="582" w:type="dxa"/>
            <w:vMerge/>
            <w:tcBorders>
              <w:top w:val="nil"/>
              <w:left w:val="single" w:sz="12" w:space="0" w:color="66CCFF"/>
              <w:bottom w:val="nil"/>
              <w:right w:val="single" w:sz="12" w:space="0" w:color="66CCFF"/>
            </w:tcBorders>
            <w:shd w:val="clear" w:color="auto" w:fill="auto"/>
          </w:tcPr>
          <w:p w14:paraId="5B3ADF13"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60A3574E"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vAlign w:val="center"/>
          </w:tcPr>
          <w:p w14:paraId="1313BECC" w14:textId="639026D8" w:rsidR="00E56C5C" w:rsidRPr="000D26C4" w:rsidRDefault="00E56C5C" w:rsidP="00E56C5C">
            <w:pPr>
              <w:jc w:val="cente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7C8CBB22" w14:textId="6F830FB0"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vAlign w:val="center"/>
          </w:tcPr>
          <w:p w14:paraId="3DF40262" w14:textId="77777777" w:rsidR="00E56C5C" w:rsidRPr="000D26C4" w:rsidRDefault="00E56C5C" w:rsidP="00E56C5C">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550C4D55"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vAlign w:val="center"/>
          </w:tcPr>
          <w:p w14:paraId="2808E1A9" w14:textId="77777777" w:rsidR="00E56C5C" w:rsidRPr="000D26C4" w:rsidRDefault="00E56C5C" w:rsidP="00FC5802">
            <w:pPr>
              <w:spacing w:line="120" w:lineRule="exact"/>
              <w:rPr>
                <w:rFonts w:ascii="BIZ UD明朝 Medium" w:eastAsia="BIZ UD明朝 Medium" w:hAnsi="BIZ UD明朝 Medium"/>
                <w:color w:val="000000" w:themeColor="text1"/>
                <w:sz w:val="22"/>
              </w:rPr>
            </w:pPr>
          </w:p>
        </w:tc>
      </w:tr>
      <w:tr w:rsidR="004B48DB" w:rsidRPr="000D26C4" w14:paraId="25D17FBF" w14:textId="77777777" w:rsidTr="00292DE7">
        <w:trPr>
          <w:trHeight w:val="624"/>
        </w:trPr>
        <w:tc>
          <w:tcPr>
            <w:tcW w:w="582" w:type="dxa"/>
            <w:vMerge/>
            <w:tcBorders>
              <w:top w:val="nil"/>
              <w:left w:val="single" w:sz="12" w:space="0" w:color="66CCFF"/>
              <w:bottom w:val="nil"/>
              <w:right w:val="single" w:sz="12" w:space="0" w:color="66CCFF"/>
            </w:tcBorders>
            <w:shd w:val="clear" w:color="auto" w:fill="auto"/>
          </w:tcPr>
          <w:p w14:paraId="74DAE3BF"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78F9953F"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vAlign w:val="center"/>
          </w:tcPr>
          <w:p w14:paraId="34869AAF" w14:textId="2365329F" w:rsidR="00E56C5C" w:rsidRPr="000D26C4" w:rsidRDefault="00E56C5C" w:rsidP="00E56C5C">
            <w:pPr>
              <w:jc w:val="cente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0C60135F" w14:textId="4D80AD1A"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vAlign w:val="center"/>
          </w:tcPr>
          <w:p w14:paraId="5CD3D616" w14:textId="77777777" w:rsidR="00E56C5C" w:rsidRPr="000D26C4" w:rsidRDefault="00E56C5C" w:rsidP="00E56C5C">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45C8FB22"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shd w:val="clear" w:color="auto" w:fill="FFF2CC" w:themeFill="accent4" w:themeFillTint="33"/>
            <w:vAlign w:val="center"/>
          </w:tcPr>
          <w:p w14:paraId="5786A659" w14:textId="1A9EF9E6" w:rsidR="00E56C5C"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子育て支援の実施と充実</w:t>
            </w:r>
          </w:p>
        </w:tc>
      </w:tr>
      <w:tr w:rsidR="004B48DB" w:rsidRPr="000D26C4" w14:paraId="4A6BD525" w14:textId="77777777" w:rsidTr="00292DE7">
        <w:trPr>
          <w:trHeight w:val="20"/>
        </w:trPr>
        <w:tc>
          <w:tcPr>
            <w:tcW w:w="582" w:type="dxa"/>
            <w:vMerge/>
            <w:tcBorders>
              <w:top w:val="nil"/>
              <w:left w:val="single" w:sz="12" w:space="0" w:color="66CCFF"/>
              <w:bottom w:val="nil"/>
              <w:right w:val="single" w:sz="12" w:space="0" w:color="66CCFF"/>
            </w:tcBorders>
            <w:shd w:val="clear" w:color="auto" w:fill="auto"/>
          </w:tcPr>
          <w:p w14:paraId="711E90E9"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32307FE1"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vAlign w:val="center"/>
          </w:tcPr>
          <w:p w14:paraId="47D50CF0" w14:textId="36C82906" w:rsidR="00E56C5C" w:rsidRPr="000D26C4" w:rsidRDefault="00E56C5C" w:rsidP="00E56C5C">
            <w:pPr>
              <w:jc w:val="cente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3CAA2245" w14:textId="5C80F513"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tcBorders>
              <w:top w:val="nil"/>
              <w:left w:val="nil"/>
              <w:bottom w:val="nil"/>
              <w:right w:val="nil"/>
            </w:tcBorders>
            <w:vAlign w:val="center"/>
          </w:tcPr>
          <w:p w14:paraId="65F192FF"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7FA129FB"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vAlign w:val="center"/>
          </w:tcPr>
          <w:p w14:paraId="6B169192" w14:textId="77777777" w:rsidR="00E56C5C" w:rsidRPr="000D26C4" w:rsidRDefault="00E56C5C" w:rsidP="00FC5802">
            <w:pPr>
              <w:spacing w:line="100" w:lineRule="exact"/>
              <w:rPr>
                <w:rFonts w:ascii="BIZ UD明朝 Medium" w:eastAsia="BIZ UD明朝 Medium" w:hAnsi="BIZ UD明朝 Medium"/>
                <w:color w:val="000000" w:themeColor="text1"/>
                <w:sz w:val="22"/>
              </w:rPr>
            </w:pPr>
          </w:p>
        </w:tc>
      </w:tr>
      <w:tr w:rsidR="004B48DB" w:rsidRPr="000D26C4" w14:paraId="1ED91B93" w14:textId="77777777" w:rsidTr="00292DE7">
        <w:trPr>
          <w:trHeight w:val="680"/>
        </w:trPr>
        <w:tc>
          <w:tcPr>
            <w:tcW w:w="582" w:type="dxa"/>
            <w:vMerge/>
            <w:tcBorders>
              <w:top w:val="nil"/>
              <w:left w:val="single" w:sz="12" w:space="0" w:color="66CCFF"/>
              <w:bottom w:val="nil"/>
              <w:right w:val="single" w:sz="12" w:space="0" w:color="66CCFF"/>
            </w:tcBorders>
            <w:shd w:val="clear" w:color="auto" w:fill="auto"/>
          </w:tcPr>
          <w:p w14:paraId="25DCBF3D"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57B2EE3E"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vAlign w:val="center"/>
          </w:tcPr>
          <w:p w14:paraId="61705A81" w14:textId="59D1444C" w:rsidR="00E56C5C" w:rsidRPr="000D26C4" w:rsidRDefault="00E56C5C" w:rsidP="00E56C5C">
            <w:pPr>
              <w:jc w:val="cente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20A155FD" w14:textId="66532738"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val="restart"/>
            <w:tcBorders>
              <w:top w:val="nil"/>
              <w:left w:val="nil"/>
              <w:bottom w:val="nil"/>
              <w:right w:val="nil"/>
            </w:tcBorders>
            <w:shd w:val="clear" w:color="auto" w:fill="B7E7FF"/>
            <w:vAlign w:val="center"/>
          </w:tcPr>
          <w:p w14:paraId="0C51A985" w14:textId="77777777" w:rsidR="00565EE5" w:rsidRPr="000D26C4" w:rsidRDefault="00E56C5C"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明日を担う人づくりを</w:t>
            </w:r>
          </w:p>
          <w:p w14:paraId="686C81AE" w14:textId="56F190ED" w:rsidR="00E56C5C" w:rsidRPr="000D26C4" w:rsidRDefault="00E56C5C"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推進します</w:t>
            </w:r>
          </w:p>
        </w:tc>
        <w:tc>
          <w:tcPr>
            <w:tcW w:w="227" w:type="dxa"/>
            <w:tcBorders>
              <w:top w:val="nil"/>
              <w:left w:val="nil"/>
              <w:bottom w:val="nil"/>
              <w:right w:val="nil"/>
            </w:tcBorders>
          </w:tcPr>
          <w:p w14:paraId="25B7E7F3"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shd w:val="clear" w:color="auto" w:fill="FFF2CC" w:themeFill="accent4" w:themeFillTint="33"/>
            <w:vAlign w:val="center"/>
          </w:tcPr>
          <w:p w14:paraId="327B2A8B" w14:textId="5FD02789" w:rsidR="00E56C5C"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ボランティアセンターの整備</w:t>
            </w:r>
          </w:p>
        </w:tc>
      </w:tr>
      <w:tr w:rsidR="004B48DB" w:rsidRPr="000D26C4" w14:paraId="1CE65CAE" w14:textId="77777777" w:rsidTr="00292DE7">
        <w:tc>
          <w:tcPr>
            <w:tcW w:w="582" w:type="dxa"/>
            <w:vMerge/>
            <w:tcBorders>
              <w:top w:val="nil"/>
              <w:left w:val="single" w:sz="12" w:space="0" w:color="66CCFF"/>
              <w:bottom w:val="nil"/>
              <w:right w:val="single" w:sz="12" w:space="0" w:color="66CCFF"/>
            </w:tcBorders>
            <w:shd w:val="clear" w:color="auto" w:fill="auto"/>
          </w:tcPr>
          <w:p w14:paraId="0A039858"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45D2AF60"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vAlign w:val="center"/>
          </w:tcPr>
          <w:p w14:paraId="572421C0" w14:textId="4F50F9DC" w:rsidR="00E56C5C" w:rsidRPr="000D26C4" w:rsidRDefault="00E56C5C" w:rsidP="00E56C5C">
            <w:pPr>
              <w:jc w:val="cente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46F81573" w14:textId="6EBA8EBC"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vAlign w:val="center"/>
          </w:tcPr>
          <w:p w14:paraId="365BC06F" w14:textId="7A941D9F" w:rsidR="00E56C5C" w:rsidRPr="000D26C4" w:rsidRDefault="00E56C5C" w:rsidP="00E56C5C">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78F22C20"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vAlign w:val="center"/>
          </w:tcPr>
          <w:p w14:paraId="541B29E4" w14:textId="77777777" w:rsidR="00E56C5C" w:rsidRPr="000D26C4" w:rsidRDefault="00E56C5C" w:rsidP="00FC5802">
            <w:pPr>
              <w:spacing w:line="100" w:lineRule="exact"/>
              <w:rPr>
                <w:rFonts w:ascii="BIZ UD明朝 Medium" w:eastAsia="BIZ UD明朝 Medium" w:hAnsi="BIZ UD明朝 Medium"/>
                <w:color w:val="000000" w:themeColor="text1"/>
                <w:sz w:val="22"/>
              </w:rPr>
            </w:pPr>
          </w:p>
        </w:tc>
      </w:tr>
      <w:tr w:rsidR="004B48DB" w:rsidRPr="000D26C4" w14:paraId="2E3AEC37" w14:textId="77777777" w:rsidTr="00292DE7">
        <w:trPr>
          <w:trHeight w:val="624"/>
        </w:trPr>
        <w:tc>
          <w:tcPr>
            <w:tcW w:w="582" w:type="dxa"/>
            <w:vMerge/>
            <w:tcBorders>
              <w:top w:val="nil"/>
              <w:left w:val="single" w:sz="12" w:space="0" w:color="66CCFF"/>
              <w:bottom w:val="nil"/>
              <w:right w:val="single" w:sz="12" w:space="0" w:color="66CCFF"/>
            </w:tcBorders>
            <w:shd w:val="clear" w:color="auto" w:fill="auto"/>
          </w:tcPr>
          <w:p w14:paraId="4C7E3502"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6DAD4FFC"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vAlign w:val="center"/>
          </w:tcPr>
          <w:p w14:paraId="5F0CCDB7" w14:textId="1CC4BDF2" w:rsidR="00E56C5C" w:rsidRPr="000D26C4" w:rsidRDefault="00E56C5C" w:rsidP="00E56C5C">
            <w:pPr>
              <w:jc w:val="cente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20C4779A" w14:textId="2E4F0F54"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vAlign w:val="center"/>
          </w:tcPr>
          <w:p w14:paraId="2C2D1BAC" w14:textId="48FBA44B" w:rsidR="00E56C5C" w:rsidRPr="000D26C4" w:rsidRDefault="00E56C5C" w:rsidP="00E56C5C">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598B6F52"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shd w:val="clear" w:color="auto" w:fill="FFF2CC" w:themeFill="accent4" w:themeFillTint="33"/>
            <w:vAlign w:val="center"/>
          </w:tcPr>
          <w:p w14:paraId="30D49676" w14:textId="145BA393" w:rsidR="00E56C5C"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学校との連携強化</w:t>
            </w:r>
          </w:p>
        </w:tc>
      </w:tr>
      <w:tr w:rsidR="004B48DB" w:rsidRPr="000D26C4" w14:paraId="6FB2B68C" w14:textId="77777777" w:rsidTr="00292DE7">
        <w:tc>
          <w:tcPr>
            <w:tcW w:w="582" w:type="dxa"/>
            <w:vMerge/>
            <w:tcBorders>
              <w:top w:val="nil"/>
              <w:left w:val="single" w:sz="12" w:space="0" w:color="66CCFF"/>
              <w:bottom w:val="nil"/>
              <w:right w:val="single" w:sz="12" w:space="0" w:color="66CCFF"/>
            </w:tcBorders>
            <w:shd w:val="clear" w:color="auto" w:fill="auto"/>
          </w:tcPr>
          <w:p w14:paraId="2584CFA0"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07121427"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tcBorders>
              <w:top w:val="nil"/>
              <w:left w:val="nil"/>
              <w:bottom w:val="nil"/>
              <w:right w:val="nil"/>
            </w:tcBorders>
            <w:vAlign w:val="center"/>
          </w:tcPr>
          <w:p w14:paraId="7AA6FCE8" w14:textId="1C70CCE5" w:rsidR="00E56C5C" w:rsidRPr="000D26C4" w:rsidRDefault="00E56C5C" w:rsidP="00E56C5C">
            <w:pPr>
              <w:spacing w:line="100" w:lineRule="exact"/>
              <w:jc w:val="cente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731DF833" w14:textId="202A44C4"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tcBorders>
              <w:top w:val="nil"/>
              <w:left w:val="nil"/>
              <w:bottom w:val="nil"/>
              <w:right w:val="nil"/>
            </w:tcBorders>
            <w:vAlign w:val="center"/>
          </w:tcPr>
          <w:p w14:paraId="5FC7BCE1"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0CA5E36D"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vAlign w:val="center"/>
          </w:tcPr>
          <w:p w14:paraId="11665F50" w14:textId="77777777" w:rsidR="00E56C5C" w:rsidRPr="000D26C4" w:rsidRDefault="00E56C5C" w:rsidP="00FC5802">
            <w:pPr>
              <w:spacing w:line="100" w:lineRule="exact"/>
              <w:rPr>
                <w:rFonts w:ascii="BIZ UD明朝 Medium" w:eastAsia="BIZ UD明朝 Medium" w:hAnsi="BIZ UD明朝 Medium"/>
                <w:color w:val="000000" w:themeColor="text1"/>
                <w:sz w:val="22"/>
              </w:rPr>
            </w:pPr>
          </w:p>
        </w:tc>
      </w:tr>
      <w:tr w:rsidR="004B48DB" w:rsidRPr="000D26C4" w14:paraId="09631F81" w14:textId="77777777" w:rsidTr="00292DE7">
        <w:trPr>
          <w:trHeight w:val="624"/>
        </w:trPr>
        <w:tc>
          <w:tcPr>
            <w:tcW w:w="582" w:type="dxa"/>
            <w:vMerge/>
            <w:tcBorders>
              <w:top w:val="nil"/>
              <w:left w:val="single" w:sz="12" w:space="0" w:color="66CCFF"/>
              <w:bottom w:val="nil"/>
              <w:right w:val="single" w:sz="12" w:space="0" w:color="66CCFF"/>
            </w:tcBorders>
            <w:shd w:val="clear" w:color="auto" w:fill="auto"/>
          </w:tcPr>
          <w:p w14:paraId="437BACF7"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7AA76554"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val="restart"/>
            <w:tcBorders>
              <w:top w:val="nil"/>
              <w:left w:val="nil"/>
              <w:bottom w:val="nil"/>
              <w:right w:val="nil"/>
            </w:tcBorders>
            <w:shd w:val="clear" w:color="auto" w:fill="FFD966" w:themeFill="accent4" w:themeFillTint="99"/>
            <w:vAlign w:val="center"/>
          </w:tcPr>
          <w:p w14:paraId="52ED2A8F" w14:textId="77777777" w:rsidR="00FC5802" w:rsidRPr="000D26C4" w:rsidRDefault="00E56C5C" w:rsidP="00FC5802">
            <w:pPr>
              <w:jc w:val="cente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笑顔で元気に暮らせる</w:t>
            </w:r>
          </w:p>
          <w:p w14:paraId="30C5C9DA" w14:textId="54D38DA1" w:rsidR="00E56C5C" w:rsidRPr="000D26C4" w:rsidRDefault="00E56C5C" w:rsidP="00FC5802">
            <w:pPr>
              <w:jc w:val="cente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まちづくり</w:t>
            </w:r>
          </w:p>
        </w:tc>
        <w:tc>
          <w:tcPr>
            <w:tcW w:w="227" w:type="dxa"/>
            <w:tcBorders>
              <w:top w:val="nil"/>
              <w:left w:val="nil"/>
              <w:bottom w:val="nil"/>
              <w:right w:val="nil"/>
            </w:tcBorders>
          </w:tcPr>
          <w:p w14:paraId="2EDD7D73"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val="restart"/>
            <w:tcBorders>
              <w:top w:val="nil"/>
              <w:left w:val="nil"/>
              <w:bottom w:val="nil"/>
              <w:right w:val="nil"/>
            </w:tcBorders>
            <w:shd w:val="clear" w:color="auto" w:fill="B7E7FF"/>
            <w:vAlign w:val="center"/>
          </w:tcPr>
          <w:p w14:paraId="5B35E6C3" w14:textId="77777777" w:rsidR="00565EE5" w:rsidRPr="000D26C4" w:rsidRDefault="00E56C5C"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健康で生きがいを持って</w:t>
            </w:r>
          </w:p>
          <w:p w14:paraId="3AED3CDD" w14:textId="77777777" w:rsidR="00565EE5" w:rsidRPr="000D26C4" w:rsidRDefault="00E56C5C"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笑顔で暮らせる</w:t>
            </w:r>
          </w:p>
          <w:p w14:paraId="022262AC" w14:textId="3DE2A553" w:rsidR="00E56C5C" w:rsidRPr="000D26C4" w:rsidRDefault="00E56C5C"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まちをめざします</w:t>
            </w:r>
          </w:p>
        </w:tc>
        <w:tc>
          <w:tcPr>
            <w:tcW w:w="227" w:type="dxa"/>
            <w:tcBorders>
              <w:top w:val="nil"/>
              <w:left w:val="nil"/>
              <w:bottom w:val="nil"/>
              <w:right w:val="nil"/>
            </w:tcBorders>
          </w:tcPr>
          <w:p w14:paraId="7C30154E"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shd w:val="clear" w:color="auto" w:fill="FFF2CC" w:themeFill="accent4" w:themeFillTint="33"/>
            <w:vAlign w:val="center"/>
          </w:tcPr>
          <w:p w14:paraId="5BAE53B6" w14:textId="1F243A12" w:rsidR="00E56C5C"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生きがいづくりの推進</w:t>
            </w:r>
          </w:p>
        </w:tc>
      </w:tr>
      <w:tr w:rsidR="004B48DB" w:rsidRPr="000D26C4" w14:paraId="0B60DBCA" w14:textId="77777777" w:rsidTr="00292DE7">
        <w:tc>
          <w:tcPr>
            <w:tcW w:w="582" w:type="dxa"/>
            <w:vMerge/>
            <w:tcBorders>
              <w:top w:val="nil"/>
              <w:left w:val="single" w:sz="12" w:space="0" w:color="66CCFF"/>
              <w:bottom w:val="nil"/>
              <w:right w:val="single" w:sz="12" w:space="0" w:color="66CCFF"/>
            </w:tcBorders>
            <w:shd w:val="clear" w:color="auto" w:fill="auto"/>
          </w:tcPr>
          <w:p w14:paraId="39A79F0B"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6E8D38DE"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vAlign w:val="center"/>
          </w:tcPr>
          <w:p w14:paraId="1CD78AC5" w14:textId="77777777" w:rsidR="00E56C5C" w:rsidRPr="000D26C4" w:rsidRDefault="00E56C5C" w:rsidP="00E56C5C">
            <w:pPr>
              <w:jc w:val="cente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13F371F9"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vAlign w:val="center"/>
          </w:tcPr>
          <w:p w14:paraId="7D681F17" w14:textId="77777777" w:rsidR="00E56C5C" w:rsidRPr="000D26C4" w:rsidRDefault="00E56C5C" w:rsidP="00E56C5C">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1E7DBA0E"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vAlign w:val="center"/>
          </w:tcPr>
          <w:p w14:paraId="585778EF" w14:textId="77777777" w:rsidR="00E56C5C" w:rsidRPr="000D26C4" w:rsidRDefault="00E56C5C" w:rsidP="00FC5802">
            <w:pPr>
              <w:spacing w:line="100" w:lineRule="exact"/>
              <w:rPr>
                <w:rFonts w:ascii="BIZ UD明朝 Medium" w:eastAsia="BIZ UD明朝 Medium" w:hAnsi="BIZ UD明朝 Medium"/>
                <w:color w:val="000000" w:themeColor="text1"/>
                <w:sz w:val="22"/>
              </w:rPr>
            </w:pPr>
          </w:p>
        </w:tc>
      </w:tr>
      <w:tr w:rsidR="004B48DB" w:rsidRPr="000D26C4" w14:paraId="1F9D79EA" w14:textId="77777777" w:rsidTr="00292DE7">
        <w:trPr>
          <w:trHeight w:val="624"/>
        </w:trPr>
        <w:tc>
          <w:tcPr>
            <w:tcW w:w="582" w:type="dxa"/>
            <w:vMerge/>
            <w:tcBorders>
              <w:top w:val="nil"/>
              <w:left w:val="single" w:sz="12" w:space="0" w:color="66CCFF"/>
              <w:bottom w:val="nil"/>
              <w:right w:val="single" w:sz="12" w:space="0" w:color="66CCFF"/>
            </w:tcBorders>
            <w:shd w:val="clear" w:color="auto" w:fill="auto"/>
          </w:tcPr>
          <w:p w14:paraId="11059F00"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1FB18B02"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vAlign w:val="center"/>
          </w:tcPr>
          <w:p w14:paraId="744E425A" w14:textId="77777777" w:rsidR="00E56C5C" w:rsidRPr="000D26C4" w:rsidRDefault="00E56C5C" w:rsidP="00E56C5C">
            <w:pPr>
              <w:jc w:val="cente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7954747F"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vAlign w:val="center"/>
          </w:tcPr>
          <w:p w14:paraId="38062B71" w14:textId="77777777" w:rsidR="00E56C5C" w:rsidRPr="000D26C4" w:rsidRDefault="00E56C5C" w:rsidP="00E56C5C">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5FBD58E7"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shd w:val="clear" w:color="auto" w:fill="FFF2CC" w:themeFill="accent4" w:themeFillTint="33"/>
            <w:vAlign w:val="center"/>
          </w:tcPr>
          <w:p w14:paraId="7E08815D" w14:textId="4AD6A604" w:rsidR="00E56C5C"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介護予防・健康づくり事業の充実</w:t>
            </w:r>
          </w:p>
        </w:tc>
      </w:tr>
      <w:tr w:rsidR="004B48DB" w:rsidRPr="000D26C4" w14:paraId="2C397330" w14:textId="77777777" w:rsidTr="00292DE7">
        <w:tc>
          <w:tcPr>
            <w:tcW w:w="582" w:type="dxa"/>
            <w:vMerge/>
            <w:tcBorders>
              <w:top w:val="nil"/>
              <w:left w:val="single" w:sz="12" w:space="0" w:color="66CCFF"/>
              <w:bottom w:val="nil"/>
              <w:right w:val="single" w:sz="12" w:space="0" w:color="66CCFF"/>
            </w:tcBorders>
            <w:shd w:val="clear" w:color="auto" w:fill="auto"/>
          </w:tcPr>
          <w:p w14:paraId="513513D8"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7C472479"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tcBorders>
              <w:top w:val="nil"/>
              <w:left w:val="nil"/>
              <w:bottom w:val="nil"/>
              <w:right w:val="nil"/>
            </w:tcBorders>
            <w:vAlign w:val="center"/>
          </w:tcPr>
          <w:p w14:paraId="03C04DE4" w14:textId="77777777" w:rsidR="00E56C5C" w:rsidRPr="000D26C4" w:rsidRDefault="00E56C5C" w:rsidP="00E56C5C">
            <w:pPr>
              <w:spacing w:line="100" w:lineRule="exact"/>
              <w:jc w:val="cente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0378E8FE"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tcBorders>
              <w:top w:val="nil"/>
              <w:left w:val="nil"/>
              <w:bottom w:val="nil"/>
              <w:right w:val="nil"/>
            </w:tcBorders>
            <w:vAlign w:val="center"/>
          </w:tcPr>
          <w:p w14:paraId="508EFE7C"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18C5CD51"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vAlign w:val="center"/>
          </w:tcPr>
          <w:p w14:paraId="77624FF9" w14:textId="77777777" w:rsidR="00E56C5C" w:rsidRPr="000D26C4" w:rsidRDefault="00E56C5C" w:rsidP="00FC5802">
            <w:pPr>
              <w:spacing w:line="100" w:lineRule="exact"/>
              <w:rPr>
                <w:rFonts w:ascii="BIZ UD明朝 Medium" w:eastAsia="BIZ UD明朝 Medium" w:hAnsi="BIZ UD明朝 Medium"/>
                <w:color w:val="000000" w:themeColor="text1"/>
                <w:sz w:val="22"/>
              </w:rPr>
            </w:pPr>
          </w:p>
        </w:tc>
      </w:tr>
      <w:tr w:rsidR="004B48DB" w:rsidRPr="000D26C4" w14:paraId="3D2F6811" w14:textId="77777777" w:rsidTr="00292DE7">
        <w:trPr>
          <w:trHeight w:val="624"/>
        </w:trPr>
        <w:tc>
          <w:tcPr>
            <w:tcW w:w="582" w:type="dxa"/>
            <w:vMerge/>
            <w:tcBorders>
              <w:top w:val="nil"/>
              <w:left w:val="single" w:sz="12" w:space="0" w:color="66CCFF"/>
              <w:bottom w:val="nil"/>
              <w:right w:val="single" w:sz="12" w:space="0" w:color="66CCFF"/>
            </w:tcBorders>
            <w:shd w:val="clear" w:color="auto" w:fill="auto"/>
          </w:tcPr>
          <w:p w14:paraId="46BFF095"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4C7D62B0"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val="restart"/>
            <w:tcBorders>
              <w:top w:val="nil"/>
              <w:left w:val="nil"/>
              <w:bottom w:val="nil"/>
              <w:right w:val="nil"/>
            </w:tcBorders>
            <w:shd w:val="clear" w:color="auto" w:fill="FFD966" w:themeFill="accent4" w:themeFillTint="99"/>
            <w:vAlign w:val="center"/>
          </w:tcPr>
          <w:p w14:paraId="67E1C6DA" w14:textId="196E0641" w:rsidR="00E56C5C" w:rsidRPr="000D26C4" w:rsidRDefault="00E56C5C" w:rsidP="00E56C5C">
            <w:pPr>
              <w:jc w:val="cente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安心・安全なまちづくり</w:t>
            </w:r>
          </w:p>
        </w:tc>
        <w:tc>
          <w:tcPr>
            <w:tcW w:w="227" w:type="dxa"/>
            <w:tcBorders>
              <w:top w:val="nil"/>
              <w:left w:val="nil"/>
              <w:bottom w:val="nil"/>
              <w:right w:val="nil"/>
            </w:tcBorders>
          </w:tcPr>
          <w:p w14:paraId="5B967D69"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tcBorders>
              <w:top w:val="nil"/>
              <w:left w:val="nil"/>
              <w:bottom w:val="nil"/>
              <w:right w:val="nil"/>
            </w:tcBorders>
            <w:shd w:val="clear" w:color="auto" w:fill="B7E7FF"/>
            <w:vAlign w:val="center"/>
          </w:tcPr>
          <w:p w14:paraId="6CDEB6CA" w14:textId="77777777" w:rsidR="00E56C5C" w:rsidRPr="000D26C4" w:rsidRDefault="00E56C5C"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孤立しない奈半利家を</w:t>
            </w:r>
          </w:p>
          <w:p w14:paraId="37560FFE" w14:textId="3717574C" w:rsidR="00E56C5C" w:rsidRPr="000D26C4" w:rsidRDefault="00E56C5C"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めざします</w:t>
            </w:r>
          </w:p>
        </w:tc>
        <w:tc>
          <w:tcPr>
            <w:tcW w:w="227" w:type="dxa"/>
            <w:tcBorders>
              <w:top w:val="nil"/>
              <w:left w:val="nil"/>
              <w:bottom w:val="nil"/>
              <w:right w:val="nil"/>
            </w:tcBorders>
          </w:tcPr>
          <w:p w14:paraId="7BB05DDC"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shd w:val="clear" w:color="auto" w:fill="FFF2CC" w:themeFill="accent4" w:themeFillTint="33"/>
            <w:vAlign w:val="center"/>
          </w:tcPr>
          <w:p w14:paraId="380DB1EA" w14:textId="54D7B4AA" w:rsidR="00E56C5C"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社会的孤立をさせない体制づくり</w:t>
            </w:r>
          </w:p>
        </w:tc>
      </w:tr>
      <w:tr w:rsidR="004B48DB" w:rsidRPr="000D26C4" w14:paraId="3B2B2558" w14:textId="77777777" w:rsidTr="00292DE7">
        <w:tc>
          <w:tcPr>
            <w:tcW w:w="582" w:type="dxa"/>
            <w:vMerge/>
            <w:tcBorders>
              <w:top w:val="nil"/>
              <w:left w:val="single" w:sz="12" w:space="0" w:color="66CCFF"/>
              <w:bottom w:val="nil"/>
              <w:right w:val="single" w:sz="12" w:space="0" w:color="66CCFF"/>
            </w:tcBorders>
            <w:shd w:val="clear" w:color="auto" w:fill="auto"/>
          </w:tcPr>
          <w:p w14:paraId="4831CD6A"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39A22743"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vAlign w:val="center"/>
          </w:tcPr>
          <w:p w14:paraId="081991FE" w14:textId="77777777" w:rsidR="00E56C5C" w:rsidRPr="000D26C4" w:rsidRDefault="00E56C5C" w:rsidP="00E56C5C">
            <w:pPr>
              <w:jc w:val="cente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580270E6"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tcBorders>
              <w:top w:val="nil"/>
              <w:left w:val="nil"/>
              <w:bottom w:val="nil"/>
              <w:right w:val="nil"/>
            </w:tcBorders>
            <w:vAlign w:val="center"/>
          </w:tcPr>
          <w:p w14:paraId="70B20729"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78C9A767"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vAlign w:val="center"/>
          </w:tcPr>
          <w:p w14:paraId="6B280FD4" w14:textId="77777777" w:rsidR="00E56C5C" w:rsidRPr="000D26C4" w:rsidRDefault="00E56C5C" w:rsidP="00FC5802">
            <w:pPr>
              <w:spacing w:line="100" w:lineRule="exact"/>
              <w:rPr>
                <w:rFonts w:ascii="BIZ UD明朝 Medium" w:eastAsia="BIZ UD明朝 Medium" w:hAnsi="BIZ UD明朝 Medium"/>
                <w:color w:val="000000" w:themeColor="text1"/>
                <w:sz w:val="22"/>
              </w:rPr>
            </w:pPr>
          </w:p>
        </w:tc>
      </w:tr>
      <w:tr w:rsidR="004B48DB" w:rsidRPr="000D26C4" w14:paraId="7B858282" w14:textId="77777777" w:rsidTr="00292DE7">
        <w:trPr>
          <w:trHeight w:val="624"/>
        </w:trPr>
        <w:tc>
          <w:tcPr>
            <w:tcW w:w="582" w:type="dxa"/>
            <w:vMerge/>
            <w:tcBorders>
              <w:top w:val="nil"/>
              <w:left w:val="single" w:sz="12" w:space="0" w:color="66CCFF"/>
              <w:bottom w:val="nil"/>
              <w:right w:val="single" w:sz="12" w:space="0" w:color="66CCFF"/>
            </w:tcBorders>
            <w:shd w:val="clear" w:color="auto" w:fill="auto"/>
          </w:tcPr>
          <w:p w14:paraId="2429C8E9"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720D509C"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vAlign w:val="center"/>
          </w:tcPr>
          <w:p w14:paraId="59BBDB16" w14:textId="77777777" w:rsidR="00E56C5C" w:rsidRPr="000D26C4" w:rsidRDefault="00E56C5C" w:rsidP="00E56C5C">
            <w:pPr>
              <w:jc w:val="cente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16D0B582"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tcBorders>
              <w:top w:val="nil"/>
              <w:left w:val="nil"/>
              <w:bottom w:val="nil"/>
              <w:right w:val="nil"/>
            </w:tcBorders>
            <w:shd w:val="clear" w:color="auto" w:fill="B7E7FF"/>
            <w:vAlign w:val="center"/>
          </w:tcPr>
          <w:p w14:paraId="7D07BB91" w14:textId="77777777" w:rsidR="00565EE5" w:rsidRPr="000D26C4" w:rsidRDefault="00E56C5C"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災害に強い</w:t>
            </w:r>
          </w:p>
          <w:p w14:paraId="5FCFFFE3" w14:textId="2CB3A7A2" w:rsidR="00E56C5C" w:rsidRPr="000D26C4" w:rsidRDefault="00E56C5C" w:rsidP="00565EE5">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まちをめざします</w:t>
            </w:r>
          </w:p>
        </w:tc>
        <w:tc>
          <w:tcPr>
            <w:tcW w:w="227" w:type="dxa"/>
            <w:tcBorders>
              <w:top w:val="nil"/>
              <w:left w:val="nil"/>
              <w:bottom w:val="nil"/>
              <w:right w:val="nil"/>
            </w:tcBorders>
          </w:tcPr>
          <w:p w14:paraId="49988221"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shd w:val="clear" w:color="auto" w:fill="FFF2CC" w:themeFill="accent4" w:themeFillTint="33"/>
            <w:vAlign w:val="center"/>
          </w:tcPr>
          <w:p w14:paraId="7AC4FD95" w14:textId="5B49F673" w:rsidR="00E56C5C"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住民総参加の防災のまちづくり</w:t>
            </w:r>
          </w:p>
        </w:tc>
      </w:tr>
      <w:tr w:rsidR="004B48DB" w:rsidRPr="000D26C4" w14:paraId="23CF1D5F" w14:textId="77777777" w:rsidTr="00292DE7">
        <w:tc>
          <w:tcPr>
            <w:tcW w:w="582" w:type="dxa"/>
            <w:vMerge/>
            <w:tcBorders>
              <w:top w:val="nil"/>
              <w:left w:val="single" w:sz="12" w:space="0" w:color="66CCFF"/>
              <w:bottom w:val="nil"/>
              <w:right w:val="single" w:sz="12" w:space="0" w:color="66CCFF"/>
            </w:tcBorders>
            <w:shd w:val="clear" w:color="auto" w:fill="auto"/>
          </w:tcPr>
          <w:p w14:paraId="127CFD93"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6018A394"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tcBorders>
              <w:top w:val="nil"/>
              <w:left w:val="nil"/>
              <w:bottom w:val="nil"/>
              <w:right w:val="nil"/>
            </w:tcBorders>
            <w:vAlign w:val="center"/>
          </w:tcPr>
          <w:p w14:paraId="4ED9DCAE" w14:textId="77777777" w:rsidR="00E56C5C" w:rsidRPr="000D26C4" w:rsidRDefault="00E56C5C" w:rsidP="00E56C5C">
            <w:pPr>
              <w:spacing w:line="100" w:lineRule="exact"/>
              <w:jc w:val="cente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16F3D89A"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tcBorders>
              <w:top w:val="nil"/>
              <w:left w:val="nil"/>
              <w:bottom w:val="nil"/>
              <w:right w:val="nil"/>
            </w:tcBorders>
            <w:vAlign w:val="center"/>
          </w:tcPr>
          <w:p w14:paraId="23C95A2C"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7E9515BC"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vAlign w:val="center"/>
          </w:tcPr>
          <w:p w14:paraId="386FBFA3" w14:textId="77777777" w:rsidR="00E56C5C" w:rsidRPr="000D26C4" w:rsidRDefault="00E56C5C" w:rsidP="00FC5802">
            <w:pPr>
              <w:spacing w:line="100" w:lineRule="exact"/>
              <w:rPr>
                <w:rFonts w:ascii="BIZ UD明朝 Medium" w:eastAsia="BIZ UD明朝 Medium" w:hAnsi="BIZ UD明朝 Medium"/>
                <w:color w:val="000000" w:themeColor="text1"/>
                <w:sz w:val="22"/>
              </w:rPr>
            </w:pPr>
          </w:p>
        </w:tc>
      </w:tr>
      <w:tr w:rsidR="004B48DB" w:rsidRPr="000D26C4" w14:paraId="29DAFB73" w14:textId="77777777" w:rsidTr="00292DE7">
        <w:trPr>
          <w:trHeight w:val="624"/>
        </w:trPr>
        <w:tc>
          <w:tcPr>
            <w:tcW w:w="582" w:type="dxa"/>
            <w:vMerge/>
            <w:tcBorders>
              <w:top w:val="nil"/>
              <w:left w:val="single" w:sz="12" w:space="0" w:color="66CCFF"/>
              <w:bottom w:val="nil"/>
              <w:right w:val="single" w:sz="12" w:space="0" w:color="66CCFF"/>
            </w:tcBorders>
            <w:shd w:val="clear" w:color="auto" w:fill="auto"/>
          </w:tcPr>
          <w:p w14:paraId="10A6D7F8"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6BB7FD5D"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val="restart"/>
            <w:tcBorders>
              <w:top w:val="nil"/>
              <w:left w:val="nil"/>
              <w:bottom w:val="nil"/>
              <w:right w:val="nil"/>
            </w:tcBorders>
            <w:shd w:val="clear" w:color="auto" w:fill="FFD966" w:themeFill="accent4" w:themeFillTint="99"/>
            <w:vAlign w:val="center"/>
          </w:tcPr>
          <w:p w14:paraId="513A7F41" w14:textId="2B74ECCB" w:rsidR="00FC5802" w:rsidRPr="000D26C4" w:rsidRDefault="0091108A" w:rsidP="00FC5802">
            <w:pPr>
              <w:jc w:val="cente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誰</w:t>
            </w:r>
            <w:r w:rsidR="00E56C5C" w:rsidRPr="000D26C4">
              <w:rPr>
                <w:rFonts w:ascii="BIZ UD明朝 Medium" w:eastAsia="BIZ UD明朝 Medium" w:hAnsi="BIZ UD明朝 Medium" w:hint="eastAsia"/>
                <w:color w:val="000000" w:themeColor="text1"/>
                <w:sz w:val="22"/>
              </w:rPr>
              <w:t>一人</w:t>
            </w:r>
          </w:p>
          <w:p w14:paraId="569DA696" w14:textId="193CEC1B" w:rsidR="00E56C5C" w:rsidRPr="000D26C4" w:rsidRDefault="00E56C5C" w:rsidP="00FC5802">
            <w:pPr>
              <w:jc w:val="cente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取り残さないまちづくり</w:t>
            </w:r>
          </w:p>
        </w:tc>
        <w:tc>
          <w:tcPr>
            <w:tcW w:w="227" w:type="dxa"/>
            <w:tcBorders>
              <w:top w:val="nil"/>
              <w:left w:val="nil"/>
              <w:bottom w:val="nil"/>
              <w:right w:val="nil"/>
            </w:tcBorders>
          </w:tcPr>
          <w:p w14:paraId="790CA720"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val="restart"/>
            <w:tcBorders>
              <w:top w:val="nil"/>
              <w:left w:val="nil"/>
              <w:bottom w:val="nil"/>
              <w:right w:val="nil"/>
            </w:tcBorders>
            <w:shd w:val="clear" w:color="auto" w:fill="B7E7FF"/>
            <w:vAlign w:val="center"/>
          </w:tcPr>
          <w:p w14:paraId="39F6C445" w14:textId="77777777" w:rsidR="00565EE5" w:rsidRPr="000D26C4" w:rsidRDefault="00E56C5C"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みんなの権利を守る</w:t>
            </w:r>
          </w:p>
          <w:p w14:paraId="541D316E" w14:textId="4AD46A00" w:rsidR="00E56C5C" w:rsidRPr="000D26C4" w:rsidRDefault="00E56C5C"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まちをめざします</w:t>
            </w:r>
          </w:p>
          <w:p w14:paraId="75746045" w14:textId="792679D7" w:rsidR="00E56C5C" w:rsidRPr="000D26C4" w:rsidRDefault="00E56C5C"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【成年後見制度利用促進基本計画】</w:t>
            </w:r>
          </w:p>
        </w:tc>
        <w:tc>
          <w:tcPr>
            <w:tcW w:w="227" w:type="dxa"/>
            <w:tcBorders>
              <w:top w:val="nil"/>
              <w:left w:val="nil"/>
              <w:bottom w:val="nil"/>
              <w:right w:val="nil"/>
            </w:tcBorders>
          </w:tcPr>
          <w:p w14:paraId="0C9E3BC5"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shd w:val="clear" w:color="auto" w:fill="FFF2CC" w:themeFill="accent4" w:themeFillTint="33"/>
            <w:vAlign w:val="center"/>
          </w:tcPr>
          <w:p w14:paraId="2D679C0E" w14:textId="0880D5D7" w:rsidR="00E56C5C"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成年後見制度に関する周知・啓発</w:t>
            </w:r>
          </w:p>
        </w:tc>
      </w:tr>
      <w:tr w:rsidR="004B48DB" w:rsidRPr="000D26C4" w14:paraId="78C0C4C6" w14:textId="77777777" w:rsidTr="00292DE7">
        <w:tc>
          <w:tcPr>
            <w:tcW w:w="582" w:type="dxa"/>
            <w:vMerge/>
            <w:tcBorders>
              <w:top w:val="nil"/>
              <w:left w:val="single" w:sz="12" w:space="0" w:color="66CCFF"/>
              <w:bottom w:val="nil"/>
              <w:right w:val="single" w:sz="12" w:space="0" w:color="66CCFF"/>
            </w:tcBorders>
            <w:shd w:val="clear" w:color="auto" w:fill="auto"/>
          </w:tcPr>
          <w:p w14:paraId="188E0CA8"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1C884E7E"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tcPr>
          <w:p w14:paraId="56262AE7"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1148B62A"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vAlign w:val="center"/>
          </w:tcPr>
          <w:p w14:paraId="2D811F5C" w14:textId="77777777" w:rsidR="00E56C5C" w:rsidRPr="000D26C4" w:rsidRDefault="00E56C5C" w:rsidP="00E56C5C">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4D9CC571"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vAlign w:val="center"/>
          </w:tcPr>
          <w:p w14:paraId="124F62A9" w14:textId="77777777" w:rsidR="00E56C5C" w:rsidRPr="000D26C4" w:rsidRDefault="00E56C5C" w:rsidP="00FC5802">
            <w:pPr>
              <w:spacing w:line="100" w:lineRule="exact"/>
              <w:rPr>
                <w:rFonts w:ascii="BIZ UD明朝 Medium" w:eastAsia="BIZ UD明朝 Medium" w:hAnsi="BIZ UD明朝 Medium"/>
                <w:color w:val="000000" w:themeColor="text1"/>
                <w:sz w:val="22"/>
              </w:rPr>
            </w:pPr>
          </w:p>
        </w:tc>
      </w:tr>
      <w:tr w:rsidR="004B48DB" w:rsidRPr="000D26C4" w14:paraId="7D34EE37" w14:textId="77777777" w:rsidTr="00292DE7">
        <w:trPr>
          <w:trHeight w:val="624"/>
        </w:trPr>
        <w:tc>
          <w:tcPr>
            <w:tcW w:w="582" w:type="dxa"/>
            <w:vMerge/>
            <w:tcBorders>
              <w:top w:val="nil"/>
              <w:left w:val="single" w:sz="12" w:space="0" w:color="66CCFF"/>
              <w:bottom w:val="nil"/>
              <w:right w:val="single" w:sz="12" w:space="0" w:color="66CCFF"/>
            </w:tcBorders>
            <w:shd w:val="clear" w:color="auto" w:fill="auto"/>
          </w:tcPr>
          <w:p w14:paraId="2563A56E"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7ACE2E72"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tcPr>
          <w:p w14:paraId="50216C66"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2D486770"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vAlign w:val="center"/>
          </w:tcPr>
          <w:p w14:paraId="4DB4FA1F" w14:textId="77777777" w:rsidR="00E56C5C" w:rsidRPr="000D26C4" w:rsidRDefault="00E56C5C" w:rsidP="00E56C5C">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32EC4736"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shd w:val="clear" w:color="auto" w:fill="FFF2CC" w:themeFill="accent4" w:themeFillTint="33"/>
            <w:vAlign w:val="center"/>
          </w:tcPr>
          <w:p w14:paraId="2D74B531" w14:textId="5FE5A892" w:rsidR="00E56C5C"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権利擁護支援の機能強化</w:t>
            </w:r>
          </w:p>
        </w:tc>
      </w:tr>
      <w:tr w:rsidR="004B48DB" w:rsidRPr="000D26C4" w14:paraId="585326F7" w14:textId="77777777" w:rsidTr="00292DE7">
        <w:tc>
          <w:tcPr>
            <w:tcW w:w="582" w:type="dxa"/>
            <w:vMerge/>
            <w:tcBorders>
              <w:top w:val="nil"/>
              <w:left w:val="single" w:sz="12" w:space="0" w:color="66CCFF"/>
              <w:bottom w:val="nil"/>
              <w:right w:val="single" w:sz="12" w:space="0" w:color="66CCFF"/>
            </w:tcBorders>
            <w:shd w:val="clear" w:color="auto" w:fill="auto"/>
          </w:tcPr>
          <w:p w14:paraId="54D64FA5"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3CBA4C7A"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tcPr>
          <w:p w14:paraId="4416390D"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23977D85"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vAlign w:val="center"/>
          </w:tcPr>
          <w:p w14:paraId="05B709F9" w14:textId="77777777" w:rsidR="00E56C5C" w:rsidRPr="000D26C4" w:rsidRDefault="00E56C5C" w:rsidP="00E56C5C">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5A0640D7"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vAlign w:val="center"/>
          </w:tcPr>
          <w:p w14:paraId="3CF25877" w14:textId="77777777" w:rsidR="00E56C5C" w:rsidRPr="000D26C4" w:rsidRDefault="00E56C5C" w:rsidP="00FC5802">
            <w:pPr>
              <w:spacing w:line="100" w:lineRule="exact"/>
              <w:rPr>
                <w:rFonts w:ascii="BIZ UD明朝 Medium" w:eastAsia="BIZ UD明朝 Medium" w:hAnsi="BIZ UD明朝 Medium"/>
                <w:color w:val="000000" w:themeColor="text1"/>
                <w:sz w:val="22"/>
              </w:rPr>
            </w:pPr>
          </w:p>
        </w:tc>
      </w:tr>
      <w:tr w:rsidR="004B48DB" w:rsidRPr="000D26C4" w14:paraId="7622812C" w14:textId="77777777" w:rsidTr="00292DE7">
        <w:trPr>
          <w:trHeight w:val="624"/>
        </w:trPr>
        <w:tc>
          <w:tcPr>
            <w:tcW w:w="582" w:type="dxa"/>
            <w:vMerge/>
            <w:tcBorders>
              <w:top w:val="nil"/>
              <w:left w:val="single" w:sz="12" w:space="0" w:color="66CCFF"/>
              <w:bottom w:val="nil"/>
              <w:right w:val="single" w:sz="12" w:space="0" w:color="66CCFF"/>
            </w:tcBorders>
            <w:shd w:val="clear" w:color="auto" w:fill="auto"/>
          </w:tcPr>
          <w:p w14:paraId="3A1E8373"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3FA5AB91"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tcPr>
          <w:p w14:paraId="7052E254"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36C1AC4C"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vAlign w:val="center"/>
          </w:tcPr>
          <w:p w14:paraId="3EFBBC25" w14:textId="77777777" w:rsidR="00E56C5C" w:rsidRPr="000D26C4" w:rsidRDefault="00E56C5C" w:rsidP="00E56C5C">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5A6DBDCB"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shd w:val="clear" w:color="auto" w:fill="FFF2CC" w:themeFill="accent4" w:themeFillTint="33"/>
            <w:vAlign w:val="center"/>
          </w:tcPr>
          <w:p w14:paraId="3F16F33B" w14:textId="519842B1" w:rsidR="00E56C5C"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地域連携ネットワークの構築</w:t>
            </w:r>
          </w:p>
        </w:tc>
      </w:tr>
      <w:tr w:rsidR="004B48DB" w:rsidRPr="000D26C4" w14:paraId="5A6BA31E" w14:textId="77777777" w:rsidTr="00292DE7">
        <w:tc>
          <w:tcPr>
            <w:tcW w:w="582" w:type="dxa"/>
            <w:vMerge/>
            <w:tcBorders>
              <w:top w:val="nil"/>
              <w:left w:val="single" w:sz="12" w:space="0" w:color="66CCFF"/>
              <w:bottom w:val="nil"/>
              <w:right w:val="single" w:sz="12" w:space="0" w:color="66CCFF"/>
            </w:tcBorders>
            <w:shd w:val="clear" w:color="auto" w:fill="auto"/>
          </w:tcPr>
          <w:p w14:paraId="56C8E5CF"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742528FD"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tcPr>
          <w:p w14:paraId="3C963E0D"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6AD757CE"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tcBorders>
              <w:top w:val="nil"/>
              <w:left w:val="nil"/>
              <w:bottom w:val="nil"/>
              <w:right w:val="nil"/>
            </w:tcBorders>
            <w:vAlign w:val="center"/>
          </w:tcPr>
          <w:p w14:paraId="625066EE"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4189A448"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vAlign w:val="center"/>
          </w:tcPr>
          <w:p w14:paraId="5870469B" w14:textId="77777777" w:rsidR="00E56C5C" w:rsidRPr="000D26C4" w:rsidRDefault="00E56C5C" w:rsidP="00FC5802">
            <w:pPr>
              <w:spacing w:line="100" w:lineRule="exact"/>
              <w:rPr>
                <w:rFonts w:ascii="BIZ UD明朝 Medium" w:eastAsia="BIZ UD明朝 Medium" w:hAnsi="BIZ UD明朝 Medium"/>
                <w:color w:val="000000" w:themeColor="text1"/>
                <w:sz w:val="22"/>
              </w:rPr>
            </w:pPr>
          </w:p>
        </w:tc>
      </w:tr>
      <w:tr w:rsidR="004B48DB" w:rsidRPr="000D26C4" w14:paraId="319FCAEE" w14:textId="77777777" w:rsidTr="00292DE7">
        <w:trPr>
          <w:trHeight w:val="624"/>
        </w:trPr>
        <w:tc>
          <w:tcPr>
            <w:tcW w:w="582" w:type="dxa"/>
            <w:vMerge/>
            <w:tcBorders>
              <w:top w:val="nil"/>
              <w:left w:val="single" w:sz="12" w:space="0" w:color="66CCFF"/>
              <w:bottom w:val="nil"/>
              <w:right w:val="single" w:sz="12" w:space="0" w:color="66CCFF"/>
            </w:tcBorders>
            <w:shd w:val="clear" w:color="auto" w:fill="auto"/>
          </w:tcPr>
          <w:p w14:paraId="0BC86FC6"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2374AA51"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tcPr>
          <w:p w14:paraId="02F54565"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1673E3E0"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val="restart"/>
            <w:tcBorders>
              <w:top w:val="nil"/>
              <w:left w:val="nil"/>
              <w:bottom w:val="nil"/>
              <w:right w:val="nil"/>
            </w:tcBorders>
            <w:shd w:val="clear" w:color="auto" w:fill="B7E7FF"/>
            <w:vAlign w:val="center"/>
          </w:tcPr>
          <w:p w14:paraId="00E32F99" w14:textId="68A1A600" w:rsidR="00565EE5" w:rsidRPr="000D26C4" w:rsidRDefault="0091108A"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誰</w:t>
            </w:r>
            <w:r w:rsidR="00E56C5C" w:rsidRPr="000D26C4">
              <w:rPr>
                <w:rFonts w:ascii="BIZ UD明朝 Medium" w:eastAsia="BIZ UD明朝 Medium" w:hAnsi="BIZ UD明朝 Medium" w:hint="eastAsia"/>
                <w:color w:val="000000" w:themeColor="text1"/>
                <w:sz w:val="22"/>
              </w:rPr>
              <w:t>もが安心して暮らせる</w:t>
            </w:r>
          </w:p>
          <w:p w14:paraId="41C1C03A" w14:textId="51F36128" w:rsidR="00E56C5C" w:rsidRPr="000D26C4" w:rsidRDefault="00E56C5C"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まちをめざします</w:t>
            </w:r>
          </w:p>
          <w:p w14:paraId="76F9B3FC" w14:textId="40F85A32" w:rsidR="00E56C5C" w:rsidRPr="000D26C4" w:rsidRDefault="00E56C5C"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【再犯防止推進計画】</w:t>
            </w:r>
          </w:p>
        </w:tc>
        <w:tc>
          <w:tcPr>
            <w:tcW w:w="227" w:type="dxa"/>
            <w:tcBorders>
              <w:top w:val="nil"/>
              <w:left w:val="nil"/>
              <w:bottom w:val="nil"/>
              <w:right w:val="nil"/>
            </w:tcBorders>
          </w:tcPr>
          <w:p w14:paraId="647AB073"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shd w:val="clear" w:color="auto" w:fill="FFF2CC" w:themeFill="accent4" w:themeFillTint="33"/>
            <w:vAlign w:val="center"/>
          </w:tcPr>
          <w:p w14:paraId="51D006D1" w14:textId="6FDDBB46" w:rsidR="00E56C5C"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広報・啓発活動の推進</w:t>
            </w:r>
          </w:p>
        </w:tc>
      </w:tr>
      <w:tr w:rsidR="004B48DB" w:rsidRPr="000D26C4" w14:paraId="7C005FFD" w14:textId="77777777" w:rsidTr="00292DE7">
        <w:tc>
          <w:tcPr>
            <w:tcW w:w="582" w:type="dxa"/>
            <w:vMerge/>
            <w:tcBorders>
              <w:top w:val="nil"/>
              <w:left w:val="single" w:sz="12" w:space="0" w:color="66CCFF"/>
              <w:bottom w:val="nil"/>
              <w:right w:val="single" w:sz="12" w:space="0" w:color="66CCFF"/>
            </w:tcBorders>
            <w:shd w:val="clear" w:color="auto" w:fill="auto"/>
          </w:tcPr>
          <w:p w14:paraId="6A075B59"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37484CF5"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tcPr>
          <w:p w14:paraId="2D51416B"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2147602B"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vAlign w:val="center"/>
          </w:tcPr>
          <w:p w14:paraId="4A41113C" w14:textId="77777777" w:rsidR="00E56C5C" w:rsidRPr="000D26C4" w:rsidRDefault="00E56C5C" w:rsidP="00E56C5C">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3D3F0CCE"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vAlign w:val="center"/>
          </w:tcPr>
          <w:p w14:paraId="36DB04CB" w14:textId="77777777" w:rsidR="00E56C5C" w:rsidRPr="000D26C4" w:rsidRDefault="00E56C5C" w:rsidP="00FC5802">
            <w:pPr>
              <w:spacing w:line="100" w:lineRule="exact"/>
              <w:rPr>
                <w:rFonts w:ascii="BIZ UD明朝 Medium" w:eastAsia="BIZ UD明朝 Medium" w:hAnsi="BIZ UD明朝 Medium"/>
                <w:color w:val="000000" w:themeColor="text1"/>
                <w:sz w:val="22"/>
              </w:rPr>
            </w:pPr>
          </w:p>
        </w:tc>
      </w:tr>
      <w:tr w:rsidR="004B48DB" w:rsidRPr="000D26C4" w14:paraId="27ED73A2" w14:textId="77777777" w:rsidTr="00292DE7">
        <w:trPr>
          <w:trHeight w:val="680"/>
        </w:trPr>
        <w:tc>
          <w:tcPr>
            <w:tcW w:w="582" w:type="dxa"/>
            <w:vMerge/>
            <w:tcBorders>
              <w:top w:val="nil"/>
              <w:left w:val="single" w:sz="12" w:space="0" w:color="66CCFF"/>
              <w:bottom w:val="nil"/>
              <w:right w:val="single" w:sz="12" w:space="0" w:color="66CCFF"/>
            </w:tcBorders>
            <w:shd w:val="clear" w:color="auto" w:fill="auto"/>
          </w:tcPr>
          <w:p w14:paraId="0D8828BC"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3B8F7842"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tcPr>
          <w:p w14:paraId="57C9EEBA"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78D82C8F"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vAlign w:val="center"/>
          </w:tcPr>
          <w:p w14:paraId="183265BC" w14:textId="77777777" w:rsidR="00E56C5C" w:rsidRPr="000D26C4" w:rsidRDefault="00E56C5C" w:rsidP="00E56C5C">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60759378"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shd w:val="clear" w:color="auto" w:fill="FFF2CC" w:themeFill="accent4" w:themeFillTint="33"/>
            <w:vAlign w:val="center"/>
          </w:tcPr>
          <w:p w14:paraId="6B1AD5AC" w14:textId="77777777" w:rsidR="00FC5802"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就労・居住の確保支援・</w:t>
            </w:r>
          </w:p>
          <w:p w14:paraId="19A748F3" w14:textId="6ED7E28B" w:rsidR="00E56C5C"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福祉サービスの利用支援</w:t>
            </w:r>
          </w:p>
        </w:tc>
      </w:tr>
      <w:tr w:rsidR="004B48DB" w:rsidRPr="000D26C4" w14:paraId="5391047E" w14:textId="77777777" w:rsidTr="00292DE7">
        <w:tc>
          <w:tcPr>
            <w:tcW w:w="582" w:type="dxa"/>
            <w:vMerge/>
            <w:tcBorders>
              <w:top w:val="nil"/>
              <w:left w:val="single" w:sz="12" w:space="0" w:color="66CCFF"/>
              <w:bottom w:val="nil"/>
              <w:right w:val="single" w:sz="12" w:space="0" w:color="66CCFF"/>
            </w:tcBorders>
            <w:shd w:val="clear" w:color="auto" w:fill="auto"/>
          </w:tcPr>
          <w:p w14:paraId="739E1A52"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1364BC98"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tcPr>
          <w:p w14:paraId="5A2375C6"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1D6A0832"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vAlign w:val="center"/>
          </w:tcPr>
          <w:p w14:paraId="07C922C9" w14:textId="77777777" w:rsidR="00E56C5C" w:rsidRPr="000D26C4" w:rsidRDefault="00E56C5C" w:rsidP="00E56C5C">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4A482A79"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vAlign w:val="center"/>
          </w:tcPr>
          <w:p w14:paraId="4D92394D" w14:textId="77777777" w:rsidR="00E56C5C" w:rsidRPr="000D26C4" w:rsidRDefault="00E56C5C" w:rsidP="00FC5802">
            <w:pPr>
              <w:spacing w:line="100" w:lineRule="exact"/>
              <w:rPr>
                <w:rFonts w:ascii="BIZ UD明朝 Medium" w:eastAsia="BIZ UD明朝 Medium" w:hAnsi="BIZ UD明朝 Medium"/>
                <w:color w:val="000000" w:themeColor="text1"/>
                <w:sz w:val="22"/>
              </w:rPr>
            </w:pPr>
          </w:p>
        </w:tc>
      </w:tr>
      <w:tr w:rsidR="004B48DB" w:rsidRPr="000D26C4" w14:paraId="1508D649" w14:textId="77777777" w:rsidTr="00292DE7">
        <w:trPr>
          <w:trHeight w:val="624"/>
        </w:trPr>
        <w:tc>
          <w:tcPr>
            <w:tcW w:w="582" w:type="dxa"/>
            <w:vMerge/>
            <w:tcBorders>
              <w:top w:val="nil"/>
              <w:left w:val="single" w:sz="12" w:space="0" w:color="66CCFF"/>
              <w:bottom w:val="nil"/>
              <w:right w:val="single" w:sz="12" w:space="0" w:color="66CCFF"/>
            </w:tcBorders>
            <w:shd w:val="clear" w:color="auto" w:fill="auto"/>
          </w:tcPr>
          <w:p w14:paraId="0B292437"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445F1976"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tcPr>
          <w:p w14:paraId="5E83B657"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7DF709FC"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vAlign w:val="center"/>
          </w:tcPr>
          <w:p w14:paraId="0946F559" w14:textId="77777777" w:rsidR="00E56C5C" w:rsidRPr="000D26C4" w:rsidRDefault="00E56C5C" w:rsidP="00E56C5C">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023F00EC"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shd w:val="clear" w:color="auto" w:fill="FFF2CC" w:themeFill="accent4" w:themeFillTint="33"/>
            <w:vAlign w:val="center"/>
          </w:tcPr>
          <w:p w14:paraId="461309F1" w14:textId="5170C7BF" w:rsidR="00E56C5C"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再犯防止関係機関等との連携強化</w:t>
            </w:r>
          </w:p>
        </w:tc>
      </w:tr>
      <w:tr w:rsidR="004B48DB" w:rsidRPr="000D26C4" w14:paraId="2CFEC6CB" w14:textId="77777777" w:rsidTr="00292DE7">
        <w:tc>
          <w:tcPr>
            <w:tcW w:w="582" w:type="dxa"/>
            <w:vMerge/>
            <w:tcBorders>
              <w:top w:val="nil"/>
              <w:left w:val="single" w:sz="12" w:space="0" w:color="66CCFF"/>
              <w:bottom w:val="nil"/>
              <w:right w:val="single" w:sz="12" w:space="0" w:color="66CCFF"/>
            </w:tcBorders>
            <w:shd w:val="clear" w:color="auto" w:fill="auto"/>
          </w:tcPr>
          <w:p w14:paraId="687F2A0A"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717C9F37"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tcPr>
          <w:p w14:paraId="791BD158"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3B3B0EC9"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tcBorders>
              <w:top w:val="nil"/>
              <w:left w:val="nil"/>
              <w:bottom w:val="nil"/>
              <w:right w:val="nil"/>
            </w:tcBorders>
            <w:vAlign w:val="center"/>
          </w:tcPr>
          <w:p w14:paraId="63B30B8F"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66CF6548"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vAlign w:val="center"/>
          </w:tcPr>
          <w:p w14:paraId="3D6D706B" w14:textId="77777777" w:rsidR="00E56C5C" w:rsidRPr="000D26C4" w:rsidRDefault="00E56C5C" w:rsidP="00FC5802">
            <w:pPr>
              <w:spacing w:line="100" w:lineRule="exact"/>
              <w:rPr>
                <w:rFonts w:ascii="BIZ UD明朝 Medium" w:eastAsia="BIZ UD明朝 Medium" w:hAnsi="BIZ UD明朝 Medium"/>
                <w:color w:val="000000" w:themeColor="text1"/>
                <w:sz w:val="22"/>
              </w:rPr>
            </w:pPr>
          </w:p>
        </w:tc>
      </w:tr>
      <w:tr w:rsidR="004B48DB" w:rsidRPr="000D26C4" w14:paraId="3EA48CAB" w14:textId="77777777" w:rsidTr="00292DE7">
        <w:trPr>
          <w:trHeight w:val="624"/>
        </w:trPr>
        <w:tc>
          <w:tcPr>
            <w:tcW w:w="582" w:type="dxa"/>
            <w:vMerge/>
            <w:tcBorders>
              <w:top w:val="nil"/>
              <w:left w:val="single" w:sz="12" w:space="0" w:color="66CCFF"/>
              <w:bottom w:val="nil"/>
              <w:right w:val="single" w:sz="12" w:space="0" w:color="66CCFF"/>
            </w:tcBorders>
            <w:shd w:val="clear" w:color="auto" w:fill="auto"/>
          </w:tcPr>
          <w:p w14:paraId="466B3BCF"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1AE246C6"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tcPr>
          <w:p w14:paraId="183A3257"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0BA9F83E"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val="restart"/>
            <w:tcBorders>
              <w:top w:val="nil"/>
              <w:left w:val="nil"/>
              <w:bottom w:val="nil"/>
              <w:right w:val="nil"/>
            </w:tcBorders>
            <w:shd w:val="clear" w:color="auto" w:fill="B7E7FF"/>
            <w:vAlign w:val="center"/>
          </w:tcPr>
          <w:p w14:paraId="1F17BBA1" w14:textId="34F39650" w:rsidR="00E56C5C" w:rsidRPr="000D26C4" w:rsidRDefault="0091108A"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誰</w:t>
            </w:r>
            <w:r w:rsidR="00E56C5C" w:rsidRPr="000D26C4">
              <w:rPr>
                <w:rFonts w:ascii="BIZ UD明朝 Medium" w:eastAsia="BIZ UD明朝 Medium" w:hAnsi="BIZ UD明朝 Medium" w:hint="eastAsia"/>
                <w:color w:val="000000" w:themeColor="text1"/>
                <w:sz w:val="22"/>
              </w:rPr>
              <w:t>も自殺に追い込まれないまちをめざします</w:t>
            </w:r>
          </w:p>
          <w:p w14:paraId="12A524B0" w14:textId="6C85C882" w:rsidR="00E56C5C" w:rsidRPr="000D26C4" w:rsidRDefault="00E56C5C" w:rsidP="00E56C5C">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【自殺対策計画】</w:t>
            </w:r>
          </w:p>
        </w:tc>
        <w:tc>
          <w:tcPr>
            <w:tcW w:w="227" w:type="dxa"/>
            <w:tcBorders>
              <w:top w:val="nil"/>
              <w:left w:val="nil"/>
              <w:bottom w:val="nil"/>
              <w:right w:val="nil"/>
            </w:tcBorders>
          </w:tcPr>
          <w:p w14:paraId="647D3652"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shd w:val="clear" w:color="auto" w:fill="FFF2CC" w:themeFill="accent4" w:themeFillTint="33"/>
            <w:vAlign w:val="center"/>
          </w:tcPr>
          <w:p w14:paraId="3299E572" w14:textId="6EABBAA2" w:rsidR="00E56C5C"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自殺予防に向けた普及啓発の充実</w:t>
            </w:r>
          </w:p>
        </w:tc>
      </w:tr>
      <w:tr w:rsidR="004B48DB" w:rsidRPr="000D26C4" w14:paraId="241E0F4A" w14:textId="77777777" w:rsidTr="00292DE7">
        <w:tc>
          <w:tcPr>
            <w:tcW w:w="582" w:type="dxa"/>
            <w:vMerge/>
            <w:tcBorders>
              <w:top w:val="nil"/>
              <w:left w:val="single" w:sz="12" w:space="0" w:color="66CCFF"/>
              <w:bottom w:val="nil"/>
              <w:right w:val="single" w:sz="12" w:space="0" w:color="66CCFF"/>
            </w:tcBorders>
            <w:shd w:val="clear" w:color="auto" w:fill="auto"/>
          </w:tcPr>
          <w:p w14:paraId="0D96948A"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64CD1B91"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tcPr>
          <w:p w14:paraId="1D6750F7"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1F99DFC9"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tcPr>
          <w:p w14:paraId="6D2AE381"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2166C2A0"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vAlign w:val="center"/>
          </w:tcPr>
          <w:p w14:paraId="7E454A37" w14:textId="77777777" w:rsidR="00E56C5C" w:rsidRPr="000D26C4" w:rsidRDefault="00E56C5C" w:rsidP="00FC5802">
            <w:pPr>
              <w:spacing w:line="100" w:lineRule="exact"/>
              <w:rPr>
                <w:rFonts w:ascii="BIZ UD明朝 Medium" w:eastAsia="BIZ UD明朝 Medium" w:hAnsi="BIZ UD明朝 Medium"/>
                <w:color w:val="000000" w:themeColor="text1"/>
                <w:sz w:val="22"/>
              </w:rPr>
            </w:pPr>
          </w:p>
        </w:tc>
      </w:tr>
      <w:tr w:rsidR="004B48DB" w:rsidRPr="000D26C4" w14:paraId="6DC78683" w14:textId="77777777" w:rsidTr="00292DE7">
        <w:trPr>
          <w:trHeight w:val="624"/>
        </w:trPr>
        <w:tc>
          <w:tcPr>
            <w:tcW w:w="582" w:type="dxa"/>
            <w:vMerge/>
            <w:tcBorders>
              <w:top w:val="nil"/>
              <w:left w:val="single" w:sz="12" w:space="0" w:color="66CCFF"/>
              <w:bottom w:val="nil"/>
              <w:right w:val="single" w:sz="12" w:space="0" w:color="66CCFF"/>
            </w:tcBorders>
            <w:shd w:val="clear" w:color="auto" w:fill="auto"/>
          </w:tcPr>
          <w:p w14:paraId="33DD2EFB"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47601605"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tcPr>
          <w:p w14:paraId="5FE7CF48"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5B07DE69"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tcPr>
          <w:p w14:paraId="57EC5981"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21329144"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shd w:val="clear" w:color="auto" w:fill="FFF2CC" w:themeFill="accent4" w:themeFillTint="33"/>
            <w:vAlign w:val="center"/>
          </w:tcPr>
          <w:p w14:paraId="2BFBAAA8" w14:textId="4D23C74C" w:rsidR="00E56C5C"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地域におけるネットワークの強化</w:t>
            </w:r>
          </w:p>
        </w:tc>
      </w:tr>
      <w:tr w:rsidR="004B48DB" w:rsidRPr="000D26C4" w14:paraId="2AB66EC2" w14:textId="77777777" w:rsidTr="00292DE7">
        <w:tc>
          <w:tcPr>
            <w:tcW w:w="582" w:type="dxa"/>
            <w:vMerge/>
            <w:tcBorders>
              <w:top w:val="nil"/>
              <w:left w:val="single" w:sz="12" w:space="0" w:color="66CCFF"/>
              <w:bottom w:val="nil"/>
              <w:right w:val="single" w:sz="12" w:space="0" w:color="66CCFF"/>
            </w:tcBorders>
            <w:shd w:val="clear" w:color="auto" w:fill="auto"/>
          </w:tcPr>
          <w:p w14:paraId="0E9A16D0"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4869E043"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tcPr>
          <w:p w14:paraId="20CD34BF"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7B6D4505"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tcPr>
          <w:p w14:paraId="29FDD584"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09F4F6CF"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vAlign w:val="center"/>
          </w:tcPr>
          <w:p w14:paraId="15AD0C1D" w14:textId="77777777" w:rsidR="00E56C5C" w:rsidRPr="000D26C4" w:rsidRDefault="00E56C5C" w:rsidP="00FC5802">
            <w:pPr>
              <w:spacing w:line="100" w:lineRule="exact"/>
              <w:rPr>
                <w:rFonts w:ascii="BIZ UD明朝 Medium" w:eastAsia="BIZ UD明朝 Medium" w:hAnsi="BIZ UD明朝 Medium"/>
                <w:color w:val="000000" w:themeColor="text1"/>
                <w:sz w:val="22"/>
              </w:rPr>
            </w:pPr>
          </w:p>
        </w:tc>
      </w:tr>
      <w:tr w:rsidR="004B48DB" w:rsidRPr="000D26C4" w14:paraId="52E0F120" w14:textId="77777777" w:rsidTr="00292DE7">
        <w:trPr>
          <w:trHeight w:val="624"/>
        </w:trPr>
        <w:tc>
          <w:tcPr>
            <w:tcW w:w="582" w:type="dxa"/>
            <w:vMerge/>
            <w:tcBorders>
              <w:top w:val="nil"/>
              <w:left w:val="single" w:sz="12" w:space="0" w:color="66CCFF"/>
              <w:bottom w:val="single" w:sz="12" w:space="0" w:color="66CCFF"/>
              <w:right w:val="single" w:sz="12" w:space="0" w:color="66CCFF"/>
            </w:tcBorders>
            <w:shd w:val="clear" w:color="auto" w:fill="auto"/>
          </w:tcPr>
          <w:p w14:paraId="344ACD13" w14:textId="77777777" w:rsidR="00E56C5C" w:rsidRPr="000D26C4" w:rsidRDefault="00E56C5C" w:rsidP="000E019F">
            <w:pPr>
              <w:rPr>
                <w:rFonts w:ascii="BIZ UD明朝 Medium" w:eastAsia="BIZ UD明朝 Medium" w:hAnsi="BIZ UD明朝 Medium"/>
                <w:color w:val="000000" w:themeColor="text1"/>
                <w:sz w:val="22"/>
              </w:rPr>
            </w:pPr>
          </w:p>
        </w:tc>
        <w:tc>
          <w:tcPr>
            <w:tcW w:w="222" w:type="dxa"/>
            <w:tcBorders>
              <w:top w:val="nil"/>
              <w:left w:val="single" w:sz="12" w:space="0" w:color="66CCFF"/>
              <w:bottom w:val="nil"/>
              <w:right w:val="nil"/>
            </w:tcBorders>
          </w:tcPr>
          <w:p w14:paraId="34AA2D8A"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1606" w:type="dxa"/>
            <w:vMerge/>
            <w:tcBorders>
              <w:top w:val="nil"/>
              <w:left w:val="nil"/>
              <w:bottom w:val="nil"/>
              <w:right w:val="nil"/>
            </w:tcBorders>
            <w:shd w:val="clear" w:color="auto" w:fill="FFD966" w:themeFill="accent4" w:themeFillTint="99"/>
          </w:tcPr>
          <w:p w14:paraId="4806B70D"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44A93DE5"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260" w:type="dxa"/>
            <w:vMerge/>
            <w:tcBorders>
              <w:top w:val="nil"/>
              <w:left w:val="nil"/>
              <w:bottom w:val="nil"/>
              <w:right w:val="nil"/>
            </w:tcBorders>
            <w:shd w:val="clear" w:color="auto" w:fill="B7E7FF"/>
          </w:tcPr>
          <w:p w14:paraId="2BB861AB" w14:textId="77777777" w:rsidR="00E56C5C" w:rsidRPr="000D26C4" w:rsidRDefault="00E56C5C" w:rsidP="000E019F">
            <w:pPr>
              <w:rPr>
                <w:rFonts w:ascii="BIZ UD明朝 Medium" w:eastAsia="BIZ UD明朝 Medium" w:hAnsi="BIZ UD明朝 Medium"/>
                <w:color w:val="000000" w:themeColor="text1"/>
                <w:sz w:val="22"/>
              </w:rPr>
            </w:pPr>
          </w:p>
        </w:tc>
        <w:tc>
          <w:tcPr>
            <w:tcW w:w="227" w:type="dxa"/>
            <w:tcBorders>
              <w:top w:val="nil"/>
              <w:left w:val="nil"/>
              <w:bottom w:val="nil"/>
              <w:right w:val="nil"/>
            </w:tcBorders>
          </w:tcPr>
          <w:p w14:paraId="5B87B10A" w14:textId="77777777" w:rsidR="00E56C5C" w:rsidRPr="000D26C4" w:rsidRDefault="00E56C5C" w:rsidP="00E56C5C">
            <w:pPr>
              <w:spacing w:line="100" w:lineRule="exact"/>
              <w:rPr>
                <w:rFonts w:ascii="BIZ UD明朝 Medium" w:eastAsia="BIZ UD明朝 Medium" w:hAnsi="BIZ UD明朝 Medium"/>
                <w:color w:val="000000" w:themeColor="text1"/>
                <w:sz w:val="22"/>
              </w:rPr>
            </w:pPr>
          </w:p>
        </w:tc>
        <w:tc>
          <w:tcPr>
            <w:tcW w:w="3544" w:type="dxa"/>
            <w:tcBorders>
              <w:top w:val="nil"/>
              <w:left w:val="nil"/>
              <w:bottom w:val="nil"/>
              <w:right w:val="nil"/>
            </w:tcBorders>
            <w:shd w:val="clear" w:color="auto" w:fill="FFF2CC" w:themeFill="accent4" w:themeFillTint="33"/>
            <w:vAlign w:val="center"/>
          </w:tcPr>
          <w:p w14:paraId="7F9FB741" w14:textId="70A17E8E" w:rsidR="00E56C5C" w:rsidRPr="000D26C4" w:rsidRDefault="00E56C5C" w:rsidP="00FC5802">
            <w:pPr>
              <w:rPr>
                <w:rFonts w:ascii="BIZ UD明朝 Medium" w:eastAsia="BIZ UD明朝 Medium" w:hAnsi="BIZ UD明朝 Medium"/>
                <w:color w:val="000000" w:themeColor="text1"/>
                <w:sz w:val="22"/>
              </w:rPr>
            </w:pPr>
            <w:r w:rsidRPr="000D26C4">
              <w:rPr>
                <w:rFonts w:ascii="BIZ UD明朝 Medium" w:eastAsia="BIZ UD明朝 Medium" w:hAnsi="BIZ UD明朝 Medium" w:hint="eastAsia"/>
                <w:color w:val="000000" w:themeColor="text1"/>
                <w:sz w:val="22"/>
              </w:rPr>
              <w:t>自殺対策を支える人材の育成</w:t>
            </w:r>
          </w:p>
        </w:tc>
      </w:tr>
    </w:tbl>
    <w:p w14:paraId="061F5C6B" w14:textId="222A89DE" w:rsidR="000E019F" w:rsidRPr="000D26C4" w:rsidRDefault="000E019F" w:rsidP="000E019F">
      <w:pPr>
        <w:pStyle w:val="1"/>
      </w:pPr>
      <w:bookmarkStart w:id="24" w:name="_Toc125038047"/>
      <w:r w:rsidRPr="000D26C4">
        <w:rPr>
          <w:rFonts w:hint="eastAsia"/>
        </w:rPr>
        <w:lastRenderedPageBreak/>
        <w:t>施策の展開（具体的な取組）</w:t>
      </w:r>
      <w:bookmarkEnd w:id="24"/>
    </w:p>
    <w:bookmarkStart w:id="25" w:name="_Toc125038048"/>
    <w:p w14:paraId="5C1CBEC2" w14:textId="38DBD21D" w:rsidR="00005A8B" w:rsidRPr="000D26C4" w:rsidRDefault="00005A8B" w:rsidP="00FA2B72">
      <w:pPr>
        <w:pStyle w:val="2"/>
        <w:numPr>
          <w:ilvl w:val="0"/>
          <w:numId w:val="0"/>
        </w:numPr>
        <w:ind w:left="100"/>
        <w:rPr>
          <w:szCs w:val="24"/>
        </w:rPr>
      </w:pPr>
      <w:r w:rsidRPr="000D26C4">
        <w:rPr>
          <w:rFonts w:hint="eastAsia"/>
          <w:noProof/>
          <w:szCs w:val="24"/>
          <w:lang w:val="ja-JP"/>
        </w:rPr>
        <mc:AlternateContent>
          <mc:Choice Requires="wpg">
            <w:drawing>
              <wp:anchor distT="0" distB="0" distL="114300" distR="114300" simplePos="0" relativeHeight="251628544" behindDoc="0" locked="0" layoutInCell="1" allowOverlap="1" wp14:anchorId="55CF0FFC" wp14:editId="52F844FC">
                <wp:simplePos x="0" y="0"/>
                <wp:positionH relativeFrom="column">
                  <wp:posOffset>5661328</wp:posOffset>
                </wp:positionH>
                <wp:positionV relativeFrom="paragraph">
                  <wp:posOffset>160379</wp:posOffset>
                </wp:positionV>
                <wp:extent cx="450345" cy="235171"/>
                <wp:effectExtent l="0" t="0" r="6985" b="0"/>
                <wp:wrapNone/>
                <wp:docPr id="3" name="グループ化 3"/>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30" name="楕円 30"/>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楕円 31"/>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楕円 32"/>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1B9282C" id="グループ化 3" o:spid="_x0000_s1026" style="position:absolute;left:0;text-align:left;margin-left:445.75pt;margin-top:12.65pt;width:35.45pt;height:18.5pt;z-index:251628544"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">
                <v:oval id="楕円 30"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" fillcolor="white [3212]" stroked="f" strokeweight="1pt">
                  <v:stroke joinstyle="miter"/>
                </v:oval>
                <v:oval id="楕円 31"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" fillcolor="white [3212]" stroked="f" strokeweight="1pt">
                  <v:stroke joinstyle="miter"/>
                </v:oval>
                <v:oval id="楕円 32"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" fillcolor="white [3212]" stroked="f" strokeweight="1pt">
                  <v:stroke joinstyle="miter"/>
                </v:oval>
              </v:group>
            </w:pict>
          </mc:Fallback>
        </mc:AlternateContent>
      </w:r>
      <w:r w:rsidRPr="000D26C4">
        <w:rPr>
          <w:rFonts w:hint="eastAsia"/>
          <w:szCs w:val="24"/>
        </w:rPr>
        <w:t>基本目標１　支え合</w:t>
      </w:r>
      <w:r w:rsidR="00FA2B72" w:rsidRPr="000D26C4">
        <w:rPr>
          <w:rFonts w:hint="eastAsia"/>
          <w:szCs w:val="24"/>
        </w:rPr>
        <w:t>い、助け合える</w:t>
      </w:r>
      <w:r w:rsidRPr="000D26C4">
        <w:rPr>
          <w:rFonts w:hint="eastAsia"/>
          <w:szCs w:val="24"/>
        </w:rPr>
        <w:t>まちづくり</w:t>
      </w:r>
      <w:bookmarkEnd w:id="25"/>
    </w:p>
    <w:bookmarkStart w:id="26" w:name="_Toc125038049"/>
    <w:p w14:paraId="3D59AA1F" w14:textId="284532AD" w:rsidR="00FA2B72" w:rsidRPr="000D26C4" w:rsidRDefault="00365746">
      <w:pPr>
        <w:pStyle w:val="3"/>
        <w:numPr>
          <w:ilvl w:val="0"/>
          <w:numId w:val="10"/>
        </w:numPr>
        <w:spacing w:beforeLines="0" w:before="0"/>
        <w:rPr>
          <w:szCs w:val="28"/>
        </w:rPr>
      </w:pPr>
      <w:r w:rsidRPr="000D26C4">
        <w:rPr>
          <w:rFonts w:hint="eastAsia"/>
          <w:noProof/>
          <w:szCs w:val="28"/>
          <w:lang w:val="ja-JP"/>
        </w:rPr>
        <mc:AlternateContent>
          <mc:Choice Requires="wpg">
            <w:drawing>
              <wp:anchor distT="0" distB="0" distL="114300" distR="114300" simplePos="0" relativeHeight="251596799" behindDoc="1" locked="0" layoutInCell="1" allowOverlap="1" wp14:anchorId="01B5D8B7" wp14:editId="4E0202D3">
                <wp:simplePos x="0" y="0"/>
                <wp:positionH relativeFrom="column">
                  <wp:posOffset>198700</wp:posOffset>
                </wp:positionH>
                <wp:positionV relativeFrom="paragraph">
                  <wp:posOffset>426416</wp:posOffset>
                </wp:positionV>
                <wp:extent cx="5911836" cy="318593"/>
                <wp:effectExtent l="0" t="0" r="51435" b="43815"/>
                <wp:wrapNone/>
                <wp:docPr id="406" name="グループ化 406"/>
                <wp:cNvGraphicFramePr/>
                <a:graphic xmlns:a="http://schemas.openxmlformats.org/drawingml/2006/main">
                  <a:graphicData uri="http://schemas.microsoft.com/office/word/2010/wordprocessingGroup">
                    <wpg:wgp>
                      <wpg:cNvGrpSpPr/>
                      <wpg:grpSpPr>
                        <a:xfrm>
                          <a:off x="0" y="0"/>
                          <a:ext cx="5911836" cy="318593"/>
                          <a:chOff x="0" y="0"/>
                          <a:chExt cx="5911836" cy="318593"/>
                        </a:xfrm>
                      </wpg:grpSpPr>
                      <wps:wsp>
                        <wps:cNvPr id="403" name="四角形: 角を丸くする 403"/>
                        <wps:cNvSpPr/>
                        <wps:spPr>
                          <a:xfrm>
                            <a:off x="0" y="0"/>
                            <a:ext cx="1009650" cy="318593"/>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5" name="直線コネクタ 405"/>
                        <wps:cNvCnPr/>
                        <wps:spPr>
                          <a:xfrm>
                            <a:off x="294198" y="303641"/>
                            <a:ext cx="5617638" cy="0"/>
                          </a:xfrm>
                          <a:prstGeom prst="line">
                            <a:avLst/>
                          </a:prstGeom>
                          <a:ln w="28575">
                            <a:solidFill>
                              <a:schemeClr val="accent4">
                                <a:lumMod val="60000"/>
                                <a:lumOff val="40000"/>
                              </a:schemeClr>
                            </a:solidFill>
                            <a:headEnd type="none" w="med" len="med"/>
                            <a:tailEnd type="oval" w="med" len="med"/>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6D6A4B52" id="グループ化 406" o:spid="_x0000_s1026" style="position:absolute;left:0;text-align:left;margin-left:15.65pt;margin-top:33.6pt;width:465.5pt;height:25.1pt;z-index:-251719681" coordsize="59118,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">
                <v:roundrect id="四角形: 角を丸くする 403" o:spid="_x0000_s1027" style="position:absolute;width:10096;height:31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" fillcolor="#ffd966 [1943]" stroked="f" strokeweight="1pt">
                  <v:stroke joinstyle="miter"/>
                </v:roundrect>
                <v:line id="直線コネクタ 405" o:spid="_x0000_s1028" style="position:absolute;visibility:visible;mso-wrap-style:square" from="2941,3036" to="59118,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" strokecolor="#ffd966 [1943]" strokeweight="2.25pt">
                  <v:stroke endarrow="oval" joinstyle="miter"/>
                </v:line>
              </v:group>
            </w:pict>
          </mc:Fallback>
        </mc:AlternateContent>
      </w:r>
      <w:r w:rsidR="00FA2B72" w:rsidRPr="000D26C4">
        <w:rPr>
          <w:rFonts w:hint="eastAsia"/>
          <w:szCs w:val="28"/>
        </w:rPr>
        <w:t>支え合うまちづくりを推進します</w:t>
      </w:r>
      <w:bookmarkEnd w:id="26"/>
    </w:p>
    <w:p w14:paraId="3E1C3B53" w14:textId="3CD758A9" w:rsidR="00005A8B" w:rsidRPr="000D26C4" w:rsidRDefault="001432EE" w:rsidP="0060435B">
      <w:pPr>
        <w:pStyle w:val="a8"/>
        <w:spacing w:line="400" w:lineRule="exact"/>
        <w:ind w:firstLineChars="200" w:firstLine="520"/>
        <w:rPr>
          <w:rFonts w:ascii="UD デジタル 教科書体 NK-B" w:eastAsia="UD デジタル 教科書体 NK-B"/>
          <w:sz w:val="26"/>
          <w:szCs w:val="26"/>
        </w:rPr>
      </w:pPr>
      <w:r w:rsidRPr="000D26C4">
        <w:rPr>
          <w:rFonts w:ascii="UD デジタル 教科書体 NK-B" w:eastAsia="UD デジタル 教科書体 NK-B" w:hint="eastAsia"/>
          <w:sz w:val="26"/>
          <w:szCs w:val="26"/>
        </w:rPr>
        <w:t>基本</w:t>
      </w:r>
      <w:r w:rsidR="00407B64" w:rsidRPr="000D26C4">
        <w:rPr>
          <w:rFonts w:ascii="UD デジタル 教科書体 NK-B" w:eastAsia="UD デジタル 教科書体 NK-B" w:hint="eastAsia"/>
          <w:sz w:val="26"/>
          <w:szCs w:val="26"/>
        </w:rPr>
        <w:t>施策</w:t>
      </w:r>
      <w:r w:rsidRPr="000D26C4">
        <w:rPr>
          <w:rFonts w:ascii="UD デジタル 教科書体 NK-B" w:eastAsia="UD デジタル 教科書体 NK-B" w:hint="eastAsia"/>
          <w:sz w:val="26"/>
          <w:szCs w:val="26"/>
        </w:rPr>
        <w:t>１</w:t>
      </w:r>
      <w:r w:rsidR="0060435B" w:rsidRPr="000D26C4">
        <w:rPr>
          <w:rFonts w:ascii="UD デジタル 教科書体 NK-B" w:eastAsia="UD デジタル 教科書体 NK-B" w:hint="eastAsia"/>
          <w:sz w:val="26"/>
          <w:szCs w:val="26"/>
        </w:rPr>
        <w:t xml:space="preserve">　</w:t>
      </w:r>
      <w:r w:rsidR="00365746" w:rsidRPr="000D26C4">
        <w:rPr>
          <w:rFonts w:ascii="UD デジタル 教科書体 NK-B" w:eastAsia="UD デジタル 教科書体 NK-B" w:hint="eastAsia"/>
          <w:sz w:val="26"/>
          <w:szCs w:val="26"/>
        </w:rPr>
        <w:t xml:space="preserve">　</w:t>
      </w:r>
      <w:r w:rsidR="0060435B" w:rsidRPr="000D26C4">
        <w:rPr>
          <w:rFonts w:ascii="UD デジタル 教科書体 NK-B" w:eastAsia="UD デジタル 教科書体 NK-B" w:hint="eastAsia"/>
          <w:sz w:val="26"/>
          <w:szCs w:val="26"/>
        </w:rPr>
        <w:t xml:space="preserve">　</w:t>
      </w:r>
      <w:r w:rsidR="00FA2B72" w:rsidRPr="000D26C4">
        <w:rPr>
          <w:rFonts w:ascii="UD デジタル 教科書体 NK-B" w:eastAsia="UD デジタル 教科書体 NK-B" w:hint="eastAsia"/>
          <w:sz w:val="26"/>
          <w:szCs w:val="26"/>
        </w:rPr>
        <w:t>近所同士の顔が見える関係づくり</w:t>
      </w:r>
    </w:p>
    <w:p w14:paraId="077BAAC8" w14:textId="0C3B1A23" w:rsidR="00005A8B" w:rsidRPr="000D26C4" w:rsidRDefault="000F7FB0" w:rsidP="000A41E1">
      <w:pPr>
        <w:rPr>
          <w:bdr w:val="single" w:sz="4" w:space="0" w:color="auto"/>
        </w:rPr>
      </w:pPr>
      <w:r w:rsidRPr="000D26C4">
        <w:rPr>
          <w:rFonts w:hint="eastAsia"/>
          <w:noProof/>
        </w:rPr>
        <mc:AlternateContent>
          <mc:Choice Requires="wps">
            <w:drawing>
              <wp:anchor distT="0" distB="0" distL="114300" distR="114300" simplePos="0" relativeHeight="251814912" behindDoc="1" locked="0" layoutInCell="1" allowOverlap="1" wp14:anchorId="5F9B9B90" wp14:editId="03BEA77E">
                <wp:simplePos x="0" y="0"/>
                <wp:positionH relativeFrom="column">
                  <wp:posOffset>171450</wp:posOffset>
                </wp:positionH>
                <wp:positionV relativeFrom="paragraph">
                  <wp:posOffset>160986</wp:posOffset>
                </wp:positionV>
                <wp:extent cx="6105525" cy="7305675"/>
                <wp:effectExtent l="0" t="0" r="47625" b="47625"/>
                <wp:wrapNone/>
                <wp:docPr id="100" name="四角形: 角を丸くする 100"/>
                <wp:cNvGraphicFramePr/>
                <a:graphic xmlns:a="http://schemas.openxmlformats.org/drawingml/2006/main">
                  <a:graphicData uri="http://schemas.microsoft.com/office/word/2010/wordprocessingShape">
                    <wps:wsp>
                      <wps:cNvSpPr/>
                      <wps:spPr>
                        <a:xfrm>
                          <a:off x="0" y="0"/>
                          <a:ext cx="6105525" cy="7305675"/>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0F7947" id="四角形: 角を丸くする 100" o:spid="_x0000_s1026" style="position:absolute;left:0;text-align:left;margin-left:13.5pt;margin-top:12.7pt;width:480.75pt;height:575.25pt;z-index:-25150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" fillcolor="#deeaf6 [664]" stroked="f" strokeweight="1pt">
                <v:stroke joinstyle="miter"/>
                <v:shadow on="t" color="#1f4d78 [1608]" opacity="26214f" origin="-.5,-.5" offset=".74836mm,.74836mm"/>
              </v:roundrect>
            </w:pict>
          </mc:Fallback>
        </mc:AlternateContent>
      </w:r>
    </w:p>
    <w:p w14:paraId="7419E90D" w14:textId="17151403" w:rsidR="0029197D" w:rsidRPr="000D26C4" w:rsidRDefault="00006C59" w:rsidP="00006C59">
      <w:pPr>
        <w:ind w:firstLineChars="300" w:firstLine="720"/>
        <w:rPr>
          <w:rFonts w:ascii="BIZ UDPゴシック" w:eastAsia="BIZ UDPゴシック" w:hAnsi="BIZ UDPゴシック"/>
          <w:color w:val="000000" w:themeColor="text1"/>
          <w:sz w:val="24"/>
          <w:szCs w:val="28"/>
        </w:rPr>
      </w:pPr>
      <w:r w:rsidRPr="000D26C4">
        <w:rPr>
          <w:rFonts w:ascii="BIZ UDPゴシック" w:eastAsia="BIZ UDPゴシック" w:hAnsi="BIZ UDPゴシック" w:hint="eastAsia"/>
          <w:color w:val="000000" w:themeColor="text1"/>
          <w:sz w:val="24"/>
          <w:szCs w:val="28"/>
        </w:rPr>
        <w:t>●現状</w:t>
      </w:r>
      <w:r w:rsidR="000D2209" w:rsidRPr="000D26C4">
        <w:rPr>
          <w:rFonts w:ascii="BIZ UDPゴシック" w:eastAsia="BIZ UDPゴシック" w:hAnsi="BIZ UDPゴシック" w:hint="eastAsia"/>
          <w:color w:val="000000" w:themeColor="text1"/>
          <w:sz w:val="24"/>
          <w:szCs w:val="28"/>
        </w:rPr>
        <w:t>と課題</w:t>
      </w:r>
      <w:r w:rsidRPr="000D26C4">
        <w:rPr>
          <w:rFonts w:ascii="BIZ UDPゴシック" w:eastAsia="BIZ UDPゴシック" w:hAnsi="BIZ UDPゴシック" w:hint="eastAsia"/>
          <w:color w:val="000000" w:themeColor="text1"/>
          <w:sz w:val="24"/>
          <w:szCs w:val="28"/>
        </w:rPr>
        <w:t>●</w:t>
      </w:r>
    </w:p>
    <w:p w14:paraId="17119B4C" w14:textId="51DC4106" w:rsidR="0029197D" w:rsidRPr="000D26C4" w:rsidRDefault="009574A1" w:rsidP="009574A1">
      <w:pPr>
        <w:pStyle w:val="gennzyoutokadai"/>
        <w:spacing w:before="180"/>
        <w:ind w:left="870" w:hanging="240"/>
        <w:rPr>
          <w:rFonts w:hAnsi="BIZ UD明朝 Medium"/>
          <w:color w:val="000000" w:themeColor="text1"/>
        </w:rPr>
      </w:pPr>
      <w:r w:rsidRPr="000D26C4">
        <w:rPr>
          <w:rFonts w:hAnsi="BIZ UD明朝 Medium" w:hint="eastAsia"/>
          <w:color w:val="000000" w:themeColor="text1"/>
        </w:rPr>
        <w:t>○</w:t>
      </w:r>
      <w:r w:rsidR="00737B05" w:rsidRPr="000D26C4">
        <w:rPr>
          <w:rFonts w:hAnsi="BIZ UD明朝 Medium" w:hint="eastAsia"/>
          <w:color w:val="000000" w:themeColor="text1"/>
        </w:rPr>
        <w:t>本町の人口は減少傾向にあり、令和４年時点で総人口</w:t>
      </w:r>
      <w:r w:rsidR="00B74E85" w:rsidRPr="000D26C4">
        <w:rPr>
          <w:rFonts w:hAnsi="BIZ UD明朝 Medium" w:hint="eastAsia"/>
          <w:color w:val="000000" w:themeColor="text1"/>
        </w:rPr>
        <w:t>が</w:t>
      </w:r>
      <w:r w:rsidR="00737B05" w:rsidRPr="000D26C4">
        <w:rPr>
          <w:rFonts w:hAnsi="BIZ UD明朝 Medium" w:hint="eastAsia"/>
          <w:color w:val="000000" w:themeColor="text1"/>
        </w:rPr>
        <w:t>3,029人となっています。</w:t>
      </w:r>
      <w:r w:rsidR="000F7FB0" w:rsidRPr="000D26C4">
        <w:rPr>
          <w:rFonts w:hAnsi="BIZ UD明朝 Medium" w:hint="eastAsia"/>
          <w:color w:val="000000" w:themeColor="text1"/>
        </w:rPr>
        <w:t>年齢３区分別にみると、年少人口は令和２年以降横ばいで推移していますが、生産年齢人口</w:t>
      </w:r>
      <w:r w:rsidR="00E27123" w:rsidRPr="000D26C4">
        <w:rPr>
          <w:rFonts w:hAnsi="BIZ UD明朝 Medium" w:hint="eastAsia"/>
          <w:color w:val="000000" w:themeColor="text1"/>
        </w:rPr>
        <w:t>は</w:t>
      </w:r>
      <w:r w:rsidR="000F7FB0" w:rsidRPr="000D26C4">
        <w:rPr>
          <w:rFonts w:hAnsi="BIZ UD明朝 Medium" w:hint="eastAsia"/>
          <w:color w:val="000000" w:themeColor="text1"/>
        </w:rPr>
        <w:t>減少</w:t>
      </w:r>
      <w:r w:rsidR="00E27123" w:rsidRPr="000D26C4">
        <w:rPr>
          <w:rFonts w:hAnsi="BIZ UD明朝 Medium" w:hint="eastAsia"/>
          <w:color w:val="000000" w:themeColor="text1"/>
        </w:rPr>
        <w:t>、</w:t>
      </w:r>
      <w:r w:rsidR="000F7FB0" w:rsidRPr="000D26C4">
        <w:rPr>
          <w:rFonts w:hAnsi="BIZ UD明朝 Medium" w:hint="eastAsia"/>
          <w:color w:val="000000" w:themeColor="text1"/>
        </w:rPr>
        <w:t>高齢者人口</w:t>
      </w:r>
      <w:r w:rsidR="00E27123" w:rsidRPr="000D26C4">
        <w:rPr>
          <w:rFonts w:hAnsi="BIZ UD明朝 Medium" w:hint="eastAsia"/>
          <w:color w:val="000000" w:themeColor="text1"/>
        </w:rPr>
        <w:t>は</w:t>
      </w:r>
      <w:r w:rsidR="000F7FB0" w:rsidRPr="000D26C4">
        <w:rPr>
          <w:rFonts w:hAnsi="BIZ UD明朝 Medium" w:hint="eastAsia"/>
          <w:color w:val="000000" w:themeColor="text1"/>
        </w:rPr>
        <w:t>増加</w:t>
      </w:r>
      <w:r w:rsidR="00E27123" w:rsidRPr="000D26C4">
        <w:rPr>
          <w:rFonts w:hAnsi="BIZ UD明朝 Medium" w:hint="eastAsia"/>
          <w:color w:val="000000" w:themeColor="text1"/>
        </w:rPr>
        <w:t>しており</w:t>
      </w:r>
      <w:r w:rsidR="000F7FB0" w:rsidRPr="000D26C4">
        <w:rPr>
          <w:rFonts w:hAnsi="BIZ UD明朝 Medium" w:hint="eastAsia"/>
          <w:color w:val="000000" w:themeColor="text1"/>
        </w:rPr>
        <w:t>、高齢化率は年々上昇しています。</w:t>
      </w:r>
    </w:p>
    <w:p w14:paraId="798F6F88" w14:textId="014819B9" w:rsidR="00710503" w:rsidRPr="000D26C4" w:rsidRDefault="0088334C" w:rsidP="00710503">
      <w:pPr>
        <w:pStyle w:val="gennzyoutokadai"/>
        <w:spacing w:beforeLines="0" w:before="0"/>
        <w:ind w:leftChars="400" w:left="840" w:firstLineChars="400" w:firstLine="880"/>
        <w:rPr>
          <w:rFonts w:hAnsi="BIZ UD明朝 Medium"/>
          <w:color w:val="000000" w:themeColor="text1"/>
        </w:rPr>
      </w:pPr>
      <w:r w:rsidRPr="000D26C4">
        <w:rPr>
          <w:rFonts w:hAnsi="BIZ UD明朝 Medium" w:hint="eastAsia"/>
          <w:noProof/>
          <w:color w:val="000000" w:themeColor="text1"/>
          <w:sz w:val="22"/>
          <w:szCs w:val="21"/>
          <w:lang w:val="ja-JP"/>
        </w:rPr>
        <mc:AlternateContent>
          <mc:Choice Requires="wps">
            <w:drawing>
              <wp:anchor distT="0" distB="0" distL="114300" distR="114300" simplePos="0" relativeHeight="251999232" behindDoc="0" locked="0" layoutInCell="1" allowOverlap="1" wp14:anchorId="77DA9ABF" wp14:editId="71A99589">
                <wp:simplePos x="0" y="0"/>
                <wp:positionH relativeFrom="column">
                  <wp:posOffset>4105275</wp:posOffset>
                </wp:positionH>
                <wp:positionV relativeFrom="paragraph">
                  <wp:posOffset>2515870</wp:posOffset>
                </wp:positionV>
                <wp:extent cx="1495425" cy="519430"/>
                <wp:effectExtent l="0" t="0" r="0" b="0"/>
                <wp:wrapNone/>
                <wp:docPr id="279" name="テキスト ボックス 279"/>
                <wp:cNvGraphicFramePr/>
                <a:graphic xmlns:a="http://schemas.openxmlformats.org/drawingml/2006/main">
                  <a:graphicData uri="http://schemas.microsoft.com/office/word/2010/wordprocessingShape">
                    <wps:wsp>
                      <wps:cNvSpPr txBox="1"/>
                      <wps:spPr>
                        <a:xfrm>
                          <a:off x="0" y="0"/>
                          <a:ext cx="1495425" cy="519430"/>
                        </a:xfrm>
                        <a:prstGeom prst="rect">
                          <a:avLst/>
                        </a:prstGeom>
                        <a:noFill/>
                        <a:ln w="6350">
                          <a:noFill/>
                        </a:ln>
                      </wps:spPr>
                      <wps:txbx>
                        <w:txbxContent>
                          <w:p w14:paraId="271A4D9E" w14:textId="77777777" w:rsidR="0088334C" w:rsidRPr="0088334C" w:rsidRDefault="0088334C">
                            <w:pPr>
                              <w:rPr>
                                <w:rFonts w:ascii="BIZ UD明朝 Medium" w:eastAsia="BIZ UD明朝 Medium" w:hAnsi="BIZ UD明朝 Medium"/>
                                <w:sz w:val="22"/>
                                <w:szCs w:val="24"/>
                              </w:rPr>
                            </w:pPr>
                            <w:r w:rsidRPr="0088334C">
                              <w:rPr>
                                <w:rFonts w:ascii="BIZ UD明朝 Medium" w:eastAsia="BIZ UD明朝 Medium" w:hAnsi="BIZ UD明朝 Medium" w:hint="eastAsia"/>
                                <w:sz w:val="22"/>
                                <w:szCs w:val="24"/>
                              </w:rPr>
                              <w:t>資料：住民福祉課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DA9ABF" id="テキスト ボックス 279" o:spid="_x0000_s1075" type="#_x0000_t202" style="position:absolute;left:0;text-align:left;margin-left:323.25pt;margin-top:198.1pt;width:117.75pt;height:40.9pt;z-index:251999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" filled="f" stroked="f" strokeweight=".5pt">
                <v:textbox>
                  <w:txbxContent>
                    <w:p w14:paraId="271A4D9E" w14:textId="77777777" w:rsidR="0088334C" w:rsidRPr="0088334C" w:rsidRDefault="0088334C">
                      <w:pPr>
                        <w:rPr>
                          <w:rFonts w:ascii="BIZ UD明朝 Medium" w:eastAsia="BIZ UD明朝 Medium" w:hAnsi="BIZ UD明朝 Medium"/>
                          <w:sz w:val="22"/>
                          <w:szCs w:val="24"/>
                        </w:rPr>
                      </w:pPr>
                      <w:r w:rsidRPr="0088334C">
                        <w:rPr>
                          <w:rFonts w:ascii="BIZ UD明朝 Medium" w:eastAsia="BIZ UD明朝 Medium" w:hAnsi="BIZ UD明朝 Medium" w:hint="eastAsia"/>
                          <w:sz w:val="22"/>
                          <w:szCs w:val="24"/>
                        </w:rPr>
                        <w:t>資料：住民福祉課</w:t>
                      </w:r>
                    </w:p>
                  </w:txbxContent>
                </v:textbox>
              </v:shape>
            </w:pict>
          </mc:Fallback>
        </mc:AlternateContent>
      </w:r>
      <w:r w:rsidRPr="000D26C4">
        <w:rPr>
          <w:rFonts w:hAnsi="BIZ UD明朝 Medium" w:hint="eastAsia"/>
          <w:noProof/>
          <w:color w:val="000000" w:themeColor="text1"/>
          <w:lang w:val="ja-JP"/>
        </w:rPr>
        <mc:AlternateContent>
          <mc:Choice Requires="wpg">
            <w:drawing>
              <wp:anchor distT="0" distB="0" distL="114300" distR="114300" simplePos="0" relativeHeight="251816960" behindDoc="0" locked="0" layoutInCell="1" allowOverlap="1" wp14:anchorId="13BF0ED7" wp14:editId="0C954EF6">
                <wp:simplePos x="0" y="0"/>
                <wp:positionH relativeFrom="column">
                  <wp:posOffset>1171575</wp:posOffset>
                </wp:positionH>
                <wp:positionV relativeFrom="paragraph">
                  <wp:posOffset>215900</wp:posOffset>
                </wp:positionV>
                <wp:extent cx="4220210" cy="2348865"/>
                <wp:effectExtent l="0" t="0" r="8890" b="0"/>
                <wp:wrapTopAndBottom/>
                <wp:docPr id="97" name="グループ化 97"/>
                <wp:cNvGraphicFramePr/>
                <a:graphic xmlns:a="http://schemas.openxmlformats.org/drawingml/2006/main">
                  <a:graphicData uri="http://schemas.microsoft.com/office/word/2010/wordprocessingGroup">
                    <wpg:wgp>
                      <wpg:cNvGrpSpPr/>
                      <wpg:grpSpPr>
                        <a:xfrm>
                          <a:off x="0" y="0"/>
                          <a:ext cx="4220210" cy="2348865"/>
                          <a:chOff x="0" y="0"/>
                          <a:chExt cx="4220210" cy="2348865"/>
                        </a:xfrm>
                      </wpg:grpSpPr>
                      <wps:wsp>
                        <wps:cNvPr id="94" name="四角形: 角を丸くする 94"/>
                        <wps:cNvSpPr/>
                        <wps:spPr>
                          <a:xfrm>
                            <a:off x="0" y="0"/>
                            <a:ext cx="4220210" cy="2348865"/>
                          </a:xfrm>
                          <a:prstGeom prst="roundRect">
                            <a:avLst>
                              <a:gd name="adj" fmla="val 5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3" name="図 193"/>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85060" y="0"/>
                            <a:ext cx="4077335" cy="234886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A5561FC" id="グループ化 97" o:spid="_x0000_s1026" style="position:absolute;left:0;text-align:left;margin-left:92.25pt;margin-top:17pt;width:332.3pt;height:184.95pt;z-index:251816960;mso-width-relative:margin;mso-height-relative:margin" coordsize="42202,2348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">
                <v:roundrect id="四角形: 角を丸くする 94" o:spid="_x0000_s1027" style="position:absolute;width:42202;height:23488;visibility:visible;mso-wrap-style:square;v-text-anchor:middle" arcsize="327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" fillcolor="white [3212]" stroked="f"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93" o:spid="_x0000_s1028" type="#_x0000_t75" style="position:absolute;left:850;width:40773;height:23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">
                  <v:imagedata r:id="rId16" o:title=""/>
                </v:shape>
                <w10:wrap type="topAndBottom"/>
              </v:group>
            </w:pict>
          </mc:Fallback>
        </mc:AlternateContent>
      </w:r>
      <w:r w:rsidR="00710503" w:rsidRPr="000D26C4">
        <w:rPr>
          <w:rFonts w:hint="eastAsia"/>
          <w:color w:val="000000" w:themeColor="text1"/>
          <w:sz w:val="22"/>
          <w:szCs w:val="21"/>
        </w:rPr>
        <w:t>■人口の推移</w:t>
      </w:r>
    </w:p>
    <w:p w14:paraId="30B9816A" w14:textId="77777777" w:rsidR="0088334C" w:rsidRPr="000D26C4" w:rsidRDefault="0088334C" w:rsidP="0088334C">
      <w:pPr>
        <w:pStyle w:val="gennzyoutokadai"/>
        <w:spacing w:beforeLines="0" w:before="0"/>
        <w:ind w:left="870" w:hanging="240"/>
        <w:rPr>
          <w:rFonts w:hAnsi="BIZ UD明朝 Medium"/>
          <w:color w:val="000000" w:themeColor="text1"/>
        </w:rPr>
      </w:pPr>
    </w:p>
    <w:p w14:paraId="121EA074" w14:textId="6C310C80" w:rsidR="00710503" w:rsidRPr="000D26C4" w:rsidRDefault="00DD42D6" w:rsidP="0088334C">
      <w:pPr>
        <w:pStyle w:val="gennzyoutokadai"/>
        <w:spacing w:beforeLines="0" w:before="0"/>
        <w:ind w:left="870" w:hanging="240"/>
        <w:rPr>
          <w:rFonts w:hAnsi="BIZ UD明朝 Medium"/>
          <w:color w:val="000000" w:themeColor="text1"/>
        </w:rPr>
      </w:pPr>
      <w:r w:rsidRPr="000D26C4">
        <w:rPr>
          <w:rFonts w:hAnsi="BIZ UD明朝 Medium" w:hint="eastAsia"/>
          <w:color w:val="000000" w:themeColor="text1"/>
        </w:rPr>
        <w:t>○世帯数</w:t>
      </w:r>
      <w:r w:rsidR="001652E9" w:rsidRPr="000D26C4">
        <w:rPr>
          <w:rFonts w:hAnsi="BIZ UD明朝 Medium" w:hint="eastAsia"/>
          <w:color w:val="000000" w:themeColor="text1"/>
        </w:rPr>
        <w:t>は</w:t>
      </w:r>
      <w:r w:rsidRPr="000D26C4">
        <w:rPr>
          <w:rFonts w:hAnsi="BIZ UD明朝 Medium" w:hint="eastAsia"/>
          <w:color w:val="000000" w:themeColor="text1"/>
        </w:rPr>
        <w:t>減少していますが、65歳以上の単独世帯数は増加しています。</w:t>
      </w:r>
      <w:r w:rsidR="00D15000" w:rsidRPr="000D26C4">
        <w:rPr>
          <w:rFonts w:hAnsi="BIZ UD明朝 Medium" w:hint="eastAsia"/>
          <w:color w:val="000000" w:themeColor="text1"/>
        </w:rPr>
        <w:t>一人暮らし高齢者も増加している中、地域での見守り体制づくりが必要です。</w:t>
      </w:r>
    </w:p>
    <w:p w14:paraId="6698AB23" w14:textId="34A77DE5" w:rsidR="00710503" w:rsidRPr="000D26C4" w:rsidRDefault="00710503" w:rsidP="00710503">
      <w:pPr>
        <w:pStyle w:val="gennzyoutokadai"/>
        <w:spacing w:beforeLines="0" w:before="0"/>
        <w:ind w:leftChars="400" w:left="840" w:firstLineChars="400" w:firstLine="880"/>
        <w:rPr>
          <w:rFonts w:hAnsi="BIZ UD明朝 Medium"/>
          <w:color w:val="000000" w:themeColor="text1"/>
          <w:sz w:val="22"/>
          <w:szCs w:val="21"/>
        </w:rPr>
      </w:pPr>
      <w:r w:rsidRPr="000D26C4">
        <w:rPr>
          <w:rFonts w:hAnsi="BIZ UD明朝 Medium" w:hint="eastAsia"/>
          <w:color w:val="000000" w:themeColor="text1"/>
          <w:sz w:val="22"/>
          <w:szCs w:val="21"/>
        </w:rPr>
        <w:t>■世帯数の推移</w:t>
      </w:r>
    </w:p>
    <w:p w14:paraId="0D217D89" w14:textId="5E34B629" w:rsidR="00710503" w:rsidRPr="000D26C4" w:rsidRDefault="0088334C">
      <w:pPr>
        <w:widowControl/>
        <w:jc w:val="left"/>
        <w:rPr>
          <w:rFonts w:ascii="BIZ UD明朝 Medium" w:eastAsia="BIZ UD明朝 Medium" w:hAnsi="BIZ UD明朝 Medium"/>
          <w:color w:val="FF0000"/>
          <w:sz w:val="24"/>
        </w:rPr>
      </w:pPr>
      <w:r w:rsidRPr="000D26C4">
        <w:rPr>
          <w:rFonts w:hAnsi="BIZ UD明朝 Medium" w:hint="eastAsia"/>
          <w:noProof/>
          <w:color w:val="FF0000"/>
          <w:sz w:val="22"/>
          <w:szCs w:val="21"/>
          <w:lang w:val="ja-JP"/>
        </w:rPr>
        <mc:AlternateContent>
          <mc:Choice Requires="wps">
            <w:drawing>
              <wp:anchor distT="0" distB="0" distL="114300" distR="114300" simplePos="0" relativeHeight="251997184" behindDoc="0" locked="0" layoutInCell="1" allowOverlap="1" wp14:anchorId="5C107AFC" wp14:editId="44725812">
                <wp:simplePos x="0" y="0"/>
                <wp:positionH relativeFrom="column">
                  <wp:posOffset>4057650</wp:posOffset>
                </wp:positionH>
                <wp:positionV relativeFrom="paragraph">
                  <wp:posOffset>2432050</wp:posOffset>
                </wp:positionV>
                <wp:extent cx="1495425" cy="519430"/>
                <wp:effectExtent l="0" t="0" r="0" b="0"/>
                <wp:wrapNone/>
                <wp:docPr id="278" name="テキスト ボックス 278"/>
                <wp:cNvGraphicFramePr/>
                <a:graphic xmlns:a="http://schemas.openxmlformats.org/drawingml/2006/main">
                  <a:graphicData uri="http://schemas.microsoft.com/office/word/2010/wordprocessingShape">
                    <wps:wsp>
                      <wps:cNvSpPr txBox="1"/>
                      <wps:spPr>
                        <a:xfrm>
                          <a:off x="0" y="0"/>
                          <a:ext cx="1495425" cy="519430"/>
                        </a:xfrm>
                        <a:prstGeom prst="rect">
                          <a:avLst/>
                        </a:prstGeom>
                        <a:noFill/>
                        <a:ln w="6350">
                          <a:noFill/>
                        </a:ln>
                      </wps:spPr>
                      <wps:txbx>
                        <w:txbxContent>
                          <w:p w14:paraId="6C9460D3" w14:textId="463BBE29" w:rsidR="0088334C" w:rsidRPr="0088334C" w:rsidRDefault="0088334C">
                            <w:pPr>
                              <w:rPr>
                                <w:rFonts w:ascii="BIZ UD明朝 Medium" w:eastAsia="BIZ UD明朝 Medium" w:hAnsi="BIZ UD明朝 Medium"/>
                                <w:sz w:val="22"/>
                                <w:szCs w:val="24"/>
                              </w:rPr>
                            </w:pPr>
                            <w:r w:rsidRPr="0088334C">
                              <w:rPr>
                                <w:rFonts w:ascii="BIZ UD明朝 Medium" w:eastAsia="BIZ UD明朝 Medium" w:hAnsi="BIZ UD明朝 Medium" w:hint="eastAsia"/>
                                <w:sz w:val="22"/>
                                <w:szCs w:val="24"/>
                              </w:rPr>
                              <w:t>資料：住民福祉課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107AFC" id="テキスト ボックス 278" o:spid="_x0000_s1076" type="#_x0000_t202" style="position:absolute;margin-left:319.5pt;margin-top:191.5pt;width:117.75pt;height:40.9pt;z-index:251997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" filled="f" stroked="f" strokeweight=".5pt">
                <v:textbox>
                  <w:txbxContent>
                    <w:p w14:paraId="6C9460D3" w14:textId="463BBE29" w:rsidR="0088334C" w:rsidRPr="0088334C" w:rsidRDefault="0088334C">
                      <w:pPr>
                        <w:rPr>
                          <w:rFonts w:ascii="BIZ UD明朝 Medium" w:eastAsia="BIZ UD明朝 Medium" w:hAnsi="BIZ UD明朝 Medium"/>
                          <w:sz w:val="22"/>
                          <w:szCs w:val="24"/>
                        </w:rPr>
                      </w:pPr>
                      <w:r w:rsidRPr="0088334C">
                        <w:rPr>
                          <w:rFonts w:ascii="BIZ UD明朝 Medium" w:eastAsia="BIZ UD明朝 Medium" w:hAnsi="BIZ UD明朝 Medium" w:hint="eastAsia"/>
                          <w:sz w:val="22"/>
                          <w:szCs w:val="24"/>
                        </w:rPr>
                        <w:t>資料：住民福祉課</w:t>
                      </w:r>
                    </w:p>
                  </w:txbxContent>
                </v:textbox>
              </v:shape>
            </w:pict>
          </mc:Fallback>
        </mc:AlternateContent>
      </w:r>
      <w:r w:rsidR="00710503" w:rsidRPr="000D26C4">
        <w:rPr>
          <w:rFonts w:hAnsi="BIZ UD明朝 Medium" w:hint="eastAsia"/>
          <w:noProof/>
          <w:color w:val="FF0000"/>
          <w:sz w:val="22"/>
          <w:szCs w:val="21"/>
          <w:lang w:val="ja-JP"/>
        </w:rPr>
        <mc:AlternateContent>
          <mc:Choice Requires="wpg">
            <w:drawing>
              <wp:anchor distT="0" distB="0" distL="114300" distR="114300" simplePos="0" relativeHeight="251819008" behindDoc="0" locked="0" layoutInCell="1" allowOverlap="1" wp14:anchorId="782BA56F" wp14:editId="5702F155">
                <wp:simplePos x="0" y="0"/>
                <wp:positionH relativeFrom="column">
                  <wp:posOffset>1104900</wp:posOffset>
                </wp:positionH>
                <wp:positionV relativeFrom="paragraph">
                  <wp:posOffset>21606</wp:posOffset>
                </wp:positionV>
                <wp:extent cx="4258310" cy="2461895"/>
                <wp:effectExtent l="0" t="0" r="8890" b="0"/>
                <wp:wrapNone/>
                <wp:docPr id="115" name="グループ化 115"/>
                <wp:cNvGraphicFramePr/>
                <a:graphic xmlns:a="http://schemas.openxmlformats.org/drawingml/2006/main">
                  <a:graphicData uri="http://schemas.microsoft.com/office/word/2010/wordprocessingGroup">
                    <wpg:wgp>
                      <wpg:cNvGrpSpPr/>
                      <wpg:grpSpPr>
                        <a:xfrm>
                          <a:off x="0" y="0"/>
                          <a:ext cx="4258310" cy="2461895"/>
                          <a:chOff x="0" y="0"/>
                          <a:chExt cx="4258310" cy="2462515"/>
                        </a:xfrm>
                      </wpg:grpSpPr>
                      <wps:wsp>
                        <wps:cNvPr id="96" name="四角形: 角を丸くする 96"/>
                        <wps:cNvSpPr/>
                        <wps:spPr>
                          <a:xfrm>
                            <a:off x="0" y="0"/>
                            <a:ext cx="4258310" cy="2458085"/>
                          </a:xfrm>
                          <a:prstGeom prst="roundRect">
                            <a:avLst>
                              <a:gd name="adj" fmla="val 5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4" name="図 194"/>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63796" y="42530"/>
                            <a:ext cx="4135120" cy="2419985"/>
                          </a:xfrm>
                          <a:prstGeom prst="rect">
                            <a:avLst/>
                          </a:prstGeom>
                          <a:noFill/>
                          <a:ln>
                            <a:noFill/>
                          </a:ln>
                        </pic:spPr>
                      </pic:pic>
                    </wpg:wgp>
                  </a:graphicData>
                </a:graphic>
              </wp:anchor>
            </w:drawing>
          </mc:Choice>
          <mc:Fallback>
            <w:pict>
              <v:group w14:anchorId="2D035381" id="グループ化 115" o:spid="_x0000_s1026" style="position:absolute;left:0;text-align:left;margin-left:87pt;margin-top:1.7pt;width:335.3pt;height:193.85pt;z-index:251819008" coordsize="42583,246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">
                <v:roundrect id="四角形: 角を丸くする 96" o:spid="_x0000_s1027" style="position:absolute;width:42583;height:24580;visibility:visible;mso-wrap-style:square;v-text-anchor:middle" arcsize="327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" fillcolor="white [3212]" stroked="f" strokeweight="1pt">
                  <v:stroke joinstyle="miter"/>
                </v:roundrect>
                <v:shape id="図 194" o:spid="_x0000_s1028" type="#_x0000_t75" style="position:absolute;left:637;top:425;width:41352;height:24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">
                  <v:imagedata r:id="rId18" o:title=""/>
                </v:shape>
              </v:group>
            </w:pict>
          </mc:Fallback>
        </mc:AlternateContent>
      </w:r>
      <w:r w:rsidR="00710503" w:rsidRPr="000D26C4">
        <w:rPr>
          <w:rFonts w:hAnsi="BIZ UD明朝 Medium"/>
          <w:color w:val="FF0000"/>
        </w:rPr>
        <w:br w:type="page"/>
      </w:r>
    </w:p>
    <w:p w14:paraId="68A5CB73" w14:textId="61AC4FA7" w:rsidR="00013B5A" w:rsidRPr="000D26C4" w:rsidRDefault="001808D3" w:rsidP="00E72AED">
      <w:pPr>
        <w:pStyle w:val="gennzyoutokadai"/>
        <w:spacing w:before="180"/>
        <w:ind w:left="870" w:hanging="240"/>
        <w:rPr>
          <w:color w:val="000000" w:themeColor="text1"/>
        </w:rPr>
      </w:pPr>
      <w:r w:rsidRPr="000D26C4">
        <w:rPr>
          <w:rFonts w:hAnsi="BIZ UD明朝 Medium" w:hint="eastAsia"/>
          <w:noProof/>
          <w:color w:val="000000" w:themeColor="text1"/>
        </w:rPr>
        <w:lastRenderedPageBreak/>
        <mc:AlternateContent>
          <mc:Choice Requires="wps">
            <w:drawing>
              <wp:anchor distT="0" distB="0" distL="114300" distR="114300" simplePos="0" relativeHeight="251821056" behindDoc="1" locked="0" layoutInCell="1" allowOverlap="1" wp14:anchorId="7C5F8AB0" wp14:editId="26F12C09">
                <wp:simplePos x="0" y="0"/>
                <wp:positionH relativeFrom="column">
                  <wp:posOffset>221285</wp:posOffset>
                </wp:positionH>
                <wp:positionV relativeFrom="paragraph">
                  <wp:posOffset>-124359</wp:posOffset>
                </wp:positionV>
                <wp:extent cx="6105525" cy="9092793"/>
                <wp:effectExtent l="0" t="0" r="47625" b="32385"/>
                <wp:wrapNone/>
                <wp:docPr id="195" name="四角形: 角を丸くする 195"/>
                <wp:cNvGraphicFramePr/>
                <a:graphic xmlns:a="http://schemas.openxmlformats.org/drawingml/2006/main">
                  <a:graphicData uri="http://schemas.microsoft.com/office/word/2010/wordprocessingShape">
                    <wps:wsp>
                      <wps:cNvSpPr/>
                      <wps:spPr>
                        <a:xfrm>
                          <a:off x="0" y="0"/>
                          <a:ext cx="6105525" cy="9092793"/>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C38BDCC" w14:textId="06BB7052" w:rsidR="00F51071" w:rsidRDefault="00F51071" w:rsidP="00F51071">
                            <w:pPr>
                              <w:jc w:val="center"/>
                            </w:pPr>
                          </w:p>
                          <w:p w14:paraId="5FD0B38F" w14:textId="26AECA36" w:rsidR="00F51071" w:rsidRDefault="00F51071" w:rsidP="00F51071">
                            <w:pPr>
                              <w:jc w:val="center"/>
                            </w:pPr>
                          </w:p>
                          <w:p w14:paraId="1A90411A" w14:textId="2B1E40DD" w:rsidR="00F51071" w:rsidRDefault="00F51071" w:rsidP="00F51071">
                            <w:pPr>
                              <w:jc w:val="center"/>
                            </w:pPr>
                          </w:p>
                          <w:p w14:paraId="42AB1D86" w14:textId="39988335" w:rsidR="00F51071" w:rsidRDefault="00F51071" w:rsidP="00F51071">
                            <w:pPr>
                              <w:jc w:val="center"/>
                            </w:pPr>
                          </w:p>
                          <w:p w14:paraId="2AEE66D1" w14:textId="16EB1C3F" w:rsidR="00F51071" w:rsidRDefault="00F51071" w:rsidP="00F510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5F8AB0" id="四角形: 角を丸くする 195" o:spid="_x0000_s1077" style="position:absolute;left:0;text-align:left;margin-left:17.4pt;margin-top:-9.8pt;width:480.75pt;height:715.95pt;z-index:-25149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" fillcolor="#deeaf6 [664]" stroked="f" strokeweight="1pt">
                <v:stroke joinstyle="miter"/>
                <v:shadow on="t" color="#1f4d78 [1608]" opacity="26214f" origin="-.5,-.5" offset=".74836mm,.74836mm"/>
                <v:textbox>
                  <w:txbxContent>
                    <w:p w14:paraId="2C38BDCC" w14:textId="06BB7052" w:rsidR="00F51071" w:rsidRDefault="00F51071" w:rsidP="00F51071">
                      <w:pPr>
                        <w:jc w:val="center"/>
                      </w:pPr>
                    </w:p>
                    <w:p w14:paraId="5FD0B38F" w14:textId="26AECA36" w:rsidR="00F51071" w:rsidRDefault="00F51071" w:rsidP="00F51071">
                      <w:pPr>
                        <w:jc w:val="center"/>
                      </w:pPr>
                    </w:p>
                    <w:p w14:paraId="1A90411A" w14:textId="2B1E40DD" w:rsidR="00F51071" w:rsidRDefault="00F51071" w:rsidP="00F51071">
                      <w:pPr>
                        <w:jc w:val="center"/>
                      </w:pPr>
                    </w:p>
                    <w:p w14:paraId="42AB1D86" w14:textId="39988335" w:rsidR="00F51071" w:rsidRDefault="00F51071" w:rsidP="00F51071">
                      <w:pPr>
                        <w:jc w:val="center"/>
                      </w:pPr>
                    </w:p>
                    <w:p w14:paraId="2AEE66D1" w14:textId="16EB1C3F" w:rsidR="00F51071" w:rsidRDefault="00F51071" w:rsidP="00F51071">
                      <w:pPr>
                        <w:jc w:val="center"/>
                      </w:pPr>
                    </w:p>
                  </w:txbxContent>
                </v:textbox>
              </v:roundrect>
            </w:pict>
          </mc:Fallback>
        </mc:AlternateContent>
      </w:r>
      <w:r w:rsidR="00E72AED" w:rsidRPr="000D26C4">
        <w:rPr>
          <w:rFonts w:hint="eastAsia"/>
          <w:color w:val="000000" w:themeColor="text1"/>
        </w:rPr>
        <w:t>○</w:t>
      </w:r>
      <w:r w:rsidR="009039DF" w:rsidRPr="000D26C4">
        <w:rPr>
          <w:rFonts w:hint="eastAsia"/>
          <w:color w:val="000000" w:themeColor="text1"/>
        </w:rPr>
        <w:t>住民</w:t>
      </w:r>
      <w:r w:rsidR="00E72AED" w:rsidRPr="000D26C4">
        <w:rPr>
          <w:rFonts w:hint="eastAsia"/>
          <w:color w:val="000000" w:themeColor="text1"/>
        </w:rPr>
        <w:t>アンケート調査において、</w:t>
      </w:r>
      <w:r w:rsidR="00A2656A" w:rsidRPr="000D26C4">
        <w:rPr>
          <w:rFonts w:hint="eastAsia"/>
          <w:color w:val="000000" w:themeColor="text1"/>
        </w:rPr>
        <w:t>近所との付き合い度が減っている傾向がみられます。</w:t>
      </w:r>
      <w:r w:rsidR="00013B5A" w:rsidRPr="000D26C4">
        <w:rPr>
          <w:rFonts w:hint="eastAsia"/>
          <w:color w:val="000000" w:themeColor="text1"/>
        </w:rPr>
        <w:t>世帯規模の縮小、働き方や価値観の多様化により、地域の関係性の希薄化が進んでいると考えられます。隣近所などの身近なところから関係づくりを進めていくことが重要です。</w:t>
      </w:r>
    </w:p>
    <w:p w14:paraId="76667F62" w14:textId="2E221326" w:rsidR="00F51071" w:rsidRPr="000D26C4" w:rsidRDefault="00BE5B0C" w:rsidP="00F51071">
      <w:pPr>
        <w:pStyle w:val="gennzyoutokadai"/>
        <w:spacing w:before="180"/>
        <w:ind w:leftChars="190" w:left="399" w:firstLineChars="200" w:firstLine="440"/>
        <w:rPr>
          <w:noProof/>
          <w:sz w:val="22"/>
          <w:szCs w:val="21"/>
        </w:rPr>
      </w:pPr>
      <w:r w:rsidRPr="000D26C4">
        <w:rPr>
          <w:noProof/>
          <w:color w:val="000000" w:themeColor="text1"/>
          <w:sz w:val="22"/>
          <w:szCs w:val="21"/>
        </w:rPr>
        <mc:AlternateContent>
          <mc:Choice Requires="wps">
            <w:drawing>
              <wp:anchor distT="0" distB="0" distL="114300" distR="114300" simplePos="0" relativeHeight="251828224" behindDoc="0" locked="0" layoutInCell="1" allowOverlap="1" wp14:anchorId="6AA1899D" wp14:editId="643F08E8">
                <wp:simplePos x="0" y="0"/>
                <wp:positionH relativeFrom="column">
                  <wp:posOffset>4171950</wp:posOffset>
                </wp:positionH>
                <wp:positionV relativeFrom="paragraph">
                  <wp:posOffset>390525</wp:posOffset>
                </wp:positionV>
                <wp:extent cx="2095500" cy="2133600"/>
                <wp:effectExtent l="209550" t="0" r="0" b="0"/>
                <wp:wrapNone/>
                <wp:docPr id="74" name="吹き出し: 四角形 74"/>
                <wp:cNvGraphicFramePr/>
                <a:graphic xmlns:a="http://schemas.openxmlformats.org/drawingml/2006/main">
                  <a:graphicData uri="http://schemas.microsoft.com/office/word/2010/wordprocessingShape">
                    <wps:wsp>
                      <wps:cNvSpPr/>
                      <wps:spPr>
                        <a:xfrm>
                          <a:off x="0" y="0"/>
                          <a:ext cx="2095500" cy="2133600"/>
                        </a:xfrm>
                        <a:prstGeom prst="wedgeRectCallout">
                          <a:avLst>
                            <a:gd name="adj1" fmla="val -59203"/>
                            <a:gd name="adj2" fmla="val -37315"/>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07FD81" w14:textId="466F7354" w:rsidR="00F51071" w:rsidRPr="00CD31F6" w:rsidRDefault="00F51071" w:rsidP="00F51071">
                            <w:pPr>
                              <w:rPr>
                                <w:rFonts w:ascii="BIZ UD明朝 Medium" w:eastAsia="BIZ UD明朝 Medium" w:hAnsi="BIZ UD明朝 Medium"/>
                                <w:b/>
                                <w:bCs/>
                                <w:color w:val="000000" w:themeColor="text1"/>
                                <w:sz w:val="22"/>
                                <w:szCs w:val="24"/>
                              </w:rPr>
                            </w:pPr>
                            <w:r w:rsidRPr="00CD31F6">
                              <w:rPr>
                                <w:rFonts w:ascii="BIZ UD明朝 Medium" w:eastAsia="BIZ UD明朝 Medium" w:hAnsi="BIZ UD明朝 Medium" w:hint="eastAsia"/>
                                <w:b/>
                                <w:bCs/>
                                <w:color w:val="000000" w:themeColor="text1"/>
                                <w:sz w:val="22"/>
                                <w:szCs w:val="24"/>
                              </w:rPr>
                              <w:t>「日頃から仲良くしている」</w:t>
                            </w:r>
                            <w:r w:rsidR="00BE5B0C" w:rsidRPr="00CD31F6">
                              <w:rPr>
                                <w:rFonts w:ascii="BIZ UD明朝 Medium" w:eastAsia="BIZ UD明朝 Medium" w:hAnsi="BIZ UD明朝 Medium" w:hint="eastAsia"/>
                                <w:b/>
                                <w:bCs/>
                                <w:color w:val="000000" w:themeColor="text1"/>
                                <w:sz w:val="22"/>
                                <w:szCs w:val="24"/>
                              </w:rPr>
                              <w:t>と回答した【付き合い度が高い</w:t>
                            </w:r>
                            <w:r w:rsidR="00971FDE" w:rsidRPr="00971FDE">
                              <w:rPr>
                                <w:rFonts w:ascii="BIZ UD明朝 Medium" w:eastAsia="BIZ UD明朝 Medium" w:hAnsi="BIZ UD明朝 Medium" w:hint="eastAsia"/>
                                <w:b/>
                                <w:bCs/>
                                <w:color w:val="FF0000"/>
                                <w:sz w:val="22"/>
                                <w:szCs w:val="24"/>
                              </w:rPr>
                              <w:t>人</w:t>
                            </w:r>
                            <w:r w:rsidR="00BE5B0C" w:rsidRPr="00CD31F6">
                              <w:rPr>
                                <w:rFonts w:ascii="BIZ UD明朝 Medium" w:eastAsia="BIZ UD明朝 Medium" w:hAnsi="BIZ UD明朝 Medium" w:hint="eastAsia"/>
                                <w:b/>
                                <w:bCs/>
                                <w:color w:val="000000" w:themeColor="text1"/>
                                <w:sz w:val="22"/>
                                <w:szCs w:val="24"/>
                              </w:rPr>
                              <w:t>】は</w:t>
                            </w:r>
                            <w:r w:rsidRPr="00CD31F6">
                              <w:rPr>
                                <w:rFonts w:ascii="BIZ UD明朝 Medium" w:eastAsia="BIZ UD明朝 Medium" w:hAnsi="BIZ UD明朝 Medium"/>
                                <w:b/>
                                <w:bCs/>
                                <w:color w:val="000000" w:themeColor="text1"/>
                                <w:sz w:val="22"/>
                                <w:szCs w:val="24"/>
                              </w:rPr>
                              <w:t>26.9％と</w:t>
                            </w:r>
                            <w:r w:rsidR="00BE5B0C" w:rsidRPr="00CD31F6">
                              <w:rPr>
                                <w:rFonts w:ascii="BIZ UD明朝 Medium" w:eastAsia="BIZ UD明朝 Medium" w:hAnsi="BIZ UD明朝 Medium" w:hint="eastAsia"/>
                                <w:b/>
                                <w:bCs/>
                                <w:color w:val="000000" w:themeColor="text1"/>
                                <w:sz w:val="22"/>
                                <w:szCs w:val="24"/>
                              </w:rPr>
                              <w:t>、</w:t>
                            </w:r>
                            <w:r w:rsidRPr="00CD31F6">
                              <w:rPr>
                                <w:rFonts w:ascii="BIZ UD明朝 Medium" w:eastAsia="BIZ UD明朝 Medium" w:hAnsi="BIZ UD明朝 Medium"/>
                                <w:b/>
                                <w:bCs/>
                                <w:color w:val="000000" w:themeColor="text1"/>
                                <w:sz w:val="22"/>
                                <w:szCs w:val="24"/>
                              </w:rPr>
                              <w:t>平成30年度調査と比較すると減少して</w:t>
                            </w:r>
                            <w:r w:rsidR="00BE5B0C" w:rsidRPr="00CD31F6">
                              <w:rPr>
                                <w:rFonts w:ascii="BIZ UD明朝 Medium" w:eastAsia="BIZ UD明朝 Medium" w:hAnsi="BIZ UD明朝 Medium" w:hint="eastAsia"/>
                                <w:b/>
                                <w:bCs/>
                                <w:color w:val="000000" w:themeColor="text1"/>
                                <w:sz w:val="22"/>
                                <w:szCs w:val="24"/>
                              </w:rPr>
                              <w:t>おり、</w:t>
                            </w:r>
                            <w:r w:rsidRPr="00CD31F6">
                              <w:rPr>
                                <w:rFonts w:ascii="BIZ UD明朝 Medium" w:eastAsia="BIZ UD明朝 Medium" w:hAnsi="BIZ UD明朝 Medium"/>
                                <w:b/>
                                <w:bCs/>
                                <w:color w:val="000000" w:themeColor="text1"/>
                                <w:sz w:val="22"/>
                                <w:szCs w:val="24"/>
                              </w:rPr>
                              <w:t>「あいさつする程度であまり近所付き合いはない」、「近所の人とは全く付き合いがない」と回答した</w:t>
                            </w:r>
                            <w:r w:rsidR="00971FDE" w:rsidRPr="00971FDE">
                              <w:rPr>
                                <w:rFonts w:ascii="BIZ UD明朝 Medium" w:eastAsia="BIZ UD明朝 Medium" w:hAnsi="BIZ UD明朝 Medium" w:hint="eastAsia"/>
                                <w:b/>
                                <w:bCs/>
                                <w:color w:val="FF0000"/>
                                <w:sz w:val="22"/>
                                <w:szCs w:val="24"/>
                              </w:rPr>
                              <w:t>人</w:t>
                            </w:r>
                            <w:r w:rsidRPr="00CD31F6">
                              <w:rPr>
                                <w:rFonts w:ascii="BIZ UD明朝 Medium" w:eastAsia="BIZ UD明朝 Medium" w:hAnsi="BIZ UD明朝 Medium"/>
                                <w:b/>
                                <w:bCs/>
                                <w:color w:val="000000" w:themeColor="text1"/>
                                <w:sz w:val="22"/>
                                <w:szCs w:val="24"/>
                              </w:rPr>
                              <w:t>が増加しています。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A1899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74" o:spid="_x0000_s1078" type="#_x0000_t61" style="position:absolute;left:0;text-align:left;margin-left:328.5pt;margin-top:30.75pt;width:165pt;height:168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" adj="-1988,2740" fillcolor="#ffcf37" stroked="f" strokeweight="1pt">
                <v:textbox>
                  <w:txbxContent>
                    <w:p w14:paraId="1A07FD81" w14:textId="466F7354" w:rsidR="00F51071" w:rsidRPr="00CD31F6" w:rsidRDefault="00F51071" w:rsidP="00F51071">
                      <w:pPr>
                        <w:rPr>
                          <w:rFonts w:ascii="BIZ UD明朝 Medium" w:eastAsia="BIZ UD明朝 Medium" w:hAnsi="BIZ UD明朝 Medium"/>
                          <w:b/>
                          <w:bCs/>
                          <w:color w:val="000000" w:themeColor="text1"/>
                          <w:sz w:val="22"/>
                          <w:szCs w:val="24"/>
                        </w:rPr>
                      </w:pPr>
                      <w:r w:rsidRPr="00CD31F6">
                        <w:rPr>
                          <w:rFonts w:ascii="BIZ UD明朝 Medium" w:eastAsia="BIZ UD明朝 Medium" w:hAnsi="BIZ UD明朝 Medium" w:hint="eastAsia"/>
                          <w:b/>
                          <w:bCs/>
                          <w:color w:val="000000" w:themeColor="text1"/>
                          <w:sz w:val="22"/>
                          <w:szCs w:val="24"/>
                        </w:rPr>
                        <w:t>「日頃から仲良くしている」</w:t>
                      </w:r>
                      <w:r w:rsidR="00BE5B0C" w:rsidRPr="00CD31F6">
                        <w:rPr>
                          <w:rFonts w:ascii="BIZ UD明朝 Medium" w:eastAsia="BIZ UD明朝 Medium" w:hAnsi="BIZ UD明朝 Medium" w:hint="eastAsia"/>
                          <w:b/>
                          <w:bCs/>
                          <w:color w:val="000000" w:themeColor="text1"/>
                          <w:sz w:val="22"/>
                          <w:szCs w:val="24"/>
                        </w:rPr>
                        <w:t>と回答した【付き合い度が高い</w:t>
                      </w:r>
                      <w:r w:rsidR="00971FDE" w:rsidRPr="00971FDE">
                        <w:rPr>
                          <w:rFonts w:ascii="BIZ UD明朝 Medium" w:eastAsia="BIZ UD明朝 Medium" w:hAnsi="BIZ UD明朝 Medium" w:hint="eastAsia"/>
                          <w:b/>
                          <w:bCs/>
                          <w:color w:val="FF0000"/>
                          <w:sz w:val="22"/>
                          <w:szCs w:val="24"/>
                        </w:rPr>
                        <w:t>人</w:t>
                      </w:r>
                      <w:r w:rsidR="00BE5B0C" w:rsidRPr="00CD31F6">
                        <w:rPr>
                          <w:rFonts w:ascii="BIZ UD明朝 Medium" w:eastAsia="BIZ UD明朝 Medium" w:hAnsi="BIZ UD明朝 Medium" w:hint="eastAsia"/>
                          <w:b/>
                          <w:bCs/>
                          <w:color w:val="000000" w:themeColor="text1"/>
                          <w:sz w:val="22"/>
                          <w:szCs w:val="24"/>
                        </w:rPr>
                        <w:t>】は</w:t>
                      </w:r>
                      <w:r w:rsidRPr="00CD31F6">
                        <w:rPr>
                          <w:rFonts w:ascii="BIZ UD明朝 Medium" w:eastAsia="BIZ UD明朝 Medium" w:hAnsi="BIZ UD明朝 Medium"/>
                          <w:b/>
                          <w:bCs/>
                          <w:color w:val="000000" w:themeColor="text1"/>
                          <w:sz w:val="22"/>
                          <w:szCs w:val="24"/>
                        </w:rPr>
                        <w:t>26.9％と</w:t>
                      </w:r>
                      <w:r w:rsidR="00BE5B0C" w:rsidRPr="00CD31F6">
                        <w:rPr>
                          <w:rFonts w:ascii="BIZ UD明朝 Medium" w:eastAsia="BIZ UD明朝 Medium" w:hAnsi="BIZ UD明朝 Medium" w:hint="eastAsia"/>
                          <w:b/>
                          <w:bCs/>
                          <w:color w:val="000000" w:themeColor="text1"/>
                          <w:sz w:val="22"/>
                          <w:szCs w:val="24"/>
                        </w:rPr>
                        <w:t>、</w:t>
                      </w:r>
                      <w:r w:rsidRPr="00CD31F6">
                        <w:rPr>
                          <w:rFonts w:ascii="BIZ UD明朝 Medium" w:eastAsia="BIZ UD明朝 Medium" w:hAnsi="BIZ UD明朝 Medium"/>
                          <w:b/>
                          <w:bCs/>
                          <w:color w:val="000000" w:themeColor="text1"/>
                          <w:sz w:val="22"/>
                          <w:szCs w:val="24"/>
                        </w:rPr>
                        <w:t>平成30年度調査と比較すると減少して</w:t>
                      </w:r>
                      <w:r w:rsidR="00BE5B0C" w:rsidRPr="00CD31F6">
                        <w:rPr>
                          <w:rFonts w:ascii="BIZ UD明朝 Medium" w:eastAsia="BIZ UD明朝 Medium" w:hAnsi="BIZ UD明朝 Medium" w:hint="eastAsia"/>
                          <w:b/>
                          <w:bCs/>
                          <w:color w:val="000000" w:themeColor="text1"/>
                          <w:sz w:val="22"/>
                          <w:szCs w:val="24"/>
                        </w:rPr>
                        <w:t>おり、</w:t>
                      </w:r>
                      <w:r w:rsidRPr="00CD31F6">
                        <w:rPr>
                          <w:rFonts w:ascii="BIZ UD明朝 Medium" w:eastAsia="BIZ UD明朝 Medium" w:hAnsi="BIZ UD明朝 Medium"/>
                          <w:b/>
                          <w:bCs/>
                          <w:color w:val="000000" w:themeColor="text1"/>
                          <w:sz w:val="22"/>
                          <w:szCs w:val="24"/>
                        </w:rPr>
                        <w:t>「あいさつする程度であまり近所付き合いはない」、「近所の人とは全く付き合いがない」と回答した</w:t>
                      </w:r>
                      <w:r w:rsidR="00971FDE" w:rsidRPr="00971FDE">
                        <w:rPr>
                          <w:rFonts w:ascii="BIZ UD明朝 Medium" w:eastAsia="BIZ UD明朝 Medium" w:hAnsi="BIZ UD明朝 Medium" w:hint="eastAsia"/>
                          <w:b/>
                          <w:bCs/>
                          <w:color w:val="FF0000"/>
                          <w:sz w:val="22"/>
                          <w:szCs w:val="24"/>
                        </w:rPr>
                        <w:t>人</w:t>
                      </w:r>
                      <w:r w:rsidRPr="00CD31F6">
                        <w:rPr>
                          <w:rFonts w:ascii="BIZ UD明朝 Medium" w:eastAsia="BIZ UD明朝 Medium" w:hAnsi="BIZ UD明朝 Medium"/>
                          <w:b/>
                          <w:bCs/>
                          <w:color w:val="000000" w:themeColor="text1"/>
                          <w:sz w:val="22"/>
                          <w:szCs w:val="24"/>
                        </w:rPr>
                        <w:t>が増加しています。</w:t>
                      </w:r>
                    </w:p>
                  </w:txbxContent>
                </v:textbox>
              </v:shape>
            </w:pict>
          </mc:Fallback>
        </mc:AlternateContent>
      </w:r>
      <w:r w:rsidRPr="000D26C4">
        <w:rPr>
          <w:noProof/>
          <w:color w:val="000000" w:themeColor="text1"/>
          <w:sz w:val="22"/>
          <w:szCs w:val="21"/>
        </w:rPr>
        <mc:AlternateContent>
          <mc:Choice Requires="wps">
            <w:drawing>
              <wp:anchor distT="0" distB="0" distL="114300" distR="114300" simplePos="0" relativeHeight="251823103" behindDoc="0" locked="0" layoutInCell="1" allowOverlap="1" wp14:anchorId="27B81019" wp14:editId="0D332D2A">
                <wp:simplePos x="0" y="0"/>
                <wp:positionH relativeFrom="column">
                  <wp:posOffset>400050</wp:posOffset>
                </wp:positionH>
                <wp:positionV relativeFrom="paragraph">
                  <wp:posOffset>390525</wp:posOffset>
                </wp:positionV>
                <wp:extent cx="3714750" cy="2085340"/>
                <wp:effectExtent l="0" t="0" r="0" b="0"/>
                <wp:wrapNone/>
                <wp:docPr id="86" name="四角形: 角を丸くする 86"/>
                <wp:cNvGraphicFramePr/>
                <a:graphic xmlns:a="http://schemas.openxmlformats.org/drawingml/2006/main">
                  <a:graphicData uri="http://schemas.microsoft.com/office/word/2010/wordprocessingShape">
                    <wps:wsp>
                      <wps:cNvSpPr/>
                      <wps:spPr>
                        <a:xfrm>
                          <a:off x="0" y="0"/>
                          <a:ext cx="3714750" cy="2085340"/>
                        </a:xfrm>
                        <a:prstGeom prst="roundRect">
                          <a:avLst>
                            <a:gd name="adj" fmla="val 5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37219DA" id="四角形: 角を丸くする 86" o:spid="_x0000_s1026" style="position:absolute;left:0;text-align:left;margin-left:31.5pt;margin-top:30.75pt;width:292.5pt;height:164.2pt;z-index:25182310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327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" fillcolor="white [3212]" stroked="f" strokeweight="1pt">
                <v:stroke joinstyle="miter"/>
              </v:roundrect>
            </w:pict>
          </mc:Fallback>
        </mc:AlternateContent>
      </w:r>
      <w:r w:rsidR="00F51071" w:rsidRPr="000D26C4">
        <w:rPr>
          <w:noProof/>
          <w:color w:val="000000" w:themeColor="text1"/>
          <w:sz w:val="22"/>
          <w:szCs w:val="21"/>
        </w:rPr>
        <w:drawing>
          <wp:anchor distT="0" distB="0" distL="114300" distR="114300" simplePos="0" relativeHeight="251826176" behindDoc="0" locked="0" layoutInCell="1" allowOverlap="1" wp14:anchorId="3C387D1B" wp14:editId="7F585A34">
            <wp:simplePos x="0" y="0"/>
            <wp:positionH relativeFrom="column">
              <wp:posOffset>485775</wp:posOffset>
            </wp:positionH>
            <wp:positionV relativeFrom="paragraph">
              <wp:posOffset>390525</wp:posOffset>
            </wp:positionV>
            <wp:extent cx="3552825" cy="2085340"/>
            <wp:effectExtent l="0" t="0" r="9525" b="0"/>
            <wp:wrapTopAndBottom/>
            <wp:docPr id="73" name="図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2825" cy="2085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AED" w:rsidRPr="000D26C4">
        <w:rPr>
          <w:rFonts w:hint="eastAsia"/>
          <w:color w:val="000000" w:themeColor="text1"/>
          <w:sz w:val="22"/>
          <w:szCs w:val="21"/>
        </w:rPr>
        <w:t>■Ｑ近所の人とは普</w:t>
      </w:r>
      <w:r w:rsidR="00E72AED" w:rsidRPr="000D26C4">
        <w:rPr>
          <w:rFonts w:hint="eastAsia"/>
          <w:sz w:val="22"/>
          <w:szCs w:val="21"/>
        </w:rPr>
        <w:t>段どのような付き合いをしているか（単数回答）</w:t>
      </w:r>
    </w:p>
    <w:p w14:paraId="7ADB1C60" w14:textId="5A8B5338" w:rsidR="00F51071" w:rsidRPr="000D26C4" w:rsidRDefault="00280B4F" w:rsidP="00F51071">
      <w:pPr>
        <w:pStyle w:val="gennzyoutokadai"/>
        <w:spacing w:before="180"/>
        <w:ind w:leftChars="400" w:left="840" w:firstLineChars="0" w:firstLine="0"/>
        <w:rPr>
          <w:color w:val="000000" w:themeColor="text1"/>
          <w:sz w:val="22"/>
          <w:szCs w:val="21"/>
        </w:rPr>
      </w:pPr>
      <w:r w:rsidRPr="000D26C4">
        <w:rPr>
          <w:noProof/>
          <w:sz w:val="21"/>
          <w:szCs w:val="20"/>
        </w:rPr>
        <w:drawing>
          <wp:anchor distT="0" distB="0" distL="114300" distR="114300" simplePos="0" relativeHeight="251827200" behindDoc="0" locked="0" layoutInCell="1" allowOverlap="1" wp14:anchorId="1BCE59C1" wp14:editId="634EE1F3">
            <wp:simplePos x="0" y="0"/>
            <wp:positionH relativeFrom="column">
              <wp:posOffset>2581910</wp:posOffset>
            </wp:positionH>
            <wp:positionV relativeFrom="paragraph">
              <wp:posOffset>2574925</wp:posOffset>
            </wp:positionV>
            <wp:extent cx="3627755" cy="2409190"/>
            <wp:effectExtent l="0" t="0" r="0" b="0"/>
            <wp:wrapTopAndBottom/>
            <wp:docPr id="60" name="図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627755" cy="2409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3B5A" w:rsidRPr="000D26C4">
        <w:rPr>
          <w:noProof/>
          <w:sz w:val="21"/>
          <w:szCs w:val="20"/>
        </w:rPr>
        <mc:AlternateContent>
          <mc:Choice Requires="wps">
            <w:drawing>
              <wp:anchor distT="0" distB="0" distL="114300" distR="114300" simplePos="0" relativeHeight="251830272" behindDoc="0" locked="0" layoutInCell="1" allowOverlap="1" wp14:anchorId="2DAA0DD0" wp14:editId="6145A01E">
                <wp:simplePos x="0" y="0"/>
                <wp:positionH relativeFrom="column">
                  <wp:posOffset>323850</wp:posOffset>
                </wp:positionH>
                <wp:positionV relativeFrom="paragraph">
                  <wp:posOffset>2771775</wp:posOffset>
                </wp:positionV>
                <wp:extent cx="2114550" cy="2133600"/>
                <wp:effectExtent l="0" t="0" r="171450" b="0"/>
                <wp:wrapNone/>
                <wp:docPr id="77" name="吹き出し: 四角形 77"/>
                <wp:cNvGraphicFramePr/>
                <a:graphic xmlns:a="http://schemas.openxmlformats.org/drawingml/2006/main">
                  <a:graphicData uri="http://schemas.microsoft.com/office/word/2010/wordprocessingShape">
                    <wps:wsp>
                      <wps:cNvSpPr/>
                      <wps:spPr>
                        <a:xfrm>
                          <a:off x="0" y="0"/>
                          <a:ext cx="2114550" cy="2133600"/>
                        </a:xfrm>
                        <a:prstGeom prst="wedgeRectCallout">
                          <a:avLst>
                            <a:gd name="adj1" fmla="val 57353"/>
                            <a:gd name="adj2" fmla="val -32850"/>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F733E6" w14:textId="02AD224C" w:rsidR="00BE5B0C" w:rsidRPr="00CD31F6" w:rsidRDefault="00BE5B0C" w:rsidP="00F51071">
                            <w:pPr>
                              <w:rPr>
                                <w:rFonts w:ascii="BIZ UD明朝 Medium" w:eastAsia="BIZ UD明朝 Medium" w:hAnsi="BIZ UD明朝 Medium"/>
                                <w:b/>
                                <w:bCs/>
                                <w:color w:val="000000" w:themeColor="text1"/>
                                <w:sz w:val="22"/>
                                <w:szCs w:val="24"/>
                              </w:rPr>
                            </w:pPr>
                            <w:r w:rsidRPr="00CD31F6">
                              <w:rPr>
                                <w:rFonts w:ascii="BIZ UD明朝 Medium" w:eastAsia="BIZ UD明朝 Medium" w:hAnsi="BIZ UD明朝 Medium" w:hint="eastAsia"/>
                                <w:b/>
                                <w:bCs/>
                                <w:color w:val="000000" w:themeColor="text1"/>
                                <w:sz w:val="22"/>
                                <w:szCs w:val="24"/>
                              </w:rPr>
                              <w:t>「いざというときに助け合えるくらいに親しくしたい」が40.2％と最も多くなっています。平成30年度調査と比較すると</w:t>
                            </w:r>
                            <w:r w:rsidR="00CD31F6" w:rsidRPr="00CD31F6">
                              <w:rPr>
                                <w:rFonts w:ascii="BIZ UD明朝 Medium" w:eastAsia="BIZ UD明朝 Medium" w:hAnsi="BIZ UD明朝 Medium" w:hint="eastAsia"/>
                                <w:b/>
                                <w:bCs/>
                                <w:color w:val="000000" w:themeColor="text1"/>
                                <w:sz w:val="22"/>
                                <w:szCs w:val="24"/>
                              </w:rPr>
                              <w:t>「普段から行き来があるくらいに親しくしたい」以外</w:t>
                            </w:r>
                            <w:r w:rsidR="00A2656A">
                              <w:rPr>
                                <w:rFonts w:ascii="BIZ UD明朝 Medium" w:eastAsia="BIZ UD明朝 Medium" w:hAnsi="BIZ UD明朝 Medium" w:hint="eastAsia"/>
                                <w:b/>
                                <w:bCs/>
                                <w:color w:val="000000" w:themeColor="text1"/>
                                <w:sz w:val="22"/>
                                <w:szCs w:val="24"/>
                              </w:rPr>
                              <w:t>の回答</w:t>
                            </w:r>
                            <w:r w:rsidR="00CD31F6" w:rsidRPr="00CD31F6">
                              <w:rPr>
                                <w:rFonts w:ascii="BIZ UD明朝 Medium" w:eastAsia="BIZ UD明朝 Medium" w:hAnsi="BIZ UD明朝 Medium" w:hint="eastAsia"/>
                                <w:b/>
                                <w:bCs/>
                                <w:color w:val="000000" w:themeColor="text1"/>
                                <w:sz w:val="22"/>
                                <w:szCs w:val="24"/>
                              </w:rPr>
                              <w:t>が増加して</w:t>
                            </w:r>
                            <w:r w:rsidR="00A2656A">
                              <w:rPr>
                                <w:rFonts w:ascii="BIZ UD明朝 Medium" w:eastAsia="BIZ UD明朝 Medium" w:hAnsi="BIZ UD明朝 Medium" w:hint="eastAsia"/>
                                <w:b/>
                                <w:bCs/>
                                <w:color w:val="000000" w:themeColor="text1"/>
                                <w:sz w:val="22"/>
                                <w:szCs w:val="24"/>
                              </w:rPr>
                              <w:t>おり</w:t>
                            </w:r>
                            <w:r w:rsidR="00A2656A" w:rsidRPr="00A2656A">
                              <w:rPr>
                                <w:rFonts w:ascii="BIZ UD明朝 Medium" w:eastAsia="BIZ UD明朝 Medium" w:hAnsi="BIZ UD明朝 Medium" w:hint="eastAsia"/>
                                <w:b/>
                                <w:bCs/>
                                <w:color w:val="000000" w:themeColor="text1"/>
                                <w:sz w:val="22"/>
                                <w:szCs w:val="24"/>
                              </w:rPr>
                              <w:t>、近所付き合いを望まない人も一定数いること</w:t>
                            </w:r>
                            <w:r w:rsidR="00A2656A">
                              <w:rPr>
                                <w:rFonts w:ascii="BIZ UD明朝 Medium" w:eastAsia="BIZ UD明朝 Medium" w:hAnsi="BIZ UD明朝 Medium" w:hint="eastAsia"/>
                                <w:b/>
                                <w:bCs/>
                                <w:color w:val="000000" w:themeColor="text1"/>
                                <w:sz w:val="22"/>
                                <w:szCs w:val="24"/>
                              </w:rPr>
                              <w:t>が</w:t>
                            </w:r>
                            <w:r w:rsidR="00A2656A" w:rsidRPr="00A2656A">
                              <w:rPr>
                                <w:rFonts w:ascii="BIZ UD明朝 Medium" w:eastAsia="BIZ UD明朝 Medium" w:hAnsi="BIZ UD明朝 Medium" w:hint="eastAsia"/>
                                <w:b/>
                                <w:bCs/>
                                <w:color w:val="000000" w:themeColor="text1"/>
                                <w:sz w:val="22"/>
                                <w:szCs w:val="24"/>
                              </w:rPr>
                              <w:t>わかります。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AA0DD0" id="吹き出し: 四角形 77" o:spid="_x0000_s1079" type="#_x0000_t61" style="position:absolute;left:0;text-align:left;margin-left:25.5pt;margin-top:218.25pt;width:166.5pt;height:168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" adj="23188,3704" fillcolor="#ffcf37" stroked="f" strokeweight="1pt">
                <v:textbox>
                  <w:txbxContent>
                    <w:p w14:paraId="68F733E6" w14:textId="02AD224C" w:rsidR="00BE5B0C" w:rsidRPr="00CD31F6" w:rsidRDefault="00BE5B0C" w:rsidP="00F51071">
                      <w:pPr>
                        <w:rPr>
                          <w:rFonts w:ascii="BIZ UD明朝 Medium" w:eastAsia="BIZ UD明朝 Medium" w:hAnsi="BIZ UD明朝 Medium"/>
                          <w:b/>
                          <w:bCs/>
                          <w:color w:val="000000" w:themeColor="text1"/>
                          <w:sz w:val="22"/>
                          <w:szCs w:val="24"/>
                        </w:rPr>
                      </w:pPr>
                      <w:r w:rsidRPr="00CD31F6">
                        <w:rPr>
                          <w:rFonts w:ascii="BIZ UD明朝 Medium" w:eastAsia="BIZ UD明朝 Medium" w:hAnsi="BIZ UD明朝 Medium" w:hint="eastAsia"/>
                          <w:b/>
                          <w:bCs/>
                          <w:color w:val="000000" w:themeColor="text1"/>
                          <w:sz w:val="22"/>
                          <w:szCs w:val="24"/>
                        </w:rPr>
                        <w:t>「いざというときに助け合えるくらいに親しくしたい」が40.2％と最も多くなっています。平成30年度調査と比較すると</w:t>
                      </w:r>
                      <w:r w:rsidR="00CD31F6" w:rsidRPr="00CD31F6">
                        <w:rPr>
                          <w:rFonts w:ascii="BIZ UD明朝 Medium" w:eastAsia="BIZ UD明朝 Medium" w:hAnsi="BIZ UD明朝 Medium" w:hint="eastAsia"/>
                          <w:b/>
                          <w:bCs/>
                          <w:color w:val="000000" w:themeColor="text1"/>
                          <w:sz w:val="22"/>
                          <w:szCs w:val="24"/>
                        </w:rPr>
                        <w:t>「普段から行き来があるくらいに親しくしたい」以外</w:t>
                      </w:r>
                      <w:r w:rsidR="00A2656A">
                        <w:rPr>
                          <w:rFonts w:ascii="BIZ UD明朝 Medium" w:eastAsia="BIZ UD明朝 Medium" w:hAnsi="BIZ UD明朝 Medium" w:hint="eastAsia"/>
                          <w:b/>
                          <w:bCs/>
                          <w:color w:val="000000" w:themeColor="text1"/>
                          <w:sz w:val="22"/>
                          <w:szCs w:val="24"/>
                        </w:rPr>
                        <w:t>の回答</w:t>
                      </w:r>
                      <w:r w:rsidR="00CD31F6" w:rsidRPr="00CD31F6">
                        <w:rPr>
                          <w:rFonts w:ascii="BIZ UD明朝 Medium" w:eastAsia="BIZ UD明朝 Medium" w:hAnsi="BIZ UD明朝 Medium" w:hint="eastAsia"/>
                          <w:b/>
                          <w:bCs/>
                          <w:color w:val="000000" w:themeColor="text1"/>
                          <w:sz w:val="22"/>
                          <w:szCs w:val="24"/>
                        </w:rPr>
                        <w:t>が増加して</w:t>
                      </w:r>
                      <w:r w:rsidR="00A2656A">
                        <w:rPr>
                          <w:rFonts w:ascii="BIZ UD明朝 Medium" w:eastAsia="BIZ UD明朝 Medium" w:hAnsi="BIZ UD明朝 Medium" w:hint="eastAsia"/>
                          <w:b/>
                          <w:bCs/>
                          <w:color w:val="000000" w:themeColor="text1"/>
                          <w:sz w:val="22"/>
                          <w:szCs w:val="24"/>
                        </w:rPr>
                        <w:t>おり</w:t>
                      </w:r>
                      <w:r w:rsidR="00A2656A" w:rsidRPr="00A2656A">
                        <w:rPr>
                          <w:rFonts w:ascii="BIZ UD明朝 Medium" w:eastAsia="BIZ UD明朝 Medium" w:hAnsi="BIZ UD明朝 Medium" w:hint="eastAsia"/>
                          <w:b/>
                          <w:bCs/>
                          <w:color w:val="000000" w:themeColor="text1"/>
                          <w:sz w:val="22"/>
                          <w:szCs w:val="24"/>
                        </w:rPr>
                        <w:t>、近所付き合いを望まない人も一定数いること</w:t>
                      </w:r>
                      <w:r w:rsidR="00A2656A">
                        <w:rPr>
                          <w:rFonts w:ascii="BIZ UD明朝 Medium" w:eastAsia="BIZ UD明朝 Medium" w:hAnsi="BIZ UD明朝 Medium" w:hint="eastAsia"/>
                          <w:b/>
                          <w:bCs/>
                          <w:color w:val="000000" w:themeColor="text1"/>
                          <w:sz w:val="22"/>
                          <w:szCs w:val="24"/>
                        </w:rPr>
                        <w:t>が</w:t>
                      </w:r>
                      <w:r w:rsidR="00A2656A" w:rsidRPr="00A2656A">
                        <w:rPr>
                          <w:rFonts w:ascii="BIZ UD明朝 Medium" w:eastAsia="BIZ UD明朝 Medium" w:hAnsi="BIZ UD明朝 Medium" w:hint="eastAsia"/>
                          <w:b/>
                          <w:bCs/>
                          <w:color w:val="000000" w:themeColor="text1"/>
                          <w:sz w:val="22"/>
                          <w:szCs w:val="24"/>
                        </w:rPr>
                        <w:t>わかります。</w:t>
                      </w:r>
                    </w:p>
                  </w:txbxContent>
                </v:textbox>
              </v:shape>
            </w:pict>
          </mc:Fallback>
        </mc:AlternateContent>
      </w:r>
      <w:r w:rsidR="00493A2E" w:rsidRPr="000D26C4">
        <w:rPr>
          <w:noProof/>
          <w:sz w:val="21"/>
          <w:szCs w:val="20"/>
        </w:rPr>
        <mc:AlternateContent>
          <mc:Choice Requires="wps">
            <w:drawing>
              <wp:anchor distT="0" distB="0" distL="114300" distR="114300" simplePos="0" relativeHeight="251826687" behindDoc="0" locked="0" layoutInCell="1" allowOverlap="1" wp14:anchorId="598C397F" wp14:editId="7B8974B3">
                <wp:simplePos x="0" y="0"/>
                <wp:positionH relativeFrom="column">
                  <wp:posOffset>2486771</wp:posOffset>
                </wp:positionH>
                <wp:positionV relativeFrom="paragraph">
                  <wp:posOffset>2521557</wp:posOffset>
                </wp:positionV>
                <wp:extent cx="3723392" cy="2505075"/>
                <wp:effectExtent l="0" t="0" r="0" b="9525"/>
                <wp:wrapNone/>
                <wp:docPr id="87" name="四角形: 角を丸くする 87"/>
                <wp:cNvGraphicFramePr/>
                <a:graphic xmlns:a="http://schemas.openxmlformats.org/drawingml/2006/main">
                  <a:graphicData uri="http://schemas.microsoft.com/office/word/2010/wordprocessingShape">
                    <wps:wsp>
                      <wps:cNvSpPr/>
                      <wps:spPr>
                        <a:xfrm>
                          <a:off x="0" y="0"/>
                          <a:ext cx="3723392" cy="2505075"/>
                        </a:xfrm>
                        <a:prstGeom prst="roundRect">
                          <a:avLst>
                            <a:gd name="adj" fmla="val 3413"/>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A39625" id="四角形: 角を丸くする 87" o:spid="_x0000_s1026" style="position:absolute;left:0;text-align:left;margin-left:195.8pt;margin-top:198.55pt;width:293.2pt;height:197.25pt;z-index:2518266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2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" fillcolor="white [3212]" stroked="f" strokeweight="1pt">
                <v:stroke joinstyle="miter"/>
              </v:roundrect>
            </w:pict>
          </mc:Fallback>
        </mc:AlternateContent>
      </w:r>
      <w:r w:rsidR="00F51071" w:rsidRPr="000D26C4">
        <w:rPr>
          <w:rFonts w:hint="eastAsia"/>
          <w:color w:val="000000" w:themeColor="text1"/>
          <w:sz w:val="22"/>
          <w:szCs w:val="21"/>
        </w:rPr>
        <w:t>■Ｑ今後どのような付き合いをしていきたいか（単数回答）</w:t>
      </w:r>
    </w:p>
    <w:p w14:paraId="6E5BF877" w14:textId="51F53A45" w:rsidR="00013B5A" w:rsidRPr="000D26C4" w:rsidRDefault="00DD42D6" w:rsidP="00013B5A">
      <w:pPr>
        <w:pStyle w:val="gennzyoutokadai"/>
        <w:spacing w:before="180"/>
        <w:ind w:left="870" w:hanging="240"/>
        <w:rPr>
          <w:color w:val="000000" w:themeColor="text1"/>
        </w:rPr>
      </w:pPr>
      <w:r w:rsidRPr="000D26C4">
        <w:rPr>
          <w:rFonts w:hint="eastAsia"/>
          <w:color w:val="000000" w:themeColor="text1"/>
        </w:rPr>
        <w:t>○</w:t>
      </w:r>
      <w:r w:rsidR="00013B5A" w:rsidRPr="000D26C4">
        <w:rPr>
          <w:rFonts w:hint="eastAsia"/>
          <w:color w:val="000000" w:themeColor="text1"/>
        </w:rPr>
        <w:t>現在３</w:t>
      </w:r>
      <w:r w:rsidR="00013B5A" w:rsidRPr="000D26C4">
        <w:rPr>
          <w:color w:val="000000" w:themeColor="text1"/>
        </w:rPr>
        <w:t>地区(樋ノ口・法恩寺・生木）</w:t>
      </w:r>
      <w:r w:rsidR="00013B5A" w:rsidRPr="000D26C4">
        <w:rPr>
          <w:rFonts w:hint="eastAsia"/>
          <w:color w:val="000000" w:themeColor="text1"/>
        </w:rPr>
        <w:t>で三世代交流を実施しています</w:t>
      </w:r>
      <w:r w:rsidR="00013B5A" w:rsidRPr="000D26C4">
        <w:rPr>
          <w:color w:val="000000" w:themeColor="text1"/>
        </w:rPr>
        <w:t>。新型コロナ</w:t>
      </w:r>
      <w:r w:rsidR="00013B5A" w:rsidRPr="000D26C4">
        <w:rPr>
          <w:rFonts w:hint="eastAsia"/>
          <w:color w:val="000000" w:themeColor="text1"/>
        </w:rPr>
        <w:t>ウイルス</w:t>
      </w:r>
      <w:r w:rsidR="00013B5A" w:rsidRPr="000D26C4">
        <w:rPr>
          <w:color w:val="000000" w:themeColor="text1"/>
        </w:rPr>
        <w:t>感染症のため、交流会など</w:t>
      </w:r>
      <w:r w:rsidR="00013B5A" w:rsidRPr="000D26C4">
        <w:rPr>
          <w:rFonts w:hint="eastAsia"/>
          <w:color w:val="000000" w:themeColor="text1"/>
        </w:rPr>
        <w:t>が</w:t>
      </w:r>
      <w:r w:rsidR="00013B5A" w:rsidRPr="000D26C4">
        <w:rPr>
          <w:color w:val="000000" w:themeColor="text1"/>
        </w:rPr>
        <w:t>できにくい状況で</w:t>
      </w:r>
      <w:r w:rsidR="00013B5A" w:rsidRPr="000D26C4">
        <w:rPr>
          <w:rFonts w:hint="eastAsia"/>
          <w:color w:val="000000" w:themeColor="text1"/>
        </w:rPr>
        <w:t>すが、</w:t>
      </w:r>
      <w:r w:rsidR="00013B5A" w:rsidRPr="000D26C4">
        <w:rPr>
          <w:color w:val="000000" w:themeColor="text1"/>
        </w:rPr>
        <w:t>他地区でも実施したいという声が上がってきて</w:t>
      </w:r>
      <w:r w:rsidR="00013B5A" w:rsidRPr="000D26C4">
        <w:rPr>
          <w:rFonts w:hint="eastAsia"/>
          <w:color w:val="000000" w:themeColor="text1"/>
        </w:rPr>
        <w:t>おり、</w:t>
      </w:r>
      <w:r w:rsidR="00013B5A" w:rsidRPr="000D26C4">
        <w:rPr>
          <w:color w:val="000000" w:themeColor="text1"/>
        </w:rPr>
        <w:t>取組を実施することで地域の見守り体制づくりなども強化できて</w:t>
      </w:r>
      <w:r w:rsidR="00013B5A" w:rsidRPr="000D26C4">
        <w:rPr>
          <w:rFonts w:hint="eastAsia"/>
          <w:color w:val="000000" w:themeColor="text1"/>
        </w:rPr>
        <w:t>います。</w:t>
      </w:r>
      <w:r w:rsidR="00013B5A" w:rsidRPr="000D26C4">
        <w:rPr>
          <w:color w:val="000000" w:themeColor="text1"/>
        </w:rPr>
        <w:t>今後は、住民主体で実施できる組織づくり</w:t>
      </w:r>
      <w:r w:rsidR="001E537F" w:rsidRPr="000D26C4">
        <w:rPr>
          <w:rFonts w:hint="eastAsia"/>
          <w:color w:val="000000" w:themeColor="text1"/>
        </w:rPr>
        <w:t>や</w:t>
      </w:r>
      <w:r w:rsidR="00013B5A" w:rsidRPr="000D26C4">
        <w:rPr>
          <w:rFonts w:hint="eastAsia"/>
          <w:color w:val="000000" w:themeColor="text1"/>
        </w:rPr>
        <w:t>参加者の確保や固定化しないような工夫が必要です。</w:t>
      </w:r>
    </w:p>
    <w:p w14:paraId="75156579" w14:textId="06374553" w:rsidR="0029197D" w:rsidRPr="000D26C4" w:rsidRDefault="001652E9" w:rsidP="001E537F">
      <w:pPr>
        <w:pStyle w:val="gennzyoutokadai"/>
        <w:spacing w:before="180"/>
        <w:ind w:left="870" w:hanging="240"/>
        <w:rPr>
          <w:color w:val="000000" w:themeColor="text1"/>
        </w:rPr>
      </w:pPr>
      <w:r w:rsidRPr="000D26C4">
        <w:rPr>
          <w:rFonts w:hint="eastAsia"/>
          <w:color w:val="000000" w:themeColor="text1"/>
        </w:rPr>
        <w:t>○</w:t>
      </w:r>
      <w:r w:rsidR="001E537F" w:rsidRPr="000D26C4">
        <w:rPr>
          <w:rFonts w:hint="eastAsia"/>
          <w:color w:val="000000" w:themeColor="text1"/>
        </w:rPr>
        <w:t>認知症カフェは月</w:t>
      </w:r>
      <w:r w:rsidR="0002133A" w:rsidRPr="000D26C4">
        <w:rPr>
          <w:rFonts w:hint="eastAsia"/>
          <w:color w:val="000000" w:themeColor="text1"/>
        </w:rPr>
        <w:t>１</w:t>
      </w:r>
      <w:r w:rsidR="001E537F" w:rsidRPr="000D26C4">
        <w:rPr>
          <w:rFonts w:hint="eastAsia"/>
          <w:color w:val="000000" w:themeColor="text1"/>
        </w:rPr>
        <w:t>回の開催が定着し、毎回参加は</w:t>
      </w:r>
      <w:r w:rsidR="0002133A" w:rsidRPr="000D26C4">
        <w:rPr>
          <w:rFonts w:hint="eastAsia"/>
          <w:color w:val="000000" w:themeColor="text1"/>
        </w:rPr>
        <w:t>15</w:t>
      </w:r>
      <w:r w:rsidR="001E537F" w:rsidRPr="000D26C4">
        <w:rPr>
          <w:rFonts w:hint="eastAsia"/>
          <w:color w:val="000000" w:themeColor="text1"/>
        </w:rPr>
        <w:t>人～</w:t>
      </w:r>
      <w:r w:rsidR="0002133A" w:rsidRPr="000D26C4">
        <w:rPr>
          <w:rFonts w:hint="eastAsia"/>
          <w:color w:val="000000" w:themeColor="text1"/>
        </w:rPr>
        <w:t>30</w:t>
      </w:r>
      <w:r w:rsidR="001E537F" w:rsidRPr="000D26C4">
        <w:rPr>
          <w:rFonts w:hint="eastAsia"/>
          <w:color w:val="000000" w:themeColor="text1"/>
        </w:rPr>
        <w:t>人ほどが参加しています。認知症の人や介護している</w:t>
      </w:r>
      <w:r w:rsidR="00971FDE" w:rsidRPr="000D26C4">
        <w:rPr>
          <w:rFonts w:hint="eastAsia"/>
          <w:color w:val="000000" w:themeColor="text1"/>
        </w:rPr>
        <w:t>人</w:t>
      </w:r>
      <w:r w:rsidR="001E537F" w:rsidRPr="000D26C4">
        <w:rPr>
          <w:rFonts w:hint="eastAsia"/>
          <w:color w:val="000000" w:themeColor="text1"/>
        </w:rPr>
        <w:t>を住民同士で支え合える集まりを今後も検討していく必要があります。</w:t>
      </w:r>
    </w:p>
    <w:p w14:paraId="286D2248" w14:textId="1C1B3BE4" w:rsidR="00006C59" w:rsidRPr="000D26C4" w:rsidRDefault="00F73E02" w:rsidP="00F73E02">
      <w:pPr>
        <w:pStyle w:val="gennzyoutokadai"/>
        <w:spacing w:before="180"/>
        <w:ind w:left="870" w:hanging="240"/>
        <w:rPr>
          <w:rFonts w:hAnsi="BIZ UD明朝 Medium"/>
          <w:bdr w:val="single" w:sz="4" w:space="0" w:color="auto"/>
        </w:rPr>
      </w:pPr>
      <w:r w:rsidRPr="000D26C4">
        <w:rPr>
          <w:rFonts w:hint="eastAsia"/>
          <w:color w:val="000000" w:themeColor="text1"/>
        </w:rPr>
        <w:t>○福祉協力員が各地域での見守り活動を行っており、定期的に福祉協力員連絡会を開催し各関係機関との情報共有を実施しています。</w:t>
      </w:r>
      <w:r w:rsidR="00006C59" w:rsidRPr="000D26C4">
        <w:rPr>
          <w:rFonts w:hAnsi="BIZ UD明朝 Medium"/>
          <w:bdr w:val="single" w:sz="4" w:space="0" w:color="auto"/>
        </w:rPr>
        <w:br w:type="page"/>
      </w:r>
    </w:p>
    <w:p w14:paraId="7E8440C5" w14:textId="3BA7C59C" w:rsidR="000D2209" w:rsidRPr="000D26C4" w:rsidRDefault="000D2209" w:rsidP="0088334C">
      <w:pPr>
        <w:ind w:firstLineChars="400" w:firstLine="840"/>
        <w:rPr>
          <w:rFonts w:ascii="BIZ UDPゴシック" w:eastAsia="BIZ UDPゴシック" w:hAnsi="BIZ UDPゴシック"/>
          <w:color w:val="000000" w:themeColor="text1"/>
          <w:sz w:val="24"/>
          <w:szCs w:val="28"/>
        </w:rPr>
      </w:pPr>
      <w:r w:rsidRPr="000D26C4">
        <w:rPr>
          <w:rFonts w:hAnsi="BIZ UD明朝 Medium" w:hint="eastAsia"/>
          <w:noProof/>
          <w:color w:val="FF0000"/>
        </w:rPr>
        <w:lastRenderedPageBreak/>
        <mc:AlternateContent>
          <mc:Choice Requires="wps">
            <w:drawing>
              <wp:anchor distT="0" distB="0" distL="114300" distR="114300" simplePos="0" relativeHeight="251834368" behindDoc="1" locked="0" layoutInCell="1" allowOverlap="1" wp14:anchorId="061292C3" wp14:editId="2F024646">
                <wp:simplePos x="0" y="0"/>
                <wp:positionH relativeFrom="column">
                  <wp:posOffset>247650</wp:posOffset>
                </wp:positionH>
                <wp:positionV relativeFrom="paragraph">
                  <wp:posOffset>-38100</wp:posOffset>
                </wp:positionV>
                <wp:extent cx="5991225" cy="1581150"/>
                <wp:effectExtent l="0" t="0" r="47625" b="38100"/>
                <wp:wrapNone/>
                <wp:docPr id="26" name="四角形: 角を丸くする 26"/>
                <wp:cNvGraphicFramePr/>
                <a:graphic xmlns:a="http://schemas.openxmlformats.org/drawingml/2006/main">
                  <a:graphicData uri="http://schemas.microsoft.com/office/word/2010/wordprocessingShape">
                    <wps:wsp>
                      <wps:cNvSpPr/>
                      <wps:spPr>
                        <a:xfrm>
                          <a:off x="0" y="0"/>
                          <a:ext cx="5991225" cy="1581150"/>
                        </a:xfrm>
                        <a:prstGeom prst="roundRect">
                          <a:avLst>
                            <a:gd name="adj" fmla="val 8409"/>
                          </a:avLst>
                        </a:prstGeom>
                        <a:solidFill>
                          <a:schemeClr val="accent6">
                            <a:lumMod val="20000"/>
                            <a:lumOff val="80000"/>
                          </a:schemeClr>
                        </a:solidFill>
                        <a:ln>
                          <a:noFill/>
                        </a:ln>
                        <a:effectLst>
                          <a:outerShdw dist="38100" dir="2700000" algn="tl" rotWithShape="0">
                            <a:schemeClr val="accent6">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20134D8" w14:textId="77777777" w:rsidR="000D2209" w:rsidRDefault="000D2209" w:rsidP="000D220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292C3" id="四角形: 角を丸くする 26" o:spid="_x0000_s1080" style="position:absolute;left:0;text-align:left;margin-left:19.5pt;margin-top:-3pt;width:471.75pt;height:124.5pt;z-index:-25148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5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" fillcolor="#e2efd9 [665]" stroked="f" strokeweight="1pt">
                <v:stroke joinstyle="miter"/>
                <v:shadow on="t" color="#375623 [1609]" opacity="26214f" origin="-.5,-.5" offset=".74836mm,.74836mm"/>
                <v:textbox>
                  <w:txbxContent>
                    <w:p w14:paraId="020134D8" w14:textId="77777777" w:rsidR="000D2209" w:rsidRDefault="000D2209" w:rsidP="000D2209">
                      <w:pPr>
                        <w:jc w:val="center"/>
                      </w:pPr>
                    </w:p>
                  </w:txbxContent>
                </v:textbox>
              </v:roundrect>
            </w:pict>
          </mc:Fallback>
        </mc:AlternateContent>
      </w:r>
      <w:r w:rsidRPr="000D26C4">
        <w:rPr>
          <w:rFonts w:ascii="BIZ UDPゴシック" w:eastAsia="BIZ UDPゴシック" w:hAnsi="BIZ UDPゴシック" w:hint="eastAsia"/>
          <w:color w:val="000000" w:themeColor="text1"/>
          <w:sz w:val="24"/>
          <w:szCs w:val="28"/>
        </w:rPr>
        <w:t>●施策の方針●</w:t>
      </w:r>
    </w:p>
    <w:p w14:paraId="2E54D5A1" w14:textId="7A1C79E1" w:rsidR="000D2209" w:rsidRPr="000D26C4" w:rsidRDefault="00D15000" w:rsidP="0088334C">
      <w:pPr>
        <w:pStyle w:val="gennzyoutokadai"/>
        <w:spacing w:before="180"/>
        <w:ind w:left="630" w:firstLineChars="100" w:firstLine="240"/>
        <w:rPr>
          <w:color w:val="000000" w:themeColor="text1"/>
        </w:rPr>
      </w:pPr>
      <w:r w:rsidRPr="000D26C4">
        <w:rPr>
          <w:rFonts w:hAnsi="BIZ UD明朝 Medium" w:hint="eastAsia"/>
          <w:color w:val="000000" w:themeColor="text1"/>
        </w:rPr>
        <w:t>住民同士</w:t>
      </w:r>
      <w:r w:rsidRPr="000D26C4">
        <w:rPr>
          <w:rFonts w:hAnsi="BIZ UD明朝 Medium" w:cs="BIZ UD明朝 Medium" w:hint="eastAsia"/>
          <w:color w:val="000000" w:themeColor="text1"/>
        </w:rPr>
        <w:t>が身近な場で交流し、顔の</w:t>
      </w:r>
      <w:r w:rsidR="0002133A" w:rsidRPr="000D26C4">
        <w:rPr>
          <w:rFonts w:hAnsi="BIZ UD明朝 Medium" w:cs="BIZ UD明朝 Medium" w:hint="eastAsia"/>
          <w:color w:val="000000" w:themeColor="text1"/>
        </w:rPr>
        <w:t>見える</w:t>
      </w:r>
      <w:r w:rsidRPr="000D26C4">
        <w:rPr>
          <w:rFonts w:hAnsi="BIZ UD明朝 Medium" w:cs="BIZ UD明朝 Medium" w:hint="eastAsia"/>
          <w:color w:val="000000" w:themeColor="text1"/>
        </w:rPr>
        <w:t>つながりが広げられるよう、多様な集いの場の</w:t>
      </w:r>
      <w:r w:rsidRPr="000D26C4">
        <w:rPr>
          <w:rFonts w:hAnsi="BIZ UD明朝 Medium" w:hint="eastAsia"/>
          <w:color w:val="000000" w:themeColor="text1"/>
        </w:rPr>
        <w:t>整備や、住民</w:t>
      </w:r>
      <w:r w:rsidRPr="000D26C4">
        <w:rPr>
          <w:rFonts w:hAnsi="BIZ UD明朝 Medium" w:cs="BIZ UD明朝 Medium" w:hint="eastAsia"/>
          <w:color w:val="000000" w:themeColor="text1"/>
        </w:rPr>
        <w:t>の主体的な交流活動の支援を行います</w:t>
      </w:r>
      <w:r w:rsidRPr="000D26C4">
        <w:rPr>
          <w:rFonts w:hAnsi="BIZ UD明朝 Medium" w:hint="eastAsia"/>
          <w:color w:val="000000" w:themeColor="text1"/>
        </w:rPr>
        <w:t>。また、</w:t>
      </w:r>
      <w:r w:rsidR="000D2209" w:rsidRPr="000D26C4">
        <w:rPr>
          <w:rFonts w:hint="eastAsia"/>
          <w:color w:val="000000" w:themeColor="text1"/>
        </w:rPr>
        <w:t>すべての住民が年齢や障害の有無に</w:t>
      </w:r>
      <w:r w:rsidR="002314EC" w:rsidRPr="000D26C4">
        <w:rPr>
          <w:rFonts w:hint="eastAsia"/>
          <w:color w:val="000000" w:themeColor="text1"/>
        </w:rPr>
        <w:t>関わらず</w:t>
      </w:r>
      <w:r w:rsidR="000D2209" w:rsidRPr="000D26C4">
        <w:rPr>
          <w:rFonts w:hint="eastAsia"/>
          <w:color w:val="000000" w:themeColor="text1"/>
        </w:rPr>
        <w:t>、住み慣れた地域で、その人らしく安心して充実した生活が送られるよう、思いやりを持って</w:t>
      </w:r>
      <w:r w:rsidR="005E2EC1" w:rsidRPr="000D26C4">
        <w:rPr>
          <w:rFonts w:hint="eastAsia"/>
          <w:color w:val="000000" w:themeColor="text1"/>
        </w:rPr>
        <w:t>共に</w:t>
      </w:r>
      <w:r w:rsidR="000D2209" w:rsidRPr="000D26C4">
        <w:rPr>
          <w:rFonts w:hint="eastAsia"/>
          <w:color w:val="000000" w:themeColor="text1"/>
        </w:rPr>
        <w:t>支え合う地域社会の実現に向けて取組みます。</w:t>
      </w:r>
    </w:p>
    <w:p w14:paraId="3E3CC6DC" w14:textId="0E6E9671" w:rsidR="000D2209" w:rsidRPr="000D26C4" w:rsidRDefault="000D2209">
      <w:pPr>
        <w:widowControl/>
        <w:jc w:val="left"/>
        <w:rPr>
          <w:rFonts w:ascii="BIZ UD明朝 Medium" w:eastAsia="BIZ UD明朝 Medium" w:hAnsi="BIZ UD明朝 Medium"/>
          <w:color w:val="000000" w:themeColor="text1"/>
          <w:bdr w:val="single" w:sz="4" w:space="0" w:color="auto"/>
        </w:rPr>
      </w:pPr>
    </w:p>
    <w:p w14:paraId="7B460E18" w14:textId="77777777" w:rsidR="000D2209" w:rsidRPr="000D26C4" w:rsidRDefault="000D2209">
      <w:pPr>
        <w:widowControl/>
        <w:jc w:val="left"/>
        <w:rPr>
          <w:rFonts w:ascii="BIZ UD明朝 Medium" w:eastAsia="BIZ UD明朝 Medium" w:hAnsi="BIZ UD明朝 Medium"/>
          <w:bdr w:val="single" w:sz="4" w:space="0" w:color="auto"/>
        </w:rPr>
      </w:pPr>
    </w:p>
    <w:p w14:paraId="53432EA9" w14:textId="4010BB6F" w:rsidR="00006C59" w:rsidRPr="000D26C4" w:rsidRDefault="00006C59" w:rsidP="000D2209">
      <w:pPr>
        <w:pStyle w:val="a8"/>
        <w:ind w:firstLineChars="200" w:firstLine="480"/>
        <w:rPr>
          <w:sz w:val="24"/>
          <w:szCs w:val="28"/>
        </w:rPr>
      </w:pPr>
      <w:r w:rsidRPr="000D26C4">
        <w:rPr>
          <w:rFonts w:hint="eastAsia"/>
          <w:sz w:val="24"/>
          <w:szCs w:val="28"/>
        </w:rPr>
        <w:t>奈半利町</w:t>
      </w:r>
      <w:r w:rsidR="00716752" w:rsidRPr="000D26C4">
        <w:rPr>
          <w:rFonts w:hint="eastAsia"/>
          <w:sz w:val="24"/>
          <w:szCs w:val="28"/>
        </w:rPr>
        <w:t>（行政）</w:t>
      </w:r>
      <w:r w:rsidRPr="000D26C4">
        <w:rPr>
          <w:rFonts w:hint="eastAsia"/>
          <w:sz w:val="24"/>
          <w:szCs w:val="28"/>
        </w:rPr>
        <w:t>の取組</w:t>
      </w:r>
    </w:p>
    <w:tbl>
      <w:tblPr>
        <w:tblStyle w:val="aa"/>
        <w:tblW w:w="0" w:type="auto"/>
        <w:tblInd w:w="421" w:type="dxa"/>
        <w:tblLook w:val="04A0" w:firstRow="1" w:lastRow="0" w:firstColumn="1" w:lastColumn="0" w:noHBand="0" w:noVBand="1"/>
      </w:tblPr>
      <w:tblGrid>
        <w:gridCol w:w="5953"/>
        <w:gridCol w:w="3362"/>
      </w:tblGrid>
      <w:tr w:rsidR="00FC5802" w:rsidRPr="000D26C4" w14:paraId="7B29DA13" w14:textId="77777777" w:rsidTr="000D2209">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5719F10D" w14:textId="77777777" w:rsidR="00FC5802" w:rsidRPr="000D26C4" w:rsidRDefault="00FC5802">
            <w:pPr>
              <w:pStyle w:val="a7"/>
              <w:numPr>
                <w:ilvl w:val="0"/>
                <w:numId w:val="6"/>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世代間交流・地域の交流の推進</w:t>
            </w:r>
          </w:p>
        </w:tc>
        <w:tc>
          <w:tcPr>
            <w:tcW w:w="3362" w:type="dxa"/>
            <w:tcBorders>
              <w:top w:val="nil"/>
              <w:left w:val="single" w:sz="4" w:space="0" w:color="FF9999"/>
              <w:bottom w:val="single" w:sz="4" w:space="0" w:color="FF9999"/>
              <w:right w:val="nil"/>
            </w:tcBorders>
          </w:tcPr>
          <w:p w14:paraId="19415A17" w14:textId="77777777" w:rsidR="00FC5802" w:rsidRPr="000D26C4" w:rsidRDefault="00FC5802" w:rsidP="000A3C0D">
            <w:pPr>
              <w:rPr>
                <w:rFonts w:ascii="BIZ UD明朝 Medium" w:eastAsia="BIZ UD明朝 Medium" w:hAnsi="BIZ UD明朝 Medium"/>
                <w:sz w:val="24"/>
                <w:szCs w:val="28"/>
              </w:rPr>
            </w:pPr>
          </w:p>
        </w:tc>
      </w:tr>
      <w:tr w:rsidR="00FC5802" w:rsidRPr="000D26C4" w14:paraId="0B32ACD6" w14:textId="77777777" w:rsidTr="000D220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0FA0142D" w14:textId="4B21CC06" w:rsidR="00FC5802" w:rsidRPr="000D26C4" w:rsidRDefault="008A53BE" w:rsidP="000A3C0D">
            <w:pPr>
              <w:rPr>
                <w:rFonts w:ascii="BIZ UD明朝 Medium" w:eastAsia="BIZ UD明朝 Medium" w:hAnsi="BIZ UD明朝 Medium"/>
                <w:color w:val="000000" w:themeColor="text1"/>
              </w:rPr>
            </w:pPr>
            <w:r w:rsidRPr="000D26C4">
              <w:rPr>
                <w:rFonts w:ascii="BIZ UD明朝 Medium" w:eastAsia="BIZ UD明朝 Medium" w:hAnsi="BIZ UD明朝 Medium" w:hint="eastAsia"/>
                <w:color w:val="000000" w:themeColor="text1"/>
                <w:sz w:val="24"/>
                <w:szCs w:val="28"/>
              </w:rPr>
              <w:t>地域における支え合い、助け合いの輪を広げ、幅広</w:t>
            </w:r>
            <w:r w:rsidR="0002133A" w:rsidRPr="000D26C4">
              <w:rPr>
                <w:rFonts w:ascii="BIZ UD明朝 Medium" w:eastAsia="BIZ UD明朝 Medium" w:hAnsi="BIZ UD明朝 Medium" w:hint="eastAsia"/>
                <w:color w:val="000000" w:themeColor="text1"/>
                <w:sz w:val="24"/>
                <w:szCs w:val="28"/>
              </w:rPr>
              <w:t>い</w:t>
            </w:r>
            <w:r w:rsidRPr="000D26C4">
              <w:rPr>
                <w:rFonts w:ascii="BIZ UD明朝 Medium" w:eastAsia="BIZ UD明朝 Medium" w:hAnsi="BIZ UD明朝 Medium" w:hint="eastAsia"/>
                <w:color w:val="000000" w:themeColor="text1"/>
                <w:sz w:val="24"/>
                <w:szCs w:val="28"/>
              </w:rPr>
              <w:t>世代に対して意識啓発や地域の組織への参加を引き続き促進していきます。</w:t>
            </w:r>
          </w:p>
        </w:tc>
      </w:tr>
      <w:tr w:rsidR="00FC5802" w:rsidRPr="000D26C4" w14:paraId="615B0863" w14:textId="77777777" w:rsidTr="000D2209">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321D40D8" w14:textId="04D50F8B" w:rsidR="00FC5802" w:rsidRPr="000D26C4" w:rsidRDefault="00FC5802" w:rsidP="000A3C0D">
            <w:pPr>
              <w:rPr>
                <w:rFonts w:ascii="BIZ UD明朝 Medium" w:eastAsia="BIZ UD明朝 Medium" w:hAnsi="BIZ UD明朝 Medium"/>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sz w:val="24"/>
                <w:szCs w:val="28"/>
              </w:rPr>
              <w:t>関連事業</w:t>
            </w:r>
          </w:p>
          <w:p w14:paraId="7C658299" w14:textId="77777777" w:rsidR="006A069C" w:rsidRPr="000D26C4" w:rsidRDefault="001B49F2" w:rsidP="000A3C0D">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・三世代交流事業</w:t>
            </w:r>
          </w:p>
          <w:p w14:paraId="274D73AA" w14:textId="6F65A1A8" w:rsidR="006A069C" w:rsidRPr="000D26C4" w:rsidRDefault="006A069C" w:rsidP="000A3C0D">
            <w:pPr>
              <w:rPr>
                <w:rFonts w:ascii="BIZ UD明朝 Medium" w:eastAsia="BIZ UD明朝 Medium" w:hAnsi="BIZ UD明朝 Medium"/>
                <w:color w:val="FF0000"/>
                <w:sz w:val="24"/>
                <w:szCs w:val="28"/>
              </w:rPr>
            </w:pPr>
            <w:r w:rsidRPr="000D26C4">
              <w:rPr>
                <w:rFonts w:ascii="BIZ UD明朝 Medium" w:eastAsia="BIZ UD明朝 Medium" w:hAnsi="BIZ UD明朝 Medium" w:hint="eastAsia"/>
                <w:color w:val="000000" w:themeColor="text1"/>
                <w:sz w:val="24"/>
                <w:szCs w:val="28"/>
              </w:rPr>
              <w:t>・福祉協力員による地域活動の継続</w:t>
            </w:r>
          </w:p>
        </w:tc>
      </w:tr>
      <w:tr w:rsidR="00FC5802" w:rsidRPr="000D26C4" w14:paraId="60672777" w14:textId="77777777" w:rsidTr="000D2209">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7C5DB0AD" w14:textId="77777777" w:rsidR="00FC5802" w:rsidRPr="000D26C4" w:rsidRDefault="00FC5802">
            <w:pPr>
              <w:numPr>
                <w:ilvl w:val="0"/>
                <w:numId w:val="7"/>
              </w:numPr>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地域住民の支え合いの仕組みづくり</w:t>
            </w:r>
          </w:p>
        </w:tc>
        <w:tc>
          <w:tcPr>
            <w:tcW w:w="3362" w:type="dxa"/>
            <w:tcBorders>
              <w:top w:val="single" w:sz="4" w:space="0" w:color="FF9999"/>
              <w:left w:val="single" w:sz="4" w:space="0" w:color="FF9999"/>
              <w:bottom w:val="nil"/>
              <w:right w:val="nil"/>
            </w:tcBorders>
          </w:tcPr>
          <w:p w14:paraId="314FE093" w14:textId="77777777" w:rsidR="00FC5802" w:rsidRPr="000D26C4" w:rsidRDefault="00FC5802" w:rsidP="000A3C0D">
            <w:pPr>
              <w:rPr>
                <w:rFonts w:ascii="BIZ UDPゴシック" w:eastAsia="BIZ UDPゴシック" w:hAnsi="BIZ UDPゴシック"/>
                <w:sz w:val="24"/>
                <w:szCs w:val="28"/>
              </w:rPr>
            </w:pPr>
          </w:p>
        </w:tc>
      </w:tr>
      <w:tr w:rsidR="00FC5802" w:rsidRPr="000D26C4" w14:paraId="76B5422A" w14:textId="77777777" w:rsidTr="000D220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7061E5AE" w14:textId="39EF6A43" w:rsidR="00D15000" w:rsidRPr="000D26C4" w:rsidRDefault="001B49F2" w:rsidP="000F3964">
            <w:pPr>
              <w:rPr>
                <w:rFonts w:ascii="BIZ UD明朝 Medium" w:eastAsia="BIZ UD明朝 Medium" w:hAnsi="BIZ UD明朝 Medium"/>
                <w:sz w:val="24"/>
                <w:szCs w:val="28"/>
              </w:rPr>
            </w:pPr>
            <w:r w:rsidRPr="000D26C4">
              <w:rPr>
                <w:rFonts w:ascii="BIZ UD明朝 Medium" w:eastAsia="BIZ UD明朝 Medium" w:hAnsi="BIZ UD明朝 Medium" w:hint="eastAsia"/>
                <w:color w:val="000000" w:themeColor="text1"/>
                <w:sz w:val="24"/>
                <w:szCs w:val="28"/>
              </w:rPr>
              <w:t>認知症カフェを月１回開催し、</w:t>
            </w:r>
            <w:r w:rsidR="008B491A" w:rsidRPr="000D26C4">
              <w:rPr>
                <w:rFonts w:ascii="BIZ UD明朝 Medium" w:eastAsia="BIZ UD明朝 Medium" w:hAnsi="BIZ UD明朝 Medium" w:hint="eastAsia"/>
                <w:color w:val="000000" w:themeColor="text1"/>
                <w:sz w:val="24"/>
                <w:szCs w:val="28"/>
              </w:rPr>
              <w:t>地区ごとの研修や認知症カフェの情報提供を行うなど、</w:t>
            </w:r>
            <w:r w:rsidRPr="000D26C4">
              <w:rPr>
                <w:rFonts w:ascii="BIZ UD明朝 Medium" w:eastAsia="BIZ UD明朝 Medium" w:hAnsi="BIZ UD明朝 Medium" w:hint="eastAsia"/>
                <w:color w:val="000000" w:themeColor="text1"/>
                <w:sz w:val="24"/>
                <w:szCs w:val="28"/>
              </w:rPr>
              <w:t>認知症の人や介護</w:t>
            </w:r>
            <w:r w:rsidR="000F3964" w:rsidRPr="000D26C4">
              <w:rPr>
                <w:rFonts w:ascii="BIZ UD明朝 Medium" w:eastAsia="BIZ UD明朝 Medium" w:hAnsi="BIZ UD明朝 Medium" w:hint="eastAsia"/>
                <w:color w:val="000000" w:themeColor="text1"/>
                <w:sz w:val="24"/>
                <w:szCs w:val="28"/>
              </w:rPr>
              <w:t>を</w:t>
            </w:r>
            <w:r w:rsidRPr="000D26C4">
              <w:rPr>
                <w:rFonts w:ascii="BIZ UD明朝 Medium" w:eastAsia="BIZ UD明朝 Medium" w:hAnsi="BIZ UD明朝 Medium" w:hint="eastAsia"/>
                <w:color w:val="000000" w:themeColor="text1"/>
                <w:sz w:val="24"/>
                <w:szCs w:val="28"/>
              </w:rPr>
              <w:t>している</w:t>
            </w:r>
            <w:r w:rsidR="00971FDE" w:rsidRPr="000D26C4">
              <w:rPr>
                <w:rFonts w:ascii="BIZ UD明朝 Medium" w:eastAsia="BIZ UD明朝 Medium" w:hAnsi="BIZ UD明朝 Medium" w:hint="eastAsia"/>
                <w:color w:val="000000" w:themeColor="text1"/>
                <w:sz w:val="24"/>
                <w:szCs w:val="28"/>
              </w:rPr>
              <w:t>人</w:t>
            </w:r>
            <w:r w:rsidRPr="000D26C4">
              <w:rPr>
                <w:rFonts w:ascii="BIZ UD明朝 Medium" w:eastAsia="BIZ UD明朝 Medium" w:hAnsi="BIZ UD明朝 Medium" w:hint="eastAsia"/>
                <w:color w:val="000000" w:themeColor="text1"/>
                <w:sz w:val="24"/>
                <w:szCs w:val="28"/>
              </w:rPr>
              <w:t>を住民同士で支え合える体制づくり</w:t>
            </w:r>
            <w:r w:rsidR="008B491A" w:rsidRPr="000D26C4">
              <w:rPr>
                <w:rFonts w:ascii="BIZ UD明朝 Medium" w:eastAsia="BIZ UD明朝 Medium" w:hAnsi="BIZ UD明朝 Medium" w:hint="eastAsia"/>
                <w:color w:val="000000" w:themeColor="text1"/>
                <w:sz w:val="24"/>
                <w:szCs w:val="28"/>
              </w:rPr>
              <w:t>を推進します。</w:t>
            </w:r>
            <w:r w:rsidR="00D15000" w:rsidRPr="000D26C4">
              <w:rPr>
                <w:rFonts w:ascii="BIZ UD明朝 Medium" w:eastAsia="BIZ UD明朝 Medium" w:hAnsi="BIZ UD明朝 Medium" w:hint="eastAsia"/>
                <w:color w:val="000000" w:themeColor="text1"/>
                <w:sz w:val="24"/>
                <w:szCs w:val="28"/>
              </w:rPr>
              <w:t>また、見守りマップ作りに取組む地域を増やし、具体的な支え合いの必要性などの理解や関心を高める取組</w:t>
            </w:r>
            <w:r w:rsidR="008A53BE" w:rsidRPr="000D26C4">
              <w:rPr>
                <w:rFonts w:ascii="BIZ UD明朝 Medium" w:eastAsia="BIZ UD明朝 Medium" w:hAnsi="BIZ UD明朝 Medium" w:hint="eastAsia"/>
                <w:color w:val="000000" w:themeColor="text1"/>
                <w:sz w:val="24"/>
                <w:szCs w:val="28"/>
              </w:rPr>
              <w:t>を実施します。</w:t>
            </w:r>
          </w:p>
        </w:tc>
      </w:tr>
      <w:tr w:rsidR="00FC5802" w:rsidRPr="000D26C4" w14:paraId="2BE0455A" w14:textId="77777777" w:rsidTr="000D2209">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22B82C23" w14:textId="5FBE17C0" w:rsidR="00FC5802" w:rsidRPr="000D26C4" w:rsidRDefault="00FC5802" w:rsidP="000A3C0D">
            <w:pPr>
              <w:rPr>
                <w:rFonts w:ascii="BIZ UD明朝 Medium" w:eastAsia="BIZ UD明朝 Medium" w:hAnsi="BIZ UD明朝 Medium"/>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sz w:val="24"/>
                <w:szCs w:val="28"/>
              </w:rPr>
              <w:t>関連事業</w:t>
            </w:r>
          </w:p>
          <w:p w14:paraId="3B79691A" w14:textId="3BC1CEA1" w:rsidR="006A069C" w:rsidRPr="000D26C4" w:rsidRDefault="006A069C" w:rsidP="000A3C0D">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・あったかサテライト事業</w:t>
            </w:r>
          </w:p>
          <w:p w14:paraId="640F9821" w14:textId="77777777" w:rsidR="00FC5802" w:rsidRPr="000D26C4" w:rsidRDefault="00DF4770" w:rsidP="000A3C0D">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・認知症カフェ</w:t>
            </w:r>
            <w:r w:rsidR="001B49F2" w:rsidRPr="000D26C4">
              <w:rPr>
                <w:rFonts w:ascii="BIZ UD明朝 Medium" w:eastAsia="BIZ UD明朝 Medium" w:hAnsi="BIZ UD明朝 Medium" w:hint="eastAsia"/>
                <w:color w:val="000000" w:themeColor="text1"/>
                <w:sz w:val="24"/>
                <w:szCs w:val="28"/>
              </w:rPr>
              <w:t>の開催</w:t>
            </w:r>
            <w:r w:rsidR="008B491A" w:rsidRPr="000D26C4">
              <w:rPr>
                <w:rFonts w:ascii="BIZ UD明朝 Medium" w:eastAsia="BIZ UD明朝 Medium" w:hAnsi="BIZ UD明朝 Medium" w:hint="eastAsia"/>
                <w:color w:val="000000" w:themeColor="text1"/>
                <w:sz w:val="24"/>
                <w:szCs w:val="28"/>
              </w:rPr>
              <w:t>（毎月１回）</w:t>
            </w:r>
          </w:p>
          <w:p w14:paraId="0E81FD54" w14:textId="6692086E" w:rsidR="00C80728" w:rsidRPr="000D26C4" w:rsidRDefault="00C80728" w:rsidP="000A3C0D">
            <w:pPr>
              <w:rPr>
                <w:rFonts w:ascii="BIZ UD明朝 Medium" w:eastAsia="BIZ UD明朝 Medium" w:hAnsi="BIZ UD明朝 Medium"/>
              </w:rPr>
            </w:pPr>
            <w:r w:rsidRPr="000D26C4">
              <w:rPr>
                <w:rFonts w:ascii="BIZ UD明朝 Medium" w:eastAsia="BIZ UD明朝 Medium" w:hAnsi="BIZ UD明朝 Medium" w:hint="eastAsia"/>
                <w:sz w:val="24"/>
                <w:szCs w:val="28"/>
              </w:rPr>
              <w:t>・集落活動センターを活用した地域づくり活動の推進</w:t>
            </w:r>
          </w:p>
        </w:tc>
      </w:tr>
    </w:tbl>
    <w:p w14:paraId="55D14C42" w14:textId="77777777" w:rsidR="00FC5802" w:rsidRPr="000D26C4" w:rsidRDefault="00FC5802" w:rsidP="00FC5802"/>
    <w:p w14:paraId="59677384" w14:textId="012F3E43" w:rsidR="00FC5802" w:rsidRPr="000D26C4" w:rsidRDefault="00FC5802" w:rsidP="000D2209">
      <w:pPr>
        <w:pStyle w:val="a8"/>
        <w:ind w:firstLineChars="200" w:firstLine="480"/>
        <w:rPr>
          <w:sz w:val="24"/>
          <w:szCs w:val="28"/>
        </w:rPr>
      </w:pPr>
      <w:r w:rsidRPr="000D26C4">
        <w:rPr>
          <w:rFonts w:hint="eastAsia"/>
          <w:sz w:val="24"/>
          <w:szCs w:val="28"/>
        </w:rPr>
        <w:t>奈半利町社会福祉協議会の取組</w:t>
      </w:r>
    </w:p>
    <w:tbl>
      <w:tblPr>
        <w:tblStyle w:val="aa"/>
        <w:tblW w:w="0" w:type="auto"/>
        <w:tblInd w:w="421" w:type="dxa"/>
        <w:tblLook w:val="04A0" w:firstRow="1" w:lastRow="0" w:firstColumn="1" w:lastColumn="0" w:noHBand="0" w:noVBand="1"/>
      </w:tblPr>
      <w:tblGrid>
        <w:gridCol w:w="5953"/>
        <w:gridCol w:w="3362"/>
      </w:tblGrid>
      <w:tr w:rsidR="00FC5802" w:rsidRPr="000D26C4" w14:paraId="11DFBA3C" w14:textId="77777777" w:rsidTr="000D220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70C76C3C" w14:textId="57889FB4" w:rsidR="00FC5802" w:rsidRPr="000D26C4" w:rsidRDefault="00FC5802">
            <w:pPr>
              <w:pStyle w:val="a7"/>
              <w:numPr>
                <w:ilvl w:val="0"/>
                <w:numId w:val="11"/>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地域交流の場の提供</w:t>
            </w:r>
          </w:p>
        </w:tc>
        <w:tc>
          <w:tcPr>
            <w:tcW w:w="3362" w:type="dxa"/>
            <w:tcBorders>
              <w:top w:val="nil"/>
              <w:left w:val="single" w:sz="4" w:space="0" w:color="FFC000" w:themeColor="accent4"/>
              <w:bottom w:val="single" w:sz="4" w:space="0" w:color="FFC000" w:themeColor="accent4"/>
              <w:right w:val="nil"/>
            </w:tcBorders>
          </w:tcPr>
          <w:p w14:paraId="2D903F78" w14:textId="77777777" w:rsidR="00FC5802" w:rsidRPr="000D26C4" w:rsidRDefault="00FC5802" w:rsidP="000A3C0D">
            <w:pPr>
              <w:rPr>
                <w:rFonts w:ascii="BIZ UD明朝 Medium" w:eastAsia="BIZ UD明朝 Medium" w:hAnsi="BIZ UD明朝 Medium"/>
                <w:sz w:val="24"/>
                <w:szCs w:val="28"/>
              </w:rPr>
            </w:pPr>
          </w:p>
        </w:tc>
      </w:tr>
      <w:tr w:rsidR="00FC5802" w:rsidRPr="000D26C4" w14:paraId="26113C67" w14:textId="77777777" w:rsidTr="000D220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4EF848E4" w14:textId="6B6D774C" w:rsidR="00FC5802" w:rsidRPr="000D26C4" w:rsidRDefault="00FC5802" w:rsidP="000A3C0D">
            <w:pPr>
              <w:pStyle w:val="a8"/>
              <w:ind w:firstLineChars="0" w:firstLine="0"/>
              <w:rPr>
                <w:b w:val="0"/>
                <w:bCs w:val="0"/>
                <w:color w:val="000000" w:themeColor="text1"/>
                <w:sz w:val="24"/>
                <w:szCs w:val="28"/>
              </w:rPr>
            </w:pPr>
            <w:r w:rsidRPr="000D26C4">
              <w:rPr>
                <w:rFonts w:hint="eastAsia"/>
                <w:b w:val="0"/>
                <w:bCs w:val="0"/>
                <w:color w:val="000000" w:themeColor="text1"/>
                <w:sz w:val="24"/>
                <w:szCs w:val="28"/>
              </w:rPr>
              <w:t>地域交流の場として今後も引き続き三世代交流事業を実施します。事業に参加していない人へのアプローチを積極的に行うともに、参加者が固定化しないよう開催内容について検討し</w:t>
            </w:r>
            <w:r w:rsidR="00D562A9" w:rsidRPr="000D26C4">
              <w:rPr>
                <w:rFonts w:hint="eastAsia"/>
                <w:b w:val="0"/>
                <w:bCs w:val="0"/>
                <w:color w:val="000000" w:themeColor="text1"/>
                <w:sz w:val="24"/>
                <w:szCs w:val="28"/>
              </w:rPr>
              <w:t>ていきま</w:t>
            </w:r>
            <w:r w:rsidRPr="000D26C4">
              <w:rPr>
                <w:rFonts w:hint="eastAsia"/>
                <w:b w:val="0"/>
                <w:bCs w:val="0"/>
                <w:color w:val="000000" w:themeColor="text1"/>
                <w:sz w:val="24"/>
                <w:szCs w:val="28"/>
              </w:rPr>
              <w:t>す。</w:t>
            </w:r>
          </w:p>
        </w:tc>
      </w:tr>
      <w:tr w:rsidR="00FC5802" w:rsidRPr="000D26C4" w14:paraId="08F37D99" w14:textId="77777777" w:rsidTr="000D220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shd w:val="clear" w:color="auto" w:fill="auto"/>
          </w:tcPr>
          <w:p w14:paraId="7E4712A2" w14:textId="77777777" w:rsidR="00FC5802" w:rsidRPr="000D26C4" w:rsidRDefault="00FC5802" w:rsidP="000A3C0D">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56542E6D" w14:textId="29B17530" w:rsidR="00FC5802" w:rsidRPr="000D26C4" w:rsidRDefault="00FC5802" w:rsidP="000A3C0D">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・三世代交流</w:t>
            </w:r>
            <w:r w:rsidR="000D146F" w:rsidRPr="000D26C4">
              <w:rPr>
                <w:rFonts w:ascii="BIZ UD明朝 Medium" w:eastAsia="BIZ UD明朝 Medium" w:hAnsi="BIZ UD明朝 Medium" w:hint="eastAsia"/>
                <w:color w:val="000000" w:themeColor="text1"/>
                <w:sz w:val="24"/>
                <w:szCs w:val="28"/>
              </w:rPr>
              <w:t>会（樋ノ口・上、下長田地区　年１回）</w:t>
            </w:r>
          </w:p>
          <w:p w14:paraId="17E97E6B" w14:textId="300B8172" w:rsidR="00AA5FBB" w:rsidRPr="000D26C4" w:rsidRDefault="00AA5FBB" w:rsidP="000A3C0D">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・三世代交流会（生木地区　年２回）</w:t>
            </w:r>
          </w:p>
          <w:p w14:paraId="0FA694C4" w14:textId="77777777" w:rsidR="006A069C" w:rsidRPr="000D26C4" w:rsidRDefault="006A069C" w:rsidP="000A3C0D">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・男の居場所づくり</w:t>
            </w:r>
            <w:r w:rsidR="00AA5FBB" w:rsidRPr="000D26C4">
              <w:rPr>
                <w:rFonts w:ascii="BIZ UD明朝 Medium" w:eastAsia="BIZ UD明朝 Medium" w:hAnsi="BIZ UD明朝 Medium" w:hint="eastAsia"/>
                <w:color w:val="000000" w:themeColor="text1"/>
                <w:sz w:val="24"/>
                <w:szCs w:val="28"/>
              </w:rPr>
              <w:t>（法恩寺地区　年４回）</w:t>
            </w:r>
          </w:p>
          <w:p w14:paraId="07A2BB2E" w14:textId="42894AA5" w:rsidR="00AA5FBB" w:rsidRPr="000D26C4" w:rsidRDefault="00AA5FBB" w:rsidP="000A3C0D">
            <w:pPr>
              <w:rPr>
                <w:rFonts w:ascii="BIZ UD明朝 Medium" w:eastAsia="BIZ UD明朝 Medium" w:hAnsi="BIZ UD明朝 Medium"/>
              </w:rPr>
            </w:pPr>
            <w:r w:rsidRPr="000D26C4">
              <w:rPr>
                <w:rFonts w:ascii="BIZ UD明朝 Medium" w:eastAsia="BIZ UD明朝 Medium" w:hAnsi="BIZ UD明朝 Medium" w:hint="eastAsia"/>
                <w:color w:val="000000" w:themeColor="text1"/>
                <w:sz w:val="24"/>
                <w:szCs w:val="28"/>
              </w:rPr>
              <w:t>・友愛訪問事業（幸せのお赤飯）</w:t>
            </w:r>
          </w:p>
        </w:tc>
      </w:tr>
    </w:tbl>
    <w:p w14:paraId="62F468BF" w14:textId="77777777" w:rsidR="006A069C" w:rsidRPr="000D26C4" w:rsidRDefault="006A069C">
      <w:r w:rsidRPr="000D26C4">
        <w:br w:type="page"/>
      </w:r>
    </w:p>
    <w:tbl>
      <w:tblPr>
        <w:tblStyle w:val="aa"/>
        <w:tblW w:w="0" w:type="auto"/>
        <w:tblInd w:w="421" w:type="dxa"/>
        <w:tblLook w:val="04A0" w:firstRow="1" w:lastRow="0" w:firstColumn="1" w:lastColumn="0" w:noHBand="0" w:noVBand="1"/>
      </w:tblPr>
      <w:tblGrid>
        <w:gridCol w:w="5953"/>
        <w:gridCol w:w="3362"/>
      </w:tblGrid>
      <w:tr w:rsidR="00FC5802" w:rsidRPr="000D26C4" w14:paraId="4AF44596" w14:textId="77777777" w:rsidTr="000D220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00261EAB" w14:textId="77777777" w:rsidR="00FC5802" w:rsidRPr="000D26C4" w:rsidRDefault="00FC5802">
            <w:pPr>
              <w:numPr>
                <w:ilvl w:val="0"/>
                <w:numId w:val="12"/>
              </w:numPr>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lastRenderedPageBreak/>
              <w:t>住民と福祉交流員の連携による見守りマップづくり</w:t>
            </w:r>
          </w:p>
        </w:tc>
        <w:tc>
          <w:tcPr>
            <w:tcW w:w="3362" w:type="dxa"/>
            <w:tcBorders>
              <w:top w:val="single" w:sz="4" w:space="0" w:color="FFC000" w:themeColor="accent4"/>
              <w:left w:val="single" w:sz="4" w:space="0" w:color="FFC000" w:themeColor="accent4"/>
              <w:bottom w:val="single" w:sz="4" w:space="0" w:color="FFC000" w:themeColor="accent4"/>
              <w:right w:val="nil"/>
            </w:tcBorders>
          </w:tcPr>
          <w:p w14:paraId="51732F8E" w14:textId="77777777" w:rsidR="00FC5802" w:rsidRPr="000D26C4" w:rsidRDefault="00FC5802" w:rsidP="000A3C0D">
            <w:pPr>
              <w:rPr>
                <w:rFonts w:ascii="BIZ UD明朝 Medium" w:eastAsia="BIZ UD明朝 Medium" w:hAnsi="BIZ UD明朝 Medium"/>
                <w:sz w:val="24"/>
                <w:szCs w:val="28"/>
              </w:rPr>
            </w:pPr>
          </w:p>
        </w:tc>
      </w:tr>
      <w:tr w:rsidR="00FC5802" w:rsidRPr="000D26C4" w14:paraId="5FBDCF96" w14:textId="77777777" w:rsidTr="000D220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181E5C0B" w14:textId="77777777" w:rsidR="00FC5802" w:rsidRPr="000D26C4" w:rsidRDefault="00FC5802" w:rsidP="000A3C0D">
            <w:pPr>
              <w:rPr>
                <w:rFonts w:ascii="BIZ UD明朝 Medium" w:eastAsia="BIZ UD明朝 Medium" w:hAnsi="BIZ UD明朝 Medium"/>
              </w:rPr>
            </w:pPr>
            <w:r w:rsidRPr="000D26C4">
              <w:rPr>
                <w:rFonts w:ascii="BIZ UD明朝 Medium" w:eastAsia="BIZ UD明朝 Medium" w:hAnsi="BIZ UD明朝 Medium" w:hint="eastAsia"/>
                <w:color w:val="000000" w:themeColor="text1"/>
                <w:sz w:val="24"/>
                <w:szCs w:val="28"/>
              </w:rPr>
              <w:t>住民と福祉協力員の活動を促進し、見守りネットワークの強化を図り、地域の連携による見守りマップづくりを行います。</w:t>
            </w:r>
          </w:p>
        </w:tc>
      </w:tr>
      <w:tr w:rsidR="00FC5802" w:rsidRPr="000D26C4" w14:paraId="2321EA57" w14:textId="77777777" w:rsidTr="000D220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tcPr>
          <w:p w14:paraId="0FD1932C" w14:textId="77777777" w:rsidR="00FC5802" w:rsidRPr="000D26C4" w:rsidRDefault="00FC5802" w:rsidP="000A3C0D">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7607C51D" w14:textId="605F2F7D" w:rsidR="00FC5802" w:rsidRPr="000D26C4" w:rsidRDefault="008A53BE" w:rsidP="000A3C0D">
            <w:pPr>
              <w:rPr>
                <w:rFonts w:ascii="BIZ UD明朝 Medium" w:eastAsia="BIZ UD明朝 Medium" w:hAnsi="BIZ UD明朝 Medium"/>
              </w:rPr>
            </w:pPr>
            <w:r w:rsidRPr="000D26C4">
              <w:rPr>
                <w:rFonts w:ascii="BIZ UD明朝 Medium" w:eastAsia="BIZ UD明朝 Medium" w:hAnsi="BIZ UD明朝 Medium" w:hint="eastAsia"/>
                <w:color w:val="000000" w:themeColor="text1"/>
                <w:sz w:val="24"/>
                <w:szCs w:val="28"/>
              </w:rPr>
              <w:t>・</w:t>
            </w:r>
            <w:r w:rsidR="001F6983" w:rsidRPr="000D26C4">
              <w:rPr>
                <w:rFonts w:ascii="BIZ UD明朝 Medium" w:eastAsia="BIZ UD明朝 Medium" w:hAnsi="BIZ UD明朝 Medium" w:hint="eastAsia"/>
                <w:color w:val="000000" w:themeColor="text1"/>
                <w:sz w:val="24"/>
                <w:szCs w:val="28"/>
              </w:rPr>
              <w:t>見守りマップ</w:t>
            </w:r>
            <w:r w:rsidR="00D562A9" w:rsidRPr="000D26C4">
              <w:rPr>
                <w:rFonts w:ascii="BIZ UD明朝 Medium" w:eastAsia="BIZ UD明朝 Medium" w:hAnsi="BIZ UD明朝 Medium" w:hint="eastAsia"/>
                <w:color w:val="000000" w:themeColor="text1"/>
                <w:sz w:val="24"/>
                <w:szCs w:val="28"/>
              </w:rPr>
              <w:t>の</w:t>
            </w:r>
            <w:r w:rsidR="001F6983" w:rsidRPr="000D26C4">
              <w:rPr>
                <w:rFonts w:ascii="BIZ UD明朝 Medium" w:eastAsia="BIZ UD明朝 Medium" w:hAnsi="BIZ UD明朝 Medium" w:hint="eastAsia"/>
                <w:color w:val="000000" w:themeColor="text1"/>
                <w:sz w:val="24"/>
                <w:szCs w:val="28"/>
              </w:rPr>
              <w:t>作成</w:t>
            </w:r>
          </w:p>
        </w:tc>
      </w:tr>
      <w:tr w:rsidR="00FC5802" w:rsidRPr="000D26C4" w14:paraId="0FE25FCF" w14:textId="77777777" w:rsidTr="000D220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6727C85F" w14:textId="77777777" w:rsidR="00FC5802" w:rsidRPr="000D26C4" w:rsidRDefault="00FC5802">
            <w:pPr>
              <w:numPr>
                <w:ilvl w:val="0"/>
                <w:numId w:val="12"/>
              </w:numPr>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福祉協力員活動の促進、見守りネットワークの強化</w:t>
            </w:r>
          </w:p>
        </w:tc>
        <w:tc>
          <w:tcPr>
            <w:tcW w:w="3362" w:type="dxa"/>
            <w:tcBorders>
              <w:top w:val="single" w:sz="4" w:space="0" w:color="FFC000" w:themeColor="accent4"/>
              <w:left w:val="single" w:sz="4" w:space="0" w:color="FFC000" w:themeColor="accent4"/>
              <w:bottom w:val="single" w:sz="4" w:space="0" w:color="FFC000" w:themeColor="accent4"/>
              <w:right w:val="nil"/>
            </w:tcBorders>
          </w:tcPr>
          <w:p w14:paraId="7C3ECA43" w14:textId="77777777" w:rsidR="00FC5802" w:rsidRPr="000D26C4" w:rsidRDefault="00FC5802" w:rsidP="000A3C0D">
            <w:pPr>
              <w:rPr>
                <w:rFonts w:ascii="BIZ UD明朝 Medium" w:eastAsia="BIZ UD明朝 Medium" w:hAnsi="BIZ UD明朝 Medium"/>
                <w:sz w:val="24"/>
                <w:szCs w:val="28"/>
              </w:rPr>
            </w:pPr>
          </w:p>
        </w:tc>
      </w:tr>
      <w:tr w:rsidR="00FC5802" w:rsidRPr="000D26C4" w14:paraId="70B3F377" w14:textId="77777777" w:rsidTr="000D220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7A82383A" w14:textId="28F8FFF3" w:rsidR="00FC5802" w:rsidRPr="000D26C4" w:rsidRDefault="008B491A" w:rsidP="000A3C0D">
            <w:pPr>
              <w:rPr>
                <w:rFonts w:ascii="BIZ UD明朝 Medium" w:eastAsia="BIZ UD明朝 Medium" w:hAnsi="BIZ UD明朝 Medium"/>
              </w:rPr>
            </w:pPr>
            <w:r w:rsidRPr="000D26C4">
              <w:rPr>
                <w:rFonts w:ascii="BIZ UD明朝 Medium" w:eastAsia="BIZ UD明朝 Medium" w:hAnsi="BIZ UD明朝 Medium" w:hint="eastAsia"/>
                <w:color w:val="000000" w:themeColor="text1"/>
                <w:sz w:val="24"/>
                <w:szCs w:val="28"/>
              </w:rPr>
              <w:t>各地域での見守り活動を支援するとともに、定期的に福祉協力員連絡会を開催し各関係機関との情報共有を実施していきます。</w:t>
            </w:r>
          </w:p>
        </w:tc>
      </w:tr>
      <w:tr w:rsidR="00FC5802" w:rsidRPr="000D26C4" w14:paraId="5DE5CED5" w14:textId="77777777" w:rsidTr="000D220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tcPr>
          <w:p w14:paraId="429019BC" w14:textId="77777777" w:rsidR="00FC5802" w:rsidRPr="000D26C4" w:rsidRDefault="00FC5802" w:rsidP="000A3C0D">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266D2116" w14:textId="77777777" w:rsidR="00FC5802" w:rsidRPr="000D26C4" w:rsidRDefault="008B491A" w:rsidP="000A3C0D">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・福祉協力員活動の促進</w:t>
            </w:r>
          </w:p>
          <w:p w14:paraId="63745FC3" w14:textId="2333BC2A" w:rsidR="008B491A" w:rsidRPr="000D26C4" w:rsidRDefault="008B491A" w:rsidP="008B491A">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・認知症カフェの開催（毎月</w:t>
            </w:r>
            <w:r w:rsidR="005147F9" w:rsidRPr="000D26C4">
              <w:rPr>
                <w:rFonts w:ascii="BIZ UD明朝 Medium" w:eastAsia="BIZ UD明朝 Medium" w:hAnsi="BIZ UD明朝 Medium" w:hint="eastAsia"/>
                <w:color w:val="000000" w:themeColor="text1"/>
                <w:sz w:val="24"/>
                <w:szCs w:val="28"/>
              </w:rPr>
              <w:t>１</w:t>
            </w:r>
            <w:r w:rsidRPr="000D26C4">
              <w:rPr>
                <w:rFonts w:ascii="BIZ UD明朝 Medium" w:eastAsia="BIZ UD明朝 Medium" w:hAnsi="BIZ UD明朝 Medium" w:hint="eastAsia"/>
                <w:color w:val="000000" w:themeColor="text1"/>
                <w:sz w:val="24"/>
                <w:szCs w:val="28"/>
              </w:rPr>
              <w:t>回）</w:t>
            </w:r>
          </w:p>
          <w:p w14:paraId="2D3824BA" w14:textId="028AB8E6" w:rsidR="008B491A" w:rsidRPr="000D26C4" w:rsidRDefault="008B491A" w:rsidP="008B491A">
            <w:r w:rsidRPr="000D26C4">
              <w:rPr>
                <w:rFonts w:ascii="BIZ UD明朝 Medium" w:eastAsia="BIZ UD明朝 Medium" w:hAnsi="BIZ UD明朝 Medium" w:hint="eastAsia"/>
                <w:color w:val="000000" w:themeColor="text1"/>
                <w:sz w:val="24"/>
                <w:szCs w:val="28"/>
              </w:rPr>
              <w:t>・認知症サポーター養成講座等の実施（小学校）</w:t>
            </w:r>
          </w:p>
        </w:tc>
      </w:tr>
    </w:tbl>
    <w:p w14:paraId="543CA45C" w14:textId="1790089F" w:rsidR="001F6983" w:rsidRPr="000D26C4" w:rsidRDefault="001F6983" w:rsidP="00FC5802">
      <w:pPr>
        <w:widowControl/>
        <w:jc w:val="left"/>
      </w:pPr>
    </w:p>
    <w:p w14:paraId="0BA78BA4" w14:textId="12F90AFA" w:rsidR="001F6983" w:rsidRPr="000D26C4" w:rsidRDefault="0088334C">
      <w:pPr>
        <w:widowControl/>
        <w:jc w:val="left"/>
      </w:pPr>
      <w:r w:rsidRPr="000D26C4">
        <w:rPr>
          <w:noProof/>
        </w:rPr>
        <w:drawing>
          <wp:anchor distT="0" distB="0" distL="114300" distR="114300" simplePos="0" relativeHeight="251754496" behindDoc="0" locked="0" layoutInCell="1" allowOverlap="1" wp14:anchorId="33E9326F" wp14:editId="2CE19524">
            <wp:simplePos x="0" y="0"/>
            <wp:positionH relativeFrom="column">
              <wp:posOffset>175895</wp:posOffset>
            </wp:positionH>
            <wp:positionV relativeFrom="paragraph">
              <wp:posOffset>144087</wp:posOffset>
            </wp:positionV>
            <wp:extent cx="659273" cy="494353"/>
            <wp:effectExtent l="0" t="0" r="0" b="0"/>
            <wp:wrapNone/>
            <wp:docPr id="29" name="図 29" descr="アイコン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図 82" descr="アイコン が含まれている画像&#10;&#10;自動的に生成された説明"/>
                    <pic:cNvPicPr>
                      <a:picLocks noChangeAspect="1" noChangeArrowheads="1"/>
                    </pic:cNvPicPr>
                  </pic:nvPicPr>
                  <pic:blipFill>
                    <a:blip r:embed="rId21" cstate="print">
                      <a:extLst>
                        <a:ext uri="{BEBA8EAE-BF5A-486C-A8C5-ECC9F3942E4B}">
                          <a14:imgProps xmlns:a14="http://schemas.microsoft.com/office/drawing/2010/main">
                            <a14:imgLayer r:embed="rId22">
                              <a14:imgEffect>
                                <a14:backgroundRemoval t="10000" b="90000" l="10000" r="90000">
                                  <a14:foregroundMark x1="67750" y1="29083" x2="71875" y2="20000"/>
                                  <a14:foregroundMark x1="77750" y1="35167" x2="77750" y2="35167"/>
                                  <a14:foregroundMark x1="80500" y1="49750" x2="80500" y2="49750"/>
                                </a14:backgroundRemoval>
                              </a14:imgEffect>
                            </a14:imgLayer>
                          </a14:imgProps>
                        </a:ext>
                        <a:ext uri="{28A0092B-C50C-407E-A947-70E740481C1C}">
                          <a14:useLocalDpi xmlns:a14="http://schemas.microsoft.com/office/drawing/2010/main" val="0"/>
                        </a:ext>
                      </a:extLst>
                    </a:blip>
                    <a:srcRect/>
                    <a:stretch>
                      <a:fillRect/>
                    </a:stretch>
                  </pic:blipFill>
                  <pic:spPr bwMode="auto">
                    <a:xfrm rot="21247271">
                      <a:off x="0" y="0"/>
                      <a:ext cx="659273" cy="4943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7A353D" w14:textId="3FE36DD3" w:rsidR="00FC5802" w:rsidRPr="000D26C4" w:rsidRDefault="008A53BE" w:rsidP="00FC5802">
      <w:pPr>
        <w:widowControl/>
        <w:jc w:val="left"/>
      </w:pPr>
      <w:r w:rsidRPr="000D26C4">
        <w:rPr>
          <w:rFonts w:ascii="BIZ UD明朝 Medium" w:eastAsia="BIZ UD明朝 Medium" w:hAnsi="BIZ UD明朝 Medium" w:hint="eastAsia"/>
          <w:noProof/>
        </w:rPr>
        <mc:AlternateContent>
          <mc:Choice Requires="wps">
            <w:drawing>
              <wp:anchor distT="0" distB="0" distL="114300" distR="114300" simplePos="0" relativeHeight="251753472" behindDoc="1" locked="0" layoutInCell="1" allowOverlap="1" wp14:anchorId="0FDA236F" wp14:editId="5CC5D74D">
                <wp:simplePos x="0" y="0"/>
                <wp:positionH relativeFrom="column">
                  <wp:posOffset>200024</wp:posOffset>
                </wp:positionH>
                <wp:positionV relativeFrom="paragraph">
                  <wp:posOffset>31750</wp:posOffset>
                </wp:positionV>
                <wp:extent cx="5992495" cy="1476375"/>
                <wp:effectExtent l="0" t="0" r="46355" b="47625"/>
                <wp:wrapNone/>
                <wp:docPr id="27" name="四角形: 角を丸くする 27"/>
                <wp:cNvGraphicFramePr/>
                <a:graphic xmlns:a="http://schemas.openxmlformats.org/drawingml/2006/main">
                  <a:graphicData uri="http://schemas.microsoft.com/office/word/2010/wordprocessingShape">
                    <wps:wsp>
                      <wps:cNvSpPr/>
                      <wps:spPr>
                        <a:xfrm>
                          <a:off x="0" y="0"/>
                          <a:ext cx="5992495" cy="1476375"/>
                        </a:xfrm>
                        <a:prstGeom prst="roundRect">
                          <a:avLst>
                            <a:gd name="adj" fmla="val 5655"/>
                          </a:avLst>
                        </a:prstGeom>
                        <a:solidFill>
                          <a:schemeClr val="accent2">
                            <a:lumMod val="20000"/>
                            <a:lumOff val="80000"/>
                          </a:schemeClr>
                        </a:solidFill>
                        <a:ln>
                          <a:noFill/>
                        </a:ln>
                        <a:effectLst>
                          <a:outerShdw dist="38100" dir="2700000" algn="tl" rotWithShape="0">
                            <a:schemeClr val="accent2">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5A1CBAD" w14:textId="77777777" w:rsidR="00FC5802" w:rsidRPr="008A53BE" w:rsidRDefault="00FC5802" w:rsidP="00FC5802">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自助（住民一人ひとりができること）</w:t>
                            </w:r>
                          </w:p>
                          <w:p w14:paraId="0E52FFE6" w14:textId="2F337BC9" w:rsidR="008A53BE" w:rsidRPr="00D562A9" w:rsidRDefault="008A53BE" w:rsidP="008A53BE">
                            <w:pPr>
                              <w:spacing w:beforeLines="50" w:before="180"/>
                              <w:ind w:firstLineChars="100" w:firstLine="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Pr="00D562A9">
                              <w:rPr>
                                <w:rFonts w:ascii="BIZ UD明朝 Medium" w:eastAsia="BIZ UD明朝 Medium" w:hAnsi="BIZ UD明朝 Medium" w:hint="eastAsia"/>
                                <w:color w:val="000000" w:themeColor="text1"/>
                                <w:sz w:val="24"/>
                                <w:szCs w:val="28"/>
                              </w:rPr>
                              <w:t>日頃からあいさつ</w:t>
                            </w:r>
                            <w:r w:rsidR="00D562A9" w:rsidRPr="00D562A9">
                              <w:rPr>
                                <w:rFonts w:ascii="BIZ UD明朝 Medium" w:eastAsia="BIZ UD明朝 Medium" w:hAnsi="BIZ UD明朝 Medium" w:hint="eastAsia"/>
                                <w:color w:val="000000" w:themeColor="text1"/>
                                <w:sz w:val="24"/>
                                <w:szCs w:val="28"/>
                              </w:rPr>
                              <w:t>をすることを心がけましょう</w:t>
                            </w:r>
                          </w:p>
                          <w:p w14:paraId="139CA280" w14:textId="64B620B1" w:rsidR="008A53BE" w:rsidRDefault="008A53BE" w:rsidP="008A53BE">
                            <w:pPr>
                              <w:spacing w:beforeLines="50" w:before="180"/>
                              <w:ind w:firstLineChars="100" w:firstLine="240"/>
                              <w:jc w:val="left"/>
                              <w:rPr>
                                <w:rFonts w:ascii="BIZ UD明朝 Medium" w:eastAsia="BIZ UD明朝 Medium" w:hAnsi="BIZ UD明朝 Medium"/>
                                <w:color w:val="ED7D31" w:themeColor="accent2"/>
                                <w:sz w:val="24"/>
                                <w:szCs w:val="28"/>
                              </w:rPr>
                            </w:pPr>
                            <w:r w:rsidRPr="008A53BE">
                              <w:rPr>
                                <w:rFonts w:ascii="BIZ UD明朝 Medium" w:eastAsia="BIZ UD明朝 Medium" w:hAnsi="BIZ UD明朝 Medium" w:hint="eastAsia"/>
                                <w:color w:val="ED7D31" w:themeColor="accent2"/>
                                <w:sz w:val="24"/>
                                <w:szCs w:val="28"/>
                              </w:rPr>
                              <w:t>●</w:t>
                            </w:r>
                            <w:r w:rsidRPr="008A53BE">
                              <w:rPr>
                                <w:rFonts w:ascii="BIZ UD明朝 Medium" w:eastAsia="BIZ UD明朝 Medium" w:hAnsi="BIZ UD明朝 Medium"/>
                                <w:color w:val="000000" w:themeColor="text1"/>
                                <w:sz w:val="24"/>
                                <w:szCs w:val="28"/>
                              </w:rPr>
                              <w:t>地域福祉に関わる活動への関心を持ちましょう</w:t>
                            </w:r>
                          </w:p>
                          <w:p w14:paraId="35E0C1B0" w14:textId="796A0EE4" w:rsidR="008A53BE" w:rsidRPr="008A53BE" w:rsidRDefault="008A53BE" w:rsidP="008A53BE">
                            <w:pPr>
                              <w:spacing w:beforeLines="50" w:before="180"/>
                              <w:ind w:firstLineChars="100" w:firstLine="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Pr="008A53BE">
                              <w:rPr>
                                <w:rFonts w:ascii="BIZ UD明朝 Medium" w:eastAsia="BIZ UD明朝 Medium" w:hAnsi="BIZ UD明朝 Medium" w:hint="eastAsia"/>
                                <w:color w:val="000000" w:themeColor="text1"/>
                                <w:sz w:val="24"/>
                                <w:szCs w:val="28"/>
                              </w:rPr>
                              <w:t>興味がある</w:t>
                            </w:r>
                            <w:r>
                              <w:rPr>
                                <w:rFonts w:ascii="BIZ UD明朝 Medium" w:eastAsia="BIZ UD明朝 Medium" w:hAnsi="BIZ UD明朝 Medium" w:hint="eastAsia"/>
                                <w:color w:val="000000" w:themeColor="text1"/>
                                <w:sz w:val="24"/>
                                <w:szCs w:val="28"/>
                              </w:rPr>
                              <w:t>活動や</w:t>
                            </w:r>
                            <w:r w:rsidRPr="008A53BE">
                              <w:rPr>
                                <w:rFonts w:ascii="BIZ UD明朝 Medium" w:eastAsia="BIZ UD明朝 Medium" w:hAnsi="BIZ UD明朝 Medium" w:hint="eastAsia"/>
                                <w:color w:val="000000" w:themeColor="text1"/>
                                <w:sz w:val="24"/>
                                <w:szCs w:val="28"/>
                              </w:rPr>
                              <w:t>集まりに</w:t>
                            </w:r>
                            <w:r>
                              <w:rPr>
                                <w:rFonts w:ascii="BIZ UD明朝 Medium" w:eastAsia="BIZ UD明朝 Medium" w:hAnsi="BIZ UD明朝 Medium" w:hint="eastAsia"/>
                                <w:color w:val="000000" w:themeColor="text1"/>
                                <w:sz w:val="24"/>
                                <w:szCs w:val="28"/>
                              </w:rPr>
                              <w:t>積極的に参加しましょう</w:t>
                            </w:r>
                          </w:p>
                          <w:p w14:paraId="28B75A18" w14:textId="77777777" w:rsidR="00FC5802" w:rsidRPr="008A53BE" w:rsidRDefault="00FC5802" w:rsidP="00FC5802">
                            <w:pPr>
                              <w:jc w:val="left"/>
                              <w:rPr>
                                <w:rFonts w:ascii="BIZ UD明朝 Medium" w:eastAsia="BIZ UD明朝 Medium" w:hAnsi="BIZ UD明朝 Medium"/>
                                <w:color w:val="000000" w:themeColor="text1"/>
                                <w:sz w:val="22"/>
                                <w:szCs w:val="24"/>
                              </w:rPr>
                            </w:pPr>
                          </w:p>
                          <w:p w14:paraId="1D0800F8" w14:textId="77777777" w:rsidR="00FC5802" w:rsidRPr="00CF38CD" w:rsidRDefault="00FC5802" w:rsidP="00FC5802">
                            <w:pPr>
                              <w:jc w:val="left"/>
                              <w:rPr>
                                <w:rFonts w:ascii="BIZ UD明朝 Medium" w:eastAsia="BIZ UD明朝 Medium" w:hAnsi="BIZ UD明朝 Medium"/>
                                <w:color w:val="000000" w:themeColor="text1"/>
                                <w:sz w:val="22"/>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DA236F" id="四角形: 角を丸くする 27" o:spid="_x0000_s1081" style="position:absolute;margin-left:15.75pt;margin-top:2.5pt;width:471.85pt;height:116.2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7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" fillcolor="#fbe4d5 [661]" stroked="f" strokeweight="1pt">
                <v:stroke joinstyle="miter"/>
                <v:shadow on="t" color="#823b0b [1605]" opacity="26214f" origin="-.5,-.5" offset=".74836mm,.74836mm"/>
                <v:textbox>
                  <w:txbxContent>
                    <w:p w14:paraId="25A1CBAD" w14:textId="77777777" w:rsidR="00FC5802" w:rsidRPr="008A53BE" w:rsidRDefault="00FC5802" w:rsidP="00FC5802">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自助（住民一人ひとりができること）</w:t>
                      </w:r>
                    </w:p>
                    <w:p w14:paraId="0E52FFE6" w14:textId="2F337BC9" w:rsidR="008A53BE" w:rsidRPr="00D562A9" w:rsidRDefault="008A53BE" w:rsidP="008A53BE">
                      <w:pPr>
                        <w:spacing w:beforeLines="50" w:before="180"/>
                        <w:ind w:firstLineChars="100" w:firstLine="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Pr="00D562A9">
                        <w:rPr>
                          <w:rFonts w:ascii="BIZ UD明朝 Medium" w:eastAsia="BIZ UD明朝 Medium" w:hAnsi="BIZ UD明朝 Medium" w:hint="eastAsia"/>
                          <w:color w:val="000000" w:themeColor="text1"/>
                          <w:sz w:val="24"/>
                          <w:szCs w:val="28"/>
                        </w:rPr>
                        <w:t>日頃からあいさつ</w:t>
                      </w:r>
                      <w:r w:rsidR="00D562A9" w:rsidRPr="00D562A9">
                        <w:rPr>
                          <w:rFonts w:ascii="BIZ UD明朝 Medium" w:eastAsia="BIZ UD明朝 Medium" w:hAnsi="BIZ UD明朝 Medium" w:hint="eastAsia"/>
                          <w:color w:val="000000" w:themeColor="text1"/>
                          <w:sz w:val="24"/>
                          <w:szCs w:val="28"/>
                        </w:rPr>
                        <w:t>をすることを心がけましょう</w:t>
                      </w:r>
                    </w:p>
                    <w:p w14:paraId="139CA280" w14:textId="64B620B1" w:rsidR="008A53BE" w:rsidRDefault="008A53BE" w:rsidP="008A53BE">
                      <w:pPr>
                        <w:spacing w:beforeLines="50" w:before="180"/>
                        <w:ind w:firstLineChars="100" w:firstLine="240"/>
                        <w:jc w:val="left"/>
                        <w:rPr>
                          <w:rFonts w:ascii="BIZ UD明朝 Medium" w:eastAsia="BIZ UD明朝 Medium" w:hAnsi="BIZ UD明朝 Medium"/>
                          <w:color w:val="ED7D31" w:themeColor="accent2"/>
                          <w:sz w:val="24"/>
                          <w:szCs w:val="28"/>
                        </w:rPr>
                      </w:pPr>
                      <w:r w:rsidRPr="008A53BE">
                        <w:rPr>
                          <w:rFonts w:ascii="BIZ UD明朝 Medium" w:eastAsia="BIZ UD明朝 Medium" w:hAnsi="BIZ UD明朝 Medium" w:hint="eastAsia"/>
                          <w:color w:val="ED7D31" w:themeColor="accent2"/>
                          <w:sz w:val="24"/>
                          <w:szCs w:val="28"/>
                        </w:rPr>
                        <w:t>●</w:t>
                      </w:r>
                      <w:r w:rsidRPr="008A53BE">
                        <w:rPr>
                          <w:rFonts w:ascii="BIZ UD明朝 Medium" w:eastAsia="BIZ UD明朝 Medium" w:hAnsi="BIZ UD明朝 Medium"/>
                          <w:color w:val="000000" w:themeColor="text1"/>
                          <w:sz w:val="24"/>
                          <w:szCs w:val="28"/>
                        </w:rPr>
                        <w:t>地域福祉に関わる活動への関心を持ちましょう</w:t>
                      </w:r>
                    </w:p>
                    <w:p w14:paraId="35E0C1B0" w14:textId="796A0EE4" w:rsidR="008A53BE" w:rsidRPr="008A53BE" w:rsidRDefault="008A53BE" w:rsidP="008A53BE">
                      <w:pPr>
                        <w:spacing w:beforeLines="50" w:before="180"/>
                        <w:ind w:firstLineChars="100" w:firstLine="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Pr="008A53BE">
                        <w:rPr>
                          <w:rFonts w:ascii="BIZ UD明朝 Medium" w:eastAsia="BIZ UD明朝 Medium" w:hAnsi="BIZ UD明朝 Medium" w:hint="eastAsia"/>
                          <w:color w:val="000000" w:themeColor="text1"/>
                          <w:sz w:val="24"/>
                          <w:szCs w:val="28"/>
                        </w:rPr>
                        <w:t>興味がある</w:t>
                      </w:r>
                      <w:r>
                        <w:rPr>
                          <w:rFonts w:ascii="BIZ UD明朝 Medium" w:eastAsia="BIZ UD明朝 Medium" w:hAnsi="BIZ UD明朝 Medium" w:hint="eastAsia"/>
                          <w:color w:val="000000" w:themeColor="text1"/>
                          <w:sz w:val="24"/>
                          <w:szCs w:val="28"/>
                        </w:rPr>
                        <w:t>活動や</w:t>
                      </w:r>
                      <w:r w:rsidRPr="008A53BE">
                        <w:rPr>
                          <w:rFonts w:ascii="BIZ UD明朝 Medium" w:eastAsia="BIZ UD明朝 Medium" w:hAnsi="BIZ UD明朝 Medium" w:hint="eastAsia"/>
                          <w:color w:val="000000" w:themeColor="text1"/>
                          <w:sz w:val="24"/>
                          <w:szCs w:val="28"/>
                        </w:rPr>
                        <w:t>集まりに</w:t>
                      </w:r>
                      <w:r>
                        <w:rPr>
                          <w:rFonts w:ascii="BIZ UD明朝 Medium" w:eastAsia="BIZ UD明朝 Medium" w:hAnsi="BIZ UD明朝 Medium" w:hint="eastAsia"/>
                          <w:color w:val="000000" w:themeColor="text1"/>
                          <w:sz w:val="24"/>
                          <w:szCs w:val="28"/>
                        </w:rPr>
                        <w:t>積極的に参加しましょう</w:t>
                      </w:r>
                    </w:p>
                    <w:p w14:paraId="28B75A18" w14:textId="77777777" w:rsidR="00FC5802" w:rsidRPr="008A53BE" w:rsidRDefault="00FC5802" w:rsidP="00FC5802">
                      <w:pPr>
                        <w:jc w:val="left"/>
                        <w:rPr>
                          <w:rFonts w:ascii="BIZ UD明朝 Medium" w:eastAsia="BIZ UD明朝 Medium" w:hAnsi="BIZ UD明朝 Medium"/>
                          <w:color w:val="000000" w:themeColor="text1"/>
                          <w:sz w:val="22"/>
                          <w:szCs w:val="24"/>
                        </w:rPr>
                      </w:pPr>
                    </w:p>
                    <w:p w14:paraId="1D0800F8" w14:textId="77777777" w:rsidR="00FC5802" w:rsidRPr="00CF38CD" w:rsidRDefault="00FC5802" w:rsidP="00FC5802">
                      <w:pPr>
                        <w:jc w:val="left"/>
                        <w:rPr>
                          <w:rFonts w:ascii="BIZ UD明朝 Medium" w:eastAsia="BIZ UD明朝 Medium" w:hAnsi="BIZ UD明朝 Medium"/>
                          <w:color w:val="000000" w:themeColor="text1"/>
                          <w:sz w:val="22"/>
                          <w:szCs w:val="24"/>
                        </w:rPr>
                      </w:pPr>
                    </w:p>
                  </w:txbxContent>
                </v:textbox>
              </v:roundrect>
            </w:pict>
          </mc:Fallback>
        </mc:AlternateContent>
      </w:r>
    </w:p>
    <w:p w14:paraId="2C593A81" w14:textId="77777777" w:rsidR="00FC5802" w:rsidRPr="000D26C4" w:rsidRDefault="00FC5802" w:rsidP="00FC5802">
      <w:pPr>
        <w:widowControl/>
        <w:jc w:val="left"/>
      </w:pPr>
    </w:p>
    <w:p w14:paraId="3ACEA1D1" w14:textId="77777777" w:rsidR="001652E9" w:rsidRPr="000D26C4" w:rsidRDefault="001652E9" w:rsidP="00FC5802"/>
    <w:p w14:paraId="5F020C46" w14:textId="77777777" w:rsidR="001652E9" w:rsidRPr="000D26C4" w:rsidRDefault="001652E9" w:rsidP="00FC5802"/>
    <w:p w14:paraId="7988A903" w14:textId="52C8D6EA" w:rsidR="001652E9" w:rsidRPr="000D26C4" w:rsidRDefault="001652E9" w:rsidP="00FC5802"/>
    <w:p w14:paraId="7DE9B5E2" w14:textId="09F38801" w:rsidR="008A53BE" w:rsidRPr="000D26C4" w:rsidRDefault="008A53BE" w:rsidP="00FC5802"/>
    <w:p w14:paraId="5EB54D3A" w14:textId="6C60931E" w:rsidR="008A53BE" w:rsidRPr="000D26C4" w:rsidRDefault="008A53BE" w:rsidP="00FC5802"/>
    <w:p w14:paraId="4FF8D910" w14:textId="77777777" w:rsidR="008A53BE" w:rsidRPr="000D26C4" w:rsidRDefault="008A53BE" w:rsidP="00FC5802"/>
    <w:p w14:paraId="60F8440A" w14:textId="77777777" w:rsidR="001652E9" w:rsidRPr="000D26C4" w:rsidRDefault="001652E9">
      <w:pPr>
        <w:widowControl/>
        <w:jc w:val="left"/>
      </w:pPr>
      <w:r w:rsidRPr="000D26C4">
        <w:br w:type="page"/>
      </w:r>
    </w:p>
    <w:p w14:paraId="7422D264" w14:textId="289E0650" w:rsidR="00493A2E" w:rsidRPr="000D26C4" w:rsidRDefault="00365746" w:rsidP="00365746">
      <w:pPr>
        <w:pStyle w:val="a8"/>
        <w:spacing w:line="400" w:lineRule="exact"/>
        <w:ind w:firstLineChars="200" w:firstLine="520"/>
        <w:rPr>
          <w:rFonts w:ascii="UD デジタル 教科書体 NK-B" w:eastAsia="UD デジタル 教科書体 NK-B"/>
          <w:sz w:val="26"/>
          <w:szCs w:val="26"/>
        </w:rPr>
      </w:pPr>
      <w:r w:rsidRPr="000D26C4">
        <w:rPr>
          <w:rFonts w:ascii="UD デジタル 教科書体 NK-B" w:eastAsia="UD デジタル 教科書体 NK-B" w:hint="eastAsia"/>
          <w:noProof/>
          <w:sz w:val="26"/>
          <w:szCs w:val="26"/>
          <w:lang w:val="ja-JP"/>
        </w:rPr>
        <w:lastRenderedPageBreak/>
        <mc:AlternateContent>
          <mc:Choice Requires="wpg">
            <w:drawing>
              <wp:anchor distT="0" distB="0" distL="114300" distR="114300" simplePos="0" relativeHeight="252209152" behindDoc="1" locked="0" layoutInCell="1" allowOverlap="1" wp14:anchorId="42264FF6" wp14:editId="26D531AD">
                <wp:simplePos x="0" y="0"/>
                <wp:positionH relativeFrom="column">
                  <wp:posOffset>230505</wp:posOffset>
                </wp:positionH>
                <wp:positionV relativeFrom="paragraph">
                  <wp:posOffset>-7951</wp:posOffset>
                </wp:positionV>
                <wp:extent cx="5911836" cy="318593"/>
                <wp:effectExtent l="0" t="0" r="51435" b="43815"/>
                <wp:wrapNone/>
                <wp:docPr id="407" name="グループ化 407"/>
                <wp:cNvGraphicFramePr/>
                <a:graphic xmlns:a="http://schemas.openxmlformats.org/drawingml/2006/main">
                  <a:graphicData uri="http://schemas.microsoft.com/office/word/2010/wordprocessingGroup">
                    <wpg:wgp>
                      <wpg:cNvGrpSpPr/>
                      <wpg:grpSpPr>
                        <a:xfrm>
                          <a:off x="0" y="0"/>
                          <a:ext cx="5911836" cy="318593"/>
                          <a:chOff x="0" y="0"/>
                          <a:chExt cx="5911836" cy="318593"/>
                        </a:xfrm>
                      </wpg:grpSpPr>
                      <wps:wsp>
                        <wps:cNvPr id="408" name="四角形: 角を丸くする 408"/>
                        <wps:cNvSpPr/>
                        <wps:spPr>
                          <a:xfrm>
                            <a:off x="0" y="0"/>
                            <a:ext cx="1009650" cy="318593"/>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9" name="直線コネクタ 409"/>
                        <wps:cNvCnPr/>
                        <wps:spPr>
                          <a:xfrm>
                            <a:off x="294198" y="303641"/>
                            <a:ext cx="5617638" cy="0"/>
                          </a:xfrm>
                          <a:prstGeom prst="line">
                            <a:avLst/>
                          </a:prstGeom>
                          <a:ln w="28575">
                            <a:solidFill>
                              <a:schemeClr val="accent4">
                                <a:lumMod val="60000"/>
                                <a:lumOff val="40000"/>
                              </a:schemeClr>
                            </a:solidFill>
                            <a:headEnd type="none" w="med" len="med"/>
                            <a:tailEnd type="oval" w="med" len="med"/>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7EB993E0" id="グループ化 407" o:spid="_x0000_s1026" style="position:absolute;left:0;text-align:left;margin-left:18.15pt;margin-top:-.65pt;width:465.5pt;height:25.1pt;z-index:-251107328" coordsize="59118,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">
                <v:roundrect id="四角形: 角を丸くする 408" o:spid="_x0000_s1027" style="position:absolute;width:10096;height:31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" fillcolor="#ffd966 [1943]" stroked="f" strokeweight="1pt">
                  <v:stroke joinstyle="miter"/>
                </v:roundrect>
                <v:line id="直線コネクタ 409" o:spid="_x0000_s1028" style="position:absolute;visibility:visible;mso-wrap-style:square" from="2941,3036" to="59118,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" strokecolor="#ffd966 [1943]" strokeweight="2.25pt">
                  <v:stroke endarrow="oval" joinstyle="miter"/>
                </v:line>
              </v:group>
            </w:pict>
          </mc:Fallback>
        </mc:AlternateContent>
      </w:r>
      <w:r w:rsidR="00493A2E" w:rsidRPr="000D26C4">
        <w:rPr>
          <w:rFonts w:ascii="UD デジタル 教科書体 NK-B" w:eastAsia="UD デジタル 教科書体 NK-B" w:hint="eastAsia"/>
          <w:sz w:val="26"/>
          <w:szCs w:val="26"/>
        </w:rPr>
        <w:t>基本</w:t>
      </w:r>
      <w:r w:rsidR="00407B64" w:rsidRPr="000D26C4">
        <w:rPr>
          <w:rFonts w:ascii="UD デジタル 教科書体 NK-B" w:eastAsia="UD デジタル 教科書体 NK-B" w:hint="eastAsia"/>
          <w:sz w:val="26"/>
          <w:szCs w:val="26"/>
        </w:rPr>
        <w:t>施策</w:t>
      </w:r>
      <w:r w:rsidRPr="000D26C4">
        <w:rPr>
          <w:rFonts w:ascii="UD デジタル 教科書体 NK-B" w:eastAsia="UD デジタル 教科書体 NK-B" w:hint="eastAsia"/>
          <w:sz w:val="26"/>
          <w:szCs w:val="26"/>
        </w:rPr>
        <w:t xml:space="preserve">２　　　</w:t>
      </w:r>
      <w:r w:rsidR="00EA6E60" w:rsidRPr="000D26C4">
        <w:rPr>
          <w:rFonts w:ascii="UD デジタル 教科書体 NK-B" w:eastAsia="UD デジタル 教科書体 NK-B" w:hint="eastAsia"/>
          <w:sz w:val="26"/>
          <w:szCs w:val="26"/>
        </w:rPr>
        <w:t>子育て支援の実施と充実</w:t>
      </w:r>
    </w:p>
    <w:p w14:paraId="2B1AE375" w14:textId="2D8DB5AE" w:rsidR="00710503" w:rsidRPr="000D26C4" w:rsidRDefault="00710503" w:rsidP="000A41E1">
      <w:pPr>
        <w:rPr>
          <w:bdr w:val="single" w:sz="4" w:space="0" w:color="auto"/>
        </w:rPr>
      </w:pPr>
      <w:r w:rsidRPr="000D26C4">
        <w:rPr>
          <w:rFonts w:hint="eastAsia"/>
          <w:noProof/>
        </w:rPr>
        <mc:AlternateContent>
          <mc:Choice Requires="wps">
            <w:drawing>
              <wp:anchor distT="0" distB="0" distL="114300" distR="114300" simplePos="0" relativeHeight="251836416" behindDoc="1" locked="0" layoutInCell="1" allowOverlap="1" wp14:anchorId="5FB78367" wp14:editId="12A25AC7">
                <wp:simplePos x="0" y="0"/>
                <wp:positionH relativeFrom="column">
                  <wp:posOffset>167640</wp:posOffset>
                </wp:positionH>
                <wp:positionV relativeFrom="paragraph">
                  <wp:posOffset>180671</wp:posOffset>
                </wp:positionV>
                <wp:extent cx="6105525" cy="8497019"/>
                <wp:effectExtent l="0" t="0" r="47625" b="37465"/>
                <wp:wrapNone/>
                <wp:docPr id="61" name="四角形: 角を丸くする 61"/>
                <wp:cNvGraphicFramePr/>
                <a:graphic xmlns:a="http://schemas.openxmlformats.org/drawingml/2006/main">
                  <a:graphicData uri="http://schemas.microsoft.com/office/word/2010/wordprocessingShape">
                    <wps:wsp>
                      <wps:cNvSpPr/>
                      <wps:spPr>
                        <a:xfrm>
                          <a:off x="0" y="0"/>
                          <a:ext cx="6105525" cy="8497019"/>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0744B4D" w14:textId="1B0330A9" w:rsidR="00A01BFD" w:rsidRDefault="00A01BFD" w:rsidP="00A01B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B78367" id="四角形: 角を丸くする 61" o:spid="_x0000_s1082" style="position:absolute;left:0;text-align:left;margin-left:13.2pt;margin-top:14.25pt;width:480.75pt;height:669.05pt;z-index:-25148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" fillcolor="#deeaf6 [664]" stroked="f" strokeweight="1pt">
                <v:stroke joinstyle="miter"/>
                <v:shadow on="t" color="#1f4d78 [1608]" opacity="26214f" origin="-.5,-.5" offset=".74836mm,.74836mm"/>
                <v:textbox>
                  <w:txbxContent>
                    <w:p w14:paraId="00744B4D" w14:textId="1B0330A9" w:rsidR="00A01BFD" w:rsidRDefault="00A01BFD" w:rsidP="00A01BFD">
                      <w:pPr>
                        <w:jc w:val="center"/>
                      </w:pPr>
                    </w:p>
                  </w:txbxContent>
                </v:textbox>
              </v:roundrect>
            </w:pict>
          </mc:Fallback>
        </mc:AlternateContent>
      </w:r>
    </w:p>
    <w:p w14:paraId="4194D90B" w14:textId="22A54360" w:rsidR="00710503" w:rsidRPr="000D26C4" w:rsidRDefault="00E94101" w:rsidP="00710503">
      <w:pPr>
        <w:ind w:firstLineChars="300" w:firstLine="720"/>
        <w:rPr>
          <w:rFonts w:ascii="BIZ UDPゴシック" w:eastAsia="BIZ UDPゴシック" w:hAnsi="BIZ UDPゴシック"/>
          <w:color w:val="000000" w:themeColor="text1"/>
          <w:sz w:val="24"/>
          <w:szCs w:val="28"/>
        </w:rPr>
      </w:pPr>
      <w:r w:rsidRPr="000D26C4">
        <w:rPr>
          <w:rFonts w:hint="eastAsia"/>
          <w:noProof/>
          <w:sz w:val="24"/>
          <w:szCs w:val="28"/>
          <w:u w:val="single"/>
        </w:rPr>
        <mc:AlternateContent>
          <mc:Choice Requires="wps">
            <w:drawing>
              <wp:anchor distT="0" distB="0" distL="114300" distR="114300" simplePos="0" relativeHeight="251845632" behindDoc="0" locked="0" layoutInCell="1" allowOverlap="1" wp14:anchorId="2918DCF9" wp14:editId="23E6943E">
                <wp:simplePos x="0" y="0"/>
                <wp:positionH relativeFrom="column">
                  <wp:posOffset>2914650</wp:posOffset>
                </wp:positionH>
                <wp:positionV relativeFrom="paragraph">
                  <wp:posOffset>114300</wp:posOffset>
                </wp:positionV>
                <wp:extent cx="2409825" cy="514350"/>
                <wp:effectExtent l="0" t="0" r="0" b="0"/>
                <wp:wrapNone/>
                <wp:docPr id="159" name="テキスト ボックス 159"/>
                <wp:cNvGraphicFramePr/>
                <a:graphic xmlns:a="http://schemas.openxmlformats.org/drawingml/2006/main">
                  <a:graphicData uri="http://schemas.microsoft.com/office/word/2010/wordprocessingShape">
                    <wps:wsp>
                      <wps:cNvSpPr txBox="1"/>
                      <wps:spPr>
                        <a:xfrm>
                          <a:off x="0" y="0"/>
                          <a:ext cx="2409825" cy="514350"/>
                        </a:xfrm>
                        <a:prstGeom prst="rect">
                          <a:avLst/>
                        </a:prstGeom>
                        <a:noFill/>
                        <a:ln w="6350">
                          <a:noFill/>
                        </a:ln>
                      </wps:spPr>
                      <wps:txbx>
                        <w:txbxContent>
                          <w:p w14:paraId="1872F675" w14:textId="27464603" w:rsidR="00E94101" w:rsidRPr="00E94101" w:rsidRDefault="00E94101" w:rsidP="00E94101">
                            <w:pPr>
                              <w:pStyle w:val="gennzyoutokadai"/>
                              <w:spacing w:before="180"/>
                              <w:ind w:leftChars="0" w:left="0" w:firstLineChars="0" w:firstLine="0"/>
                              <w:rPr>
                                <w:sz w:val="22"/>
                                <w:szCs w:val="21"/>
                              </w:rPr>
                            </w:pPr>
                            <w:r>
                              <w:rPr>
                                <w:rFonts w:hint="eastAsia"/>
                                <w:sz w:val="22"/>
                                <w:szCs w:val="21"/>
                              </w:rPr>
                              <w:t>■園児、児童、生徒数の推移</w:t>
                            </w:r>
                          </w:p>
                          <w:p w14:paraId="24ABA71E" w14:textId="77777777" w:rsidR="00E94101" w:rsidRPr="00E94101" w:rsidRDefault="00E941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18DCF9" id="テキスト ボックス 159" o:spid="_x0000_s1083" type="#_x0000_t202" style="position:absolute;left:0;text-align:left;margin-left:229.5pt;margin-top:9pt;width:189.75pt;height:40.5pt;z-index:251845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" filled="f" stroked="f" strokeweight=".5pt">
                <v:textbox>
                  <w:txbxContent>
                    <w:p w14:paraId="1872F675" w14:textId="27464603" w:rsidR="00E94101" w:rsidRPr="00E94101" w:rsidRDefault="00E94101" w:rsidP="00E94101">
                      <w:pPr>
                        <w:pStyle w:val="gennzyoutokadai"/>
                        <w:spacing w:before="180"/>
                        <w:ind w:leftChars="0" w:left="0" w:firstLineChars="0" w:firstLine="0"/>
                        <w:rPr>
                          <w:sz w:val="22"/>
                          <w:szCs w:val="21"/>
                        </w:rPr>
                      </w:pPr>
                      <w:r>
                        <w:rPr>
                          <w:rFonts w:hint="eastAsia"/>
                          <w:sz w:val="22"/>
                          <w:szCs w:val="21"/>
                        </w:rPr>
                        <w:t>■園児、児童、生徒数の推移</w:t>
                      </w:r>
                    </w:p>
                    <w:p w14:paraId="24ABA71E" w14:textId="77777777" w:rsidR="00E94101" w:rsidRPr="00E94101" w:rsidRDefault="00E94101"/>
                  </w:txbxContent>
                </v:textbox>
              </v:shape>
            </w:pict>
          </mc:Fallback>
        </mc:AlternateContent>
      </w:r>
      <w:r w:rsidR="00710503" w:rsidRPr="000D26C4">
        <w:rPr>
          <w:rFonts w:ascii="BIZ UDPゴシック" w:eastAsia="BIZ UDPゴシック" w:hAnsi="BIZ UDPゴシック" w:hint="eastAsia"/>
          <w:color w:val="000000" w:themeColor="text1"/>
          <w:sz w:val="24"/>
          <w:szCs w:val="28"/>
        </w:rPr>
        <w:t>●現状と課題●</w:t>
      </w:r>
    </w:p>
    <w:p w14:paraId="52F9DCE9" w14:textId="7D19D456" w:rsidR="00DF4770" w:rsidRPr="000D26C4" w:rsidRDefault="00A01BFD" w:rsidP="00E94101">
      <w:pPr>
        <w:pStyle w:val="gennzyoutokadai"/>
        <w:spacing w:before="180"/>
        <w:ind w:left="870" w:rightChars="2500" w:right="5250" w:hanging="240"/>
      </w:pPr>
      <w:r w:rsidRPr="000D26C4">
        <w:rPr>
          <w:rFonts w:hint="eastAsia"/>
          <w:noProof/>
          <w:lang w:val="ja-JP"/>
        </w:rPr>
        <mc:AlternateContent>
          <mc:Choice Requires="wps">
            <w:drawing>
              <wp:anchor distT="0" distB="0" distL="114300" distR="114300" simplePos="0" relativeHeight="251844608" behindDoc="0" locked="0" layoutInCell="1" allowOverlap="1" wp14:anchorId="2ACF211C" wp14:editId="3A71340C">
                <wp:simplePos x="0" y="0"/>
                <wp:positionH relativeFrom="column">
                  <wp:posOffset>2962275</wp:posOffset>
                </wp:positionH>
                <wp:positionV relativeFrom="paragraph">
                  <wp:posOffset>314325</wp:posOffset>
                </wp:positionV>
                <wp:extent cx="3229610" cy="2152650"/>
                <wp:effectExtent l="0" t="0" r="8890" b="0"/>
                <wp:wrapNone/>
                <wp:docPr id="153" name="四角形: 角を丸くする 153"/>
                <wp:cNvGraphicFramePr/>
                <a:graphic xmlns:a="http://schemas.openxmlformats.org/drawingml/2006/main">
                  <a:graphicData uri="http://schemas.microsoft.com/office/word/2010/wordprocessingShape">
                    <wps:wsp>
                      <wps:cNvSpPr/>
                      <wps:spPr>
                        <a:xfrm>
                          <a:off x="0" y="0"/>
                          <a:ext cx="3229610" cy="2152650"/>
                        </a:xfrm>
                        <a:prstGeom prst="roundRect">
                          <a:avLst>
                            <a:gd name="adj" fmla="val 5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2C940A7" id="四角形: 角を丸くする 153" o:spid="_x0000_s1026" style="position:absolute;left:0;text-align:left;margin-left:233.25pt;margin-top:24.75pt;width:254.3pt;height:169.5pt;z-index:251844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327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" fillcolor="white [3212]" stroked="f" strokeweight="1pt">
                <v:stroke joinstyle="miter"/>
              </v:roundrect>
            </w:pict>
          </mc:Fallback>
        </mc:AlternateContent>
      </w:r>
      <w:r w:rsidRPr="000D26C4">
        <w:rPr>
          <w:noProof/>
        </w:rPr>
        <w:drawing>
          <wp:anchor distT="0" distB="0" distL="114300" distR="114300" simplePos="0" relativeHeight="251848704" behindDoc="0" locked="0" layoutInCell="1" allowOverlap="1" wp14:anchorId="2C5A136C" wp14:editId="0DC72345">
            <wp:simplePos x="0" y="0"/>
            <wp:positionH relativeFrom="column">
              <wp:posOffset>3009900</wp:posOffset>
            </wp:positionH>
            <wp:positionV relativeFrom="paragraph">
              <wp:posOffset>354965</wp:posOffset>
            </wp:positionV>
            <wp:extent cx="3152775" cy="2104421"/>
            <wp:effectExtent l="0" t="0" r="0" b="0"/>
            <wp:wrapNone/>
            <wp:docPr id="161" name="図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52775" cy="21044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0503" w:rsidRPr="000D26C4">
        <w:rPr>
          <w:rFonts w:hint="eastAsia"/>
        </w:rPr>
        <w:t>○本町における</w:t>
      </w:r>
      <w:r w:rsidR="00E94101" w:rsidRPr="000D26C4">
        <w:rPr>
          <w:rFonts w:hint="eastAsia"/>
        </w:rPr>
        <w:t>園児、児童、生徒数は</w:t>
      </w:r>
      <w:r w:rsidRPr="000D26C4">
        <w:rPr>
          <w:rFonts w:hint="eastAsia"/>
        </w:rPr>
        <w:t>年により増減はありますが、近年では200～220人程度で推移しています。</w:t>
      </w:r>
      <w:r w:rsidR="0002133A" w:rsidRPr="000D26C4">
        <w:rPr>
          <w:rFonts w:hint="eastAsia"/>
        </w:rPr>
        <w:t>また、園児、児童、生徒数の総数は</w:t>
      </w:r>
      <w:r w:rsidRPr="000D26C4">
        <w:rPr>
          <w:rFonts w:hint="eastAsia"/>
        </w:rPr>
        <w:t>平成22年</w:t>
      </w:r>
      <w:r w:rsidR="0002133A" w:rsidRPr="000D26C4">
        <w:rPr>
          <w:rFonts w:hint="eastAsia"/>
        </w:rPr>
        <w:t>時点では</w:t>
      </w:r>
      <w:r w:rsidRPr="000D26C4">
        <w:rPr>
          <w:rFonts w:hint="eastAsia"/>
        </w:rPr>
        <w:t>290人となっていましたが、約10年で70人程度減少しています。</w:t>
      </w:r>
    </w:p>
    <w:p w14:paraId="42C6924B" w14:textId="0B4B57E7" w:rsidR="00E94101" w:rsidRPr="000D26C4" w:rsidRDefault="00E94101" w:rsidP="00E94101">
      <w:pPr>
        <w:pStyle w:val="gennzyoutokadai"/>
        <w:spacing w:before="180"/>
        <w:ind w:leftChars="143" w:left="398" w:hangingChars="41" w:hanging="98"/>
      </w:pPr>
    </w:p>
    <w:p w14:paraId="28704030" w14:textId="2371F42F" w:rsidR="00E94101" w:rsidRPr="000D26C4" w:rsidRDefault="00E94101" w:rsidP="00A2656A"/>
    <w:p w14:paraId="49A03D42" w14:textId="72245B26" w:rsidR="00E94101" w:rsidRPr="000D26C4" w:rsidRDefault="00E94101" w:rsidP="00A2656A"/>
    <w:p w14:paraId="730A9DF0" w14:textId="7F8D281E" w:rsidR="00E94101" w:rsidRPr="000D26C4" w:rsidRDefault="00A01BFD" w:rsidP="00A2656A">
      <w:r w:rsidRPr="000D26C4">
        <w:rPr>
          <w:rFonts w:hint="eastAsia"/>
          <w:noProof/>
          <w:sz w:val="24"/>
          <w:szCs w:val="28"/>
          <w:u w:val="single"/>
        </w:rPr>
        <mc:AlternateContent>
          <mc:Choice Requires="wps">
            <w:drawing>
              <wp:anchor distT="0" distB="0" distL="114300" distR="114300" simplePos="0" relativeHeight="251847680" behindDoc="0" locked="0" layoutInCell="1" allowOverlap="1" wp14:anchorId="25932CD6" wp14:editId="5FD1C6DE">
                <wp:simplePos x="0" y="0"/>
                <wp:positionH relativeFrom="column">
                  <wp:posOffset>3782335</wp:posOffset>
                </wp:positionH>
                <wp:positionV relativeFrom="paragraph">
                  <wp:posOffset>5611</wp:posOffset>
                </wp:positionV>
                <wp:extent cx="2409825" cy="457200"/>
                <wp:effectExtent l="0" t="0" r="0" b="0"/>
                <wp:wrapNone/>
                <wp:docPr id="160" name="テキスト ボックス 160"/>
                <wp:cNvGraphicFramePr/>
                <a:graphic xmlns:a="http://schemas.openxmlformats.org/drawingml/2006/main">
                  <a:graphicData uri="http://schemas.microsoft.com/office/word/2010/wordprocessingShape">
                    <wps:wsp>
                      <wps:cNvSpPr txBox="1"/>
                      <wps:spPr>
                        <a:xfrm>
                          <a:off x="0" y="0"/>
                          <a:ext cx="2409825" cy="457200"/>
                        </a:xfrm>
                        <a:prstGeom prst="rect">
                          <a:avLst/>
                        </a:prstGeom>
                        <a:noFill/>
                        <a:ln w="6350">
                          <a:noFill/>
                        </a:ln>
                      </wps:spPr>
                      <wps:txbx>
                        <w:txbxContent>
                          <w:p w14:paraId="66750706" w14:textId="2C2393C1" w:rsidR="00E94101" w:rsidRPr="00FE7435" w:rsidRDefault="00E94101">
                            <w:pPr>
                              <w:rPr>
                                <w:rFonts w:ascii="BIZ UD明朝 Medium" w:eastAsia="BIZ UD明朝 Medium" w:hAnsi="BIZ UD明朝 Medium"/>
                              </w:rPr>
                            </w:pPr>
                            <w:r w:rsidRPr="00FE7435">
                              <w:rPr>
                                <w:rFonts w:ascii="BIZ UD明朝 Medium" w:eastAsia="BIZ UD明朝 Medium" w:hAnsi="BIZ UD明朝 Medium" w:hint="eastAsia"/>
                                <w:sz w:val="22"/>
                                <w:szCs w:val="21"/>
                              </w:rPr>
                              <w:t>資料：学校基本調査（</w:t>
                            </w:r>
                            <w:r w:rsidRPr="00FE7435">
                              <w:rPr>
                                <w:rFonts w:ascii="BIZ UD明朝 Medium" w:eastAsia="BIZ UD明朝 Medium" w:hAnsi="BIZ UD明朝 Medium" w:hint="eastAsia"/>
                                <w:sz w:val="22"/>
                                <w:szCs w:val="21"/>
                              </w:rPr>
                              <w:t>各年５月１日）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932CD6" id="テキスト ボックス 160" o:spid="_x0000_s1084" type="#_x0000_t202" style="position:absolute;left:0;text-align:left;margin-left:297.8pt;margin-top:.45pt;width:189.75pt;height:36pt;z-index:251847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" filled="f" stroked="f" strokeweight=".5pt">
                <v:textbox>
                  <w:txbxContent>
                    <w:p w14:paraId="66750706" w14:textId="2C2393C1" w:rsidR="00E94101" w:rsidRPr="00FE7435" w:rsidRDefault="00E94101">
                      <w:pPr>
                        <w:rPr>
                          <w:rFonts w:ascii="BIZ UD明朝 Medium" w:eastAsia="BIZ UD明朝 Medium" w:hAnsi="BIZ UD明朝 Medium"/>
                        </w:rPr>
                      </w:pPr>
                      <w:r w:rsidRPr="00FE7435">
                        <w:rPr>
                          <w:rFonts w:ascii="BIZ UD明朝 Medium" w:eastAsia="BIZ UD明朝 Medium" w:hAnsi="BIZ UD明朝 Medium" w:hint="eastAsia"/>
                          <w:sz w:val="22"/>
                          <w:szCs w:val="21"/>
                        </w:rPr>
                        <w:t>資料：学校基本調査（</w:t>
                      </w:r>
                      <w:r w:rsidRPr="00FE7435">
                        <w:rPr>
                          <w:rFonts w:ascii="BIZ UD明朝 Medium" w:eastAsia="BIZ UD明朝 Medium" w:hAnsi="BIZ UD明朝 Medium" w:hint="eastAsia"/>
                          <w:sz w:val="22"/>
                          <w:szCs w:val="21"/>
                        </w:rPr>
                        <w:t>各年５月１日）</w:t>
                      </w:r>
                    </w:p>
                  </w:txbxContent>
                </v:textbox>
              </v:shape>
            </w:pict>
          </mc:Fallback>
        </mc:AlternateContent>
      </w:r>
    </w:p>
    <w:p w14:paraId="0AD9A495" w14:textId="642F70D1" w:rsidR="00E94101" w:rsidRPr="000D26C4" w:rsidRDefault="00E94101" w:rsidP="00A2656A"/>
    <w:p w14:paraId="38142409" w14:textId="5D2E853F" w:rsidR="00E94101" w:rsidRPr="000D26C4" w:rsidRDefault="005623B8" w:rsidP="005623B8">
      <w:pPr>
        <w:pStyle w:val="gennzyoutokadai"/>
        <w:spacing w:before="180"/>
        <w:ind w:left="870" w:hanging="240"/>
      </w:pPr>
      <w:r w:rsidRPr="000D26C4">
        <w:rPr>
          <w:rFonts w:hint="eastAsia"/>
        </w:rPr>
        <w:t>○ひとり親世帯数は令和２年時点で35世帯</w:t>
      </w:r>
      <w:r w:rsidR="00553289" w:rsidRPr="000D26C4">
        <w:rPr>
          <w:rFonts w:hint="eastAsia"/>
        </w:rPr>
        <w:t>（母子世帯：31世帯、父子世帯：４世帯）</w:t>
      </w:r>
      <w:r w:rsidRPr="000D26C4">
        <w:rPr>
          <w:rFonts w:hint="eastAsia"/>
        </w:rPr>
        <w:t>となっており、増加傾向で推移しています。また、一般世帯数に占めるひとり親世帯率は2.5％と</w:t>
      </w:r>
      <w:r w:rsidR="00553289" w:rsidRPr="000D26C4">
        <w:rPr>
          <w:rFonts w:hint="eastAsia"/>
        </w:rPr>
        <w:t>全国・高知県と比べて高くなっています。</w:t>
      </w:r>
    </w:p>
    <w:p w14:paraId="5C66F339" w14:textId="52F9B38D" w:rsidR="00D27B74" w:rsidRPr="000D26C4" w:rsidRDefault="005147F9" w:rsidP="00D27B74">
      <w:pPr>
        <w:pStyle w:val="gennzyoutokadai"/>
        <w:spacing w:before="180"/>
        <w:ind w:leftChars="0" w:left="99" w:firstLineChars="150" w:firstLine="360"/>
        <w:rPr>
          <w:sz w:val="22"/>
          <w:szCs w:val="21"/>
        </w:rPr>
      </w:pPr>
      <w:r w:rsidRPr="000D26C4">
        <w:rPr>
          <w:noProof/>
        </w:rPr>
        <mc:AlternateContent>
          <mc:Choice Requires="wpg">
            <w:drawing>
              <wp:anchor distT="0" distB="0" distL="114300" distR="114300" simplePos="0" relativeHeight="251855872" behindDoc="0" locked="0" layoutInCell="1" allowOverlap="1" wp14:anchorId="39F05732" wp14:editId="2BA0C1C5">
                <wp:simplePos x="0" y="0"/>
                <wp:positionH relativeFrom="column">
                  <wp:posOffset>228600</wp:posOffset>
                </wp:positionH>
                <wp:positionV relativeFrom="paragraph">
                  <wp:posOffset>344888</wp:posOffset>
                </wp:positionV>
                <wp:extent cx="6012000" cy="2762250"/>
                <wp:effectExtent l="0" t="0" r="8255" b="0"/>
                <wp:wrapNone/>
                <wp:docPr id="168" name="グループ化 168"/>
                <wp:cNvGraphicFramePr/>
                <a:graphic xmlns:a="http://schemas.openxmlformats.org/drawingml/2006/main">
                  <a:graphicData uri="http://schemas.microsoft.com/office/word/2010/wordprocessingGroup">
                    <wpg:wgp>
                      <wpg:cNvGrpSpPr/>
                      <wpg:grpSpPr>
                        <a:xfrm>
                          <a:off x="0" y="0"/>
                          <a:ext cx="6012000" cy="2762250"/>
                          <a:chOff x="0" y="0"/>
                          <a:chExt cx="6012000" cy="2762250"/>
                        </a:xfrm>
                      </wpg:grpSpPr>
                      <wpg:grpSp>
                        <wpg:cNvPr id="166" name="グループ化 166"/>
                        <wpg:cNvGrpSpPr/>
                        <wpg:grpSpPr>
                          <a:xfrm>
                            <a:off x="0" y="0"/>
                            <a:ext cx="6012000" cy="2762250"/>
                            <a:chOff x="0" y="0"/>
                            <a:chExt cx="6012000" cy="2762250"/>
                          </a:xfrm>
                        </wpg:grpSpPr>
                        <wps:wsp>
                          <wps:cNvPr id="164" name="四角形: 角を丸くする 164"/>
                          <wps:cNvSpPr/>
                          <wps:spPr>
                            <a:xfrm>
                              <a:off x="0" y="0"/>
                              <a:ext cx="6012000" cy="2762250"/>
                            </a:xfrm>
                            <a:prstGeom prst="roundRect">
                              <a:avLst>
                                <a:gd name="adj" fmla="val 327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63" name="図 163"/>
                            <pic:cNvPicPr>
                              <a:picLocks noChangeAspect="1"/>
                            </pic:cNvPicPr>
                          </pic:nvPicPr>
                          <pic:blipFill rotWithShape="1">
                            <a:blip r:embed="rId24" cstate="print">
                              <a:extLst>
                                <a:ext uri="{28A0092B-C50C-407E-A947-70E740481C1C}">
                                  <a14:useLocalDpi xmlns:a14="http://schemas.microsoft.com/office/drawing/2010/main" val="0"/>
                                </a:ext>
                              </a:extLst>
                            </a:blip>
                            <a:srcRect l="-7" t="3534" r="1269"/>
                            <a:stretch/>
                          </pic:blipFill>
                          <pic:spPr bwMode="auto">
                            <a:xfrm>
                              <a:off x="3000478" y="114935"/>
                              <a:ext cx="2971654" cy="2532849"/>
                            </a:xfrm>
                            <a:prstGeom prst="rect">
                              <a:avLst/>
                            </a:prstGeom>
                            <a:noFill/>
                            <a:ln>
                              <a:noFill/>
                            </a:ln>
                          </pic:spPr>
                        </pic:pic>
                      </wpg:grpSp>
                      <pic:pic xmlns:pic="http://schemas.openxmlformats.org/drawingml/2006/picture">
                        <pic:nvPicPr>
                          <pic:cNvPr id="167" name="図 167"/>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9528" y="38100"/>
                            <a:ext cx="2901315" cy="249745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342E6DB" id="グループ化 168" o:spid="_x0000_s1026" style="position:absolute;left:0;text-align:left;margin-left:18pt;margin-top:27.15pt;width:473.4pt;height:217.5pt;z-index:251855872;mso-width-relative:margin;mso-height-relative:margin" coordsize="60120,2762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">
                <v:group id="グループ化 166" o:spid="_x0000_s1027" style="position:absolute;width:60120;height:27622" coordsize="60120,2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">
                  <v:roundrect id="四角形: 角を丸くする 164" o:spid="_x0000_s1028" style="position:absolute;width:60120;height:27622;visibility:visible;mso-wrap-style:square;v-text-anchor:middle" arcsize="21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" fillcolor="white [3212]" stroked="f" strokeweight="1pt">
                    <v:stroke joinstyle="miter"/>
                  </v:roundrect>
                  <v:shape id="図 163" o:spid="_x0000_s1029" type="#_x0000_t75" style="position:absolute;left:30004;top:1149;width:29717;height:25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">
                    <v:imagedata r:id="rId26" o:title="" croptop="2316f" cropleft="-5f" cropright="832f"/>
                  </v:shape>
                </v:group>
                <v:shape id="図 167" o:spid="_x0000_s1030" type="#_x0000_t75" style="position:absolute;left:95;top:381;width:29013;height:24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">
                  <v:imagedata r:id="rId27" o:title=""/>
                </v:shape>
              </v:group>
            </w:pict>
          </mc:Fallback>
        </mc:AlternateContent>
      </w:r>
      <w:r w:rsidR="00D27B74" w:rsidRPr="000D26C4">
        <w:rPr>
          <w:rFonts w:hint="eastAsia"/>
          <w:sz w:val="22"/>
          <w:szCs w:val="21"/>
        </w:rPr>
        <w:t>■ひとり親世帯数の推移　　　　　　　　　　■ひとり親世帯率の全国・県比較</w:t>
      </w:r>
    </w:p>
    <w:p w14:paraId="2AB82F3C" w14:textId="529C5870" w:rsidR="00710503" w:rsidRPr="000D26C4" w:rsidRDefault="00710503" w:rsidP="005147F9">
      <w:pPr>
        <w:pStyle w:val="gennzyoutokadai"/>
        <w:spacing w:before="180"/>
        <w:ind w:left="870" w:hanging="240"/>
      </w:pPr>
    </w:p>
    <w:p w14:paraId="0F7D6CBB" w14:textId="0D1FEF2F" w:rsidR="00E94101" w:rsidRPr="000D26C4" w:rsidRDefault="00E94101" w:rsidP="005147F9">
      <w:pPr>
        <w:pStyle w:val="gennzyoutokadai"/>
        <w:spacing w:before="180"/>
        <w:ind w:left="870" w:hanging="240"/>
      </w:pPr>
    </w:p>
    <w:p w14:paraId="21C8DD32" w14:textId="53232B62" w:rsidR="00E94101" w:rsidRPr="000D26C4" w:rsidRDefault="00E94101" w:rsidP="005147F9">
      <w:pPr>
        <w:pStyle w:val="gennzyoutokadai"/>
        <w:spacing w:before="180"/>
        <w:ind w:left="870" w:hanging="240"/>
      </w:pPr>
    </w:p>
    <w:p w14:paraId="288DF57F" w14:textId="1D860B70" w:rsidR="00E94101" w:rsidRPr="000D26C4" w:rsidRDefault="00E94101" w:rsidP="005147F9">
      <w:pPr>
        <w:pStyle w:val="gennzyoutokadai"/>
        <w:spacing w:before="180"/>
        <w:ind w:left="870" w:hanging="240"/>
      </w:pPr>
    </w:p>
    <w:p w14:paraId="213B85BA" w14:textId="674FB442" w:rsidR="00E94101" w:rsidRPr="000D26C4" w:rsidRDefault="00E94101" w:rsidP="005147F9">
      <w:pPr>
        <w:pStyle w:val="gennzyoutokadai"/>
        <w:spacing w:before="180"/>
        <w:ind w:left="870" w:hanging="240"/>
      </w:pPr>
    </w:p>
    <w:p w14:paraId="77C328EE" w14:textId="15063451" w:rsidR="00D27B74" w:rsidRPr="000D26C4" w:rsidRDefault="00D27B74" w:rsidP="005147F9">
      <w:pPr>
        <w:pStyle w:val="gennzyoutokadai"/>
        <w:spacing w:before="180"/>
        <w:ind w:left="870" w:hanging="240"/>
      </w:pPr>
    </w:p>
    <w:p w14:paraId="2A11B2A9" w14:textId="03FFCFD2" w:rsidR="00D27B74" w:rsidRPr="000D26C4" w:rsidRDefault="00D27B74" w:rsidP="005147F9">
      <w:pPr>
        <w:pStyle w:val="gennzyoutokadai"/>
        <w:spacing w:before="180"/>
        <w:ind w:left="870" w:hanging="240"/>
      </w:pPr>
    </w:p>
    <w:p w14:paraId="07D45747" w14:textId="7824E3CE" w:rsidR="00D27B74" w:rsidRPr="000D26C4" w:rsidRDefault="00D27B74" w:rsidP="005147F9">
      <w:pPr>
        <w:pStyle w:val="gennzyoutokadai"/>
        <w:spacing w:before="180"/>
        <w:ind w:left="870" w:hanging="240"/>
      </w:pPr>
    </w:p>
    <w:p w14:paraId="61F48F64" w14:textId="25E4D149" w:rsidR="00D27B74" w:rsidRPr="000D26C4" w:rsidRDefault="00D27B74" w:rsidP="00D27B74">
      <w:pPr>
        <w:ind w:firstLineChars="3700" w:firstLine="8140"/>
        <w:rPr>
          <w:rFonts w:ascii="BIZ UD明朝 Medium" w:eastAsia="BIZ UD明朝 Medium" w:hAnsi="BIZ UD明朝 Medium"/>
        </w:rPr>
      </w:pPr>
      <w:r w:rsidRPr="000D26C4">
        <w:rPr>
          <w:rFonts w:ascii="BIZ UD明朝 Medium" w:eastAsia="BIZ UD明朝 Medium" w:hAnsi="BIZ UD明朝 Medium" w:hint="eastAsia"/>
          <w:sz w:val="22"/>
          <w:szCs w:val="21"/>
        </w:rPr>
        <w:t>資料：国勢調査</w:t>
      </w:r>
    </w:p>
    <w:p w14:paraId="06400B0C" w14:textId="4720B920" w:rsidR="00D27B74" w:rsidRPr="000D26C4" w:rsidRDefault="005147F9" w:rsidP="005147F9">
      <w:pPr>
        <w:pStyle w:val="gennzyoutokadai"/>
        <w:spacing w:before="180"/>
        <w:ind w:left="870" w:hanging="240"/>
      </w:pPr>
      <w:r w:rsidRPr="000D26C4">
        <w:rPr>
          <w:rFonts w:hint="eastAsia"/>
        </w:rPr>
        <w:t>○少子化問題に加え、ひとり親や生活困窮の問題</w:t>
      </w:r>
      <w:r w:rsidR="006C2146" w:rsidRPr="000D26C4">
        <w:rPr>
          <w:rFonts w:hint="eastAsia"/>
        </w:rPr>
        <w:t>、地域のつながりの希薄化等により、子育て支援に対するニーズも変化しています。子どもや子育て世帯への支援の充実に向けて、地域住民や</w:t>
      </w:r>
      <w:r w:rsidRPr="000D26C4">
        <w:rPr>
          <w:rFonts w:hint="eastAsia"/>
        </w:rPr>
        <w:t>学校、認定こども園、教育委員会などと連携をして取組を進めていくことが</w:t>
      </w:r>
      <w:r w:rsidR="006C2146" w:rsidRPr="000D26C4">
        <w:rPr>
          <w:rFonts w:hint="eastAsia"/>
        </w:rPr>
        <w:t>必要です。</w:t>
      </w:r>
    </w:p>
    <w:p w14:paraId="5756E137" w14:textId="35241EBF" w:rsidR="00D963C2" w:rsidRPr="000D26C4" w:rsidRDefault="0063374D" w:rsidP="006C2146">
      <w:pPr>
        <w:pStyle w:val="gennzyoutokadai"/>
        <w:spacing w:before="180"/>
        <w:ind w:left="870" w:hanging="240"/>
      </w:pPr>
      <w:r w:rsidRPr="000D26C4">
        <w:rPr>
          <w:rFonts w:hAnsi="BIZ UD明朝 Medium" w:hint="eastAsia"/>
          <w:noProof/>
        </w:rPr>
        <w:lastRenderedPageBreak/>
        <mc:AlternateContent>
          <mc:Choice Requires="wps">
            <w:drawing>
              <wp:anchor distT="0" distB="0" distL="114300" distR="114300" simplePos="0" relativeHeight="251857920" behindDoc="1" locked="0" layoutInCell="1" allowOverlap="1" wp14:anchorId="1D322919" wp14:editId="513662C7">
                <wp:simplePos x="0" y="0"/>
                <wp:positionH relativeFrom="column">
                  <wp:posOffset>221285</wp:posOffset>
                </wp:positionH>
                <wp:positionV relativeFrom="paragraph">
                  <wp:posOffset>-102413</wp:posOffset>
                </wp:positionV>
                <wp:extent cx="6105525" cy="6320333"/>
                <wp:effectExtent l="0" t="0" r="47625" b="42545"/>
                <wp:wrapNone/>
                <wp:docPr id="169" name="四角形: 角を丸くする 169"/>
                <wp:cNvGraphicFramePr/>
                <a:graphic xmlns:a="http://schemas.openxmlformats.org/drawingml/2006/main">
                  <a:graphicData uri="http://schemas.microsoft.com/office/word/2010/wordprocessingShape">
                    <wps:wsp>
                      <wps:cNvSpPr/>
                      <wps:spPr>
                        <a:xfrm>
                          <a:off x="0" y="0"/>
                          <a:ext cx="6105525" cy="6320333"/>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CC82411" w14:textId="6F1C5234" w:rsidR="001F64EB" w:rsidRDefault="001F64EB" w:rsidP="001F64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322919" id="四角形: 角を丸くする 169" o:spid="_x0000_s1085" style="position:absolute;left:0;text-align:left;margin-left:17.4pt;margin-top:-8.05pt;width:480.75pt;height:497.65pt;z-index:-25145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" fillcolor="#deeaf6 [664]" stroked="f" strokeweight="1pt">
                <v:stroke joinstyle="miter"/>
                <v:shadow on="t" color="#1f4d78 [1608]" opacity="26214f" origin="-.5,-.5" offset=".74836mm,.74836mm"/>
                <v:textbox>
                  <w:txbxContent>
                    <w:p w14:paraId="7CC82411" w14:textId="6F1C5234" w:rsidR="001F64EB" w:rsidRDefault="001F64EB" w:rsidP="001F64EB">
                      <w:pPr>
                        <w:jc w:val="center"/>
                      </w:pPr>
                    </w:p>
                  </w:txbxContent>
                </v:textbox>
              </v:roundrect>
            </w:pict>
          </mc:Fallback>
        </mc:AlternateContent>
      </w:r>
      <w:r w:rsidR="00D963C2" w:rsidRPr="000D26C4">
        <w:rPr>
          <w:rFonts w:hint="eastAsia"/>
        </w:rPr>
        <w:t>○関係団体アンケートにおいて、地域住民と関わる中で増えてきたと感じる地域の問題、課題は「高齢者に関すること」が最も多くなっていますが、「子ども・子育てに関すること」</w:t>
      </w:r>
      <w:r w:rsidRPr="000D26C4">
        <w:rPr>
          <w:rFonts w:hint="eastAsia"/>
        </w:rPr>
        <w:t>が２番目に多くなっています。また、近年問題視されている「ヤングケアラーに関すること」もあげられています。</w:t>
      </w:r>
    </w:p>
    <w:p w14:paraId="3785DA9B" w14:textId="620BAE84" w:rsidR="00D963C2" w:rsidRPr="000D26C4" w:rsidRDefault="00CB3CDF" w:rsidP="006C2146">
      <w:pPr>
        <w:pStyle w:val="gennzyoutokadai"/>
        <w:spacing w:before="180"/>
        <w:ind w:left="850" w:hanging="220"/>
        <w:rPr>
          <w:sz w:val="22"/>
          <w:szCs w:val="21"/>
        </w:rPr>
      </w:pPr>
      <w:r w:rsidRPr="000D26C4">
        <w:rPr>
          <w:rFonts w:hint="eastAsia"/>
          <w:noProof/>
          <w:sz w:val="22"/>
          <w:szCs w:val="21"/>
          <w:lang w:val="ja-JP"/>
        </w:rPr>
        <mc:AlternateContent>
          <mc:Choice Requires="wpg">
            <w:drawing>
              <wp:anchor distT="0" distB="0" distL="114300" distR="114300" simplePos="0" relativeHeight="252061696" behindDoc="0" locked="0" layoutInCell="1" allowOverlap="1" wp14:anchorId="729557C3" wp14:editId="36B1D8C7">
                <wp:simplePos x="0" y="0"/>
                <wp:positionH relativeFrom="column">
                  <wp:posOffset>276225</wp:posOffset>
                </wp:positionH>
                <wp:positionV relativeFrom="paragraph">
                  <wp:posOffset>600075</wp:posOffset>
                </wp:positionV>
                <wp:extent cx="6011545" cy="2590800"/>
                <wp:effectExtent l="0" t="0" r="8255" b="0"/>
                <wp:wrapTopAndBottom/>
                <wp:docPr id="312" name="グループ化 312"/>
                <wp:cNvGraphicFramePr/>
                <a:graphic xmlns:a="http://schemas.openxmlformats.org/drawingml/2006/main">
                  <a:graphicData uri="http://schemas.microsoft.com/office/word/2010/wordprocessingGroup">
                    <wpg:wgp>
                      <wpg:cNvGrpSpPr/>
                      <wpg:grpSpPr>
                        <a:xfrm>
                          <a:off x="0" y="0"/>
                          <a:ext cx="6011545" cy="2590800"/>
                          <a:chOff x="276225" y="0"/>
                          <a:chExt cx="6011545" cy="2590800"/>
                        </a:xfrm>
                      </wpg:grpSpPr>
                      <wpg:grpSp>
                        <wpg:cNvPr id="310" name="グループ化 310"/>
                        <wpg:cNvGrpSpPr/>
                        <wpg:grpSpPr>
                          <a:xfrm>
                            <a:off x="276225" y="0"/>
                            <a:ext cx="6011545" cy="2590800"/>
                            <a:chOff x="-66675" y="-57150"/>
                            <a:chExt cx="6011545" cy="2590800"/>
                          </a:xfrm>
                        </wpg:grpSpPr>
                        <wps:wsp>
                          <wps:cNvPr id="309" name="四角形: 角を丸くする 309"/>
                          <wps:cNvSpPr/>
                          <wps:spPr>
                            <a:xfrm>
                              <a:off x="-66675" y="-57150"/>
                              <a:ext cx="6011545" cy="2590800"/>
                            </a:xfrm>
                            <a:prstGeom prst="roundRect">
                              <a:avLst>
                                <a:gd name="adj" fmla="val 327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13" name="図 213"/>
                            <pic:cNvPicPr>
                              <a:picLocks noChangeAspect="1"/>
                            </pic:cNvPicPr>
                          </pic:nvPicPr>
                          <pic:blipFill rotWithShape="1">
                            <a:blip r:embed="rId28" cstate="print">
                              <a:extLst>
                                <a:ext uri="{28A0092B-C50C-407E-A947-70E740481C1C}">
                                  <a14:useLocalDpi xmlns:a14="http://schemas.microsoft.com/office/drawing/2010/main" val="0"/>
                                </a:ext>
                              </a:extLst>
                            </a:blip>
                            <a:srcRect r="4572"/>
                            <a:stretch/>
                          </pic:blipFill>
                          <pic:spPr bwMode="auto">
                            <a:xfrm>
                              <a:off x="2905125" y="0"/>
                              <a:ext cx="2990850" cy="2451735"/>
                            </a:xfrm>
                            <a:prstGeom prst="rect">
                              <a:avLst/>
                            </a:prstGeom>
                            <a:noFill/>
                            <a:ln>
                              <a:noFill/>
                            </a:ln>
                            <a:extLst>
                              <a:ext uri="{53640926-AAD7-44D8-BBD7-CCE9431645EC}">
                                <a14:shadowObscured xmlns:a14="http://schemas.microsoft.com/office/drawing/2010/main"/>
                              </a:ext>
                            </a:extLst>
                          </pic:spPr>
                        </pic:pic>
                      </wpg:grpSp>
                      <pic:pic xmlns:pic="http://schemas.openxmlformats.org/drawingml/2006/picture">
                        <pic:nvPicPr>
                          <pic:cNvPr id="311" name="図 311"/>
                          <pic:cNvPicPr>
                            <a:picLocks noChangeAspect="1"/>
                          </pic:cNvPicPr>
                        </pic:nvPicPr>
                        <pic:blipFill rotWithShape="1">
                          <a:blip r:embed="rId29" cstate="print">
                            <a:extLst>
                              <a:ext uri="{28A0092B-C50C-407E-A947-70E740481C1C}">
                                <a14:useLocalDpi xmlns:a14="http://schemas.microsoft.com/office/drawing/2010/main" val="0"/>
                              </a:ext>
                            </a:extLst>
                          </a:blip>
                          <a:srcRect r="4145"/>
                          <a:stretch/>
                        </pic:blipFill>
                        <pic:spPr bwMode="auto">
                          <a:xfrm>
                            <a:off x="380999" y="57150"/>
                            <a:ext cx="2962275" cy="2491796"/>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D98819B" id="グループ化 312" o:spid="_x0000_s1026" style="position:absolute;left:0;text-align:left;margin-left:21.75pt;margin-top:47.25pt;width:473.35pt;height:204pt;z-index:252061696;mso-width-relative:margin;mso-height-relative:margin" coordorigin="2762" coordsize="60115,2590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">
                <v:group id="グループ化 310" o:spid="_x0000_s1027" style="position:absolute;left:2762;width:60115;height:25908" coordorigin="-666,-571" coordsize="60115,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">
                  <v:roundrect id="四角形: 角を丸くする 309" o:spid="_x0000_s1028" style="position:absolute;left:-666;top:-571;width:60114;height:25907;visibility:visible;mso-wrap-style:square;v-text-anchor:middle" arcsize="21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" fillcolor="white [3212]" stroked="f" strokeweight="1pt">
                    <v:stroke joinstyle="miter"/>
                  </v:roundrect>
                  <v:shape id="図 213" o:spid="_x0000_s1029" type="#_x0000_t75" style="position:absolute;left:29051;width:29908;height:24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">
                    <v:imagedata r:id="rId30" o:title="" cropright="2996f"/>
                  </v:shape>
                </v:group>
                <v:shape id="図 311" o:spid="_x0000_s1030" type="#_x0000_t75" style="position:absolute;left:3809;top:571;width:29623;height:24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">
                  <v:imagedata r:id="rId31" o:title="" cropright="2716f"/>
                </v:shape>
                <w10:wrap type="topAndBottom"/>
              </v:group>
            </w:pict>
          </mc:Fallback>
        </mc:AlternateContent>
      </w:r>
      <w:r w:rsidR="00D963C2" w:rsidRPr="000D26C4">
        <w:rPr>
          <w:rFonts w:hint="eastAsia"/>
          <w:sz w:val="22"/>
          <w:szCs w:val="21"/>
        </w:rPr>
        <w:t>■</w:t>
      </w:r>
      <w:r w:rsidR="0002133A" w:rsidRPr="000D26C4">
        <w:rPr>
          <w:rFonts w:hint="eastAsia"/>
          <w:sz w:val="22"/>
          <w:szCs w:val="21"/>
        </w:rPr>
        <w:t>Ｑ</w:t>
      </w:r>
      <w:r w:rsidR="00D963C2" w:rsidRPr="000D26C4">
        <w:rPr>
          <w:rFonts w:hint="eastAsia"/>
          <w:sz w:val="22"/>
          <w:szCs w:val="21"/>
        </w:rPr>
        <w:t>支援者（活動者）として地域住民と関わる中で、増えてきたと感じる地域の問題、課題等はあ</w:t>
      </w:r>
      <w:r w:rsidR="00FA2574" w:rsidRPr="000D26C4">
        <w:rPr>
          <w:rFonts w:hint="eastAsia"/>
          <w:sz w:val="22"/>
          <w:szCs w:val="21"/>
        </w:rPr>
        <w:t>るか</w:t>
      </w:r>
      <w:r w:rsidR="00D963C2" w:rsidRPr="000D26C4">
        <w:rPr>
          <w:rFonts w:hint="eastAsia"/>
          <w:sz w:val="22"/>
          <w:szCs w:val="21"/>
        </w:rPr>
        <w:t>（複数回答</w:t>
      </w:r>
      <w:r w:rsidR="00D963C2" w:rsidRPr="000D26C4">
        <w:rPr>
          <w:sz w:val="22"/>
          <w:szCs w:val="21"/>
        </w:rPr>
        <w:t>）</w:t>
      </w:r>
    </w:p>
    <w:p w14:paraId="08367D57" w14:textId="22832F77" w:rsidR="001F64EB" w:rsidRPr="000D26C4" w:rsidRDefault="009246E8" w:rsidP="006C2146">
      <w:pPr>
        <w:pStyle w:val="gennzyoutokadai"/>
        <w:spacing w:before="180"/>
        <w:ind w:left="870" w:hanging="240"/>
      </w:pPr>
      <w:r w:rsidRPr="000D26C4">
        <w:rPr>
          <w:rFonts w:hint="eastAsia"/>
        </w:rPr>
        <w:t>○</w:t>
      </w:r>
      <w:r w:rsidR="00A1593D" w:rsidRPr="000D26C4">
        <w:rPr>
          <w:rFonts w:hint="eastAsia"/>
        </w:rPr>
        <w:t>本町では、</w:t>
      </w:r>
      <w:r w:rsidRPr="000D26C4">
        <w:rPr>
          <w:rFonts w:hint="eastAsia"/>
        </w:rPr>
        <w:t>子ども居場所づくり事業</w:t>
      </w:r>
      <w:r w:rsidR="00706FB1" w:rsidRPr="000D26C4">
        <w:rPr>
          <w:rFonts w:hint="eastAsia"/>
        </w:rPr>
        <w:t>として、</w:t>
      </w:r>
      <w:r w:rsidR="001907EA" w:rsidRPr="000D26C4">
        <w:rPr>
          <w:rFonts w:hint="eastAsia"/>
        </w:rPr>
        <w:t>こども食堂を開催し</w:t>
      </w:r>
      <w:r w:rsidR="006C2146" w:rsidRPr="000D26C4">
        <w:rPr>
          <w:rFonts w:hint="eastAsia"/>
        </w:rPr>
        <w:t>ています。また、</w:t>
      </w:r>
      <w:r w:rsidRPr="000D26C4">
        <w:rPr>
          <w:rFonts w:hint="eastAsia"/>
        </w:rPr>
        <w:t>学習支援員を配置し、学力向上や、学習の習慣づけを行うと</w:t>
      </w:r>
      <w:r w:rsidR="006C2146" w:rsidRPr="000D26C4">
        <w:rPr>
          <w:rFonts w:hint="eastAsia"/>
        </w:rPr>
        <w:t>とも</w:t>
      </w:r>
      <w:r w:rsidRPr="000D26C4">
        <w:rPr>
          <w:rFonts w:hint="eastAsia"/>
        </w:rPr>
        <w:t>に、不登校児への参加の呼びかけ等の支援を行</w:t>
      </w:r>
      <w:r w:rsidR="006C2146" w:rsidRPr="000D26C4">
        <w:rPr>
          <w:rFonts w:hint="eastAsia"/>
        </w:rPr>
        <w:t>っています。</w:t>
      </w:r>
    </w:p>
    <w:p w14:paraId="48365555" w14:textId="2ED9A872" w:rsidR="00706FB1" w:rsidRPr="000D26C4" w:rsidRDefault="00706FB1" w:rsidP="009246E8">
      <w:pPr>
        <w:pStyle w:val="gennzyoutokadai"/>
        <w:spacing w:before="180"/>
        <w:ind w:left="870" w:hanging="240"/>
      </w:pPr>
      <w:r w:rsidRPr="000D26C4">
        <w:rPr>
          <w:rFonts w:hint="eastAsia"/>
        </w:rPr>
        <w:t>○子ども子育て世代包括支援センター</w:t>
      </w:r>
      <w:r w:rsidR="003E027C" w:rsidRPr="000D26C4">
        <w:rPr>
          <w:rFonts w:hint="eastAsia"/>
        </w:rPr>
        <w:t>を</w:t>
      </w:r>
      <w:r w:rsidRPr="000D26C4">
        <w:rPr>
          <w:rFonts w:hint="eastAsia"/>
        </w:rPr>
        <w:t>開設</w:t>
      </w:r>
      <w:r w:rsidR="006C2146" w:rsidRPr="000D26C4">
        <w:rPr>
          <w:rFonts w:hint="eastAsia"/>
        </w:rPr>
        <w:t>し</w:t>
      </w:r>
      <w:r w:rsidR="00EC460E" w:rsidRPr="000D26C4">
        <w:rPr>
          <w:rFonts w:hint="eastAsia"/>
        </w:rPr>
        <w:t>、妊婦や乳幼児の保護者等の心身の不安や悩み、育児などの相談に対応しています。</w:t>
      </w:r>
    </w:p>
    <w:p w14:paraId="02ECD89B" w14:textId="0ABA7FBC" w:rsidR="00706FB1" w:rsidRPr="000D26C4" w:rsidRDefault="00706FB1" w:rsidP="00706FB1">
      <w:pPr>
        <w:pStyle w:val="gennzyoutokadai"/>
        <w:spacing w:before="180"/>
        <w:ind w:left="870" w:hanging="240"/>
      </w:pPr>
      <w:r w:rsidRPr="000D26C4">
        <w:rPr>
          <w:rFonts w:hint="eastAsia"/>
        </w:rPr>
        <w:t>○あったかふれあいセンター運営協議会を通して、保健師、</w:t>
      </w:r>
      <w:r w:rsidR="006C2146" w:rsidRPr="000D26C4">
        <w:rPr>
          <w:rFonts w:hint="eastAsia"/>
        </w:rPr>
        <w:t>民生委員児童委員協議会</w:t>
      </w:r>
      <w:r w:rsidRPr="000D26C4">
        <w:rPr>
          <w:rFonts w:hint="eastAsia"/>
        </w:rPr>
        <w:t>、</w:t>
      </w:r>
      <w:r w:rsidR="006C2146" w:rsidRPr="000D26C4">
        <w:rPr>
          <w:rFonts w:hint="eastAsia"/>
        </w:rPr>
        <w:t>社会福祉協議会</w:t>
      </w:r>
      <w:r w:rsidRPr="000D26C4">
        <w:rPr>
          <w:rFonts w:hint="eastAsia"/>
        </w:rPr>
        <w:t>、学校、</w:t>
      </w:r>
      <w:r w:rsidR="006C2146" w:rsidRPr="000D26C4">
        <w:rPr>
          <w:rFonts w:hint="eastAsia"/>
        </w:rPr>
        <w:t>中芸</w:t>
      </w:r>
      <w:r w:rsidRPr="000D26C4">
        <w:rPr>
          <w:rFonts w:hint="eastAsia"/>
        </w:rPr>
        <w:t>広域連合など関係機関との連携強化に努めています。</w:t>
      </w:r>
    </w:p>
    <w:p w14:paraId="3E896C93" w14:textId="3BBED7E6" w:rsidR="0063374D" w:rsidRPr="000D26C4" w:rsidRDefault="0063374D">
      <w:pPr>
        <w:widowControl/>
        <w:jc w:val="left"/>
      </w:pPr>
    </w:p>
    <w:p w14:paraId="577B68B1" w14:textId="77777777" w:rsidR="00A50C91" w:rsidRPr="000D26C4" w:rsidRDefault="00A50C91">
      <w:pPr>
        <w:widowControl/>
        <w:jc w:val="left"/>
      </w:pPr>
    </w:p>
    <w:p w14:paraId="11B74FB2" w14:textId="1181998E" w:rsidR="001F64EB" w:rsidRPr="000D26C4" w:rsidRDefault="00FE7435" w:rsidP="0063374D">
      <w:pPr>
        <w:widowControl/>
        <w:ind w:firstLineChars="400" w:firstLine="840"/>
        <w:jc w:val="left"/>
        <w:rPr>
          <w:rFonts w:ascii="BIZ UDPゴシック" w:eastAsia="BIZ UDPゴシック" w:hAnsi="BIZ UDPゴシック"/>
          <w:color w:val="000000" w:themeColor="text1"/>
          <w:sz w:val="24"/>
          <w:szCs w:val="28"/>
        </w:rPr>
      </w:pPr>
      <w:r w:rsidRPr="000D26C4">
        <w:rPr>
          <w:rFonts w:hAnsi="BIZ UD明朝 Medium" w:hint="eastAsia"/>
          <w:noProof/>
          <w:color w:val="FF0000"/>
        </w:rPr>
        <mc:AlternateContent>
          <mc:Choice Requires="wps">
            <w:drawing>
              <wp:anchor distT="0" distB="0" distL="114300" distR="114300" simplePos="0" relativeHeight="251859968" behindDoc="1" locked="0" layoutInCell="1" allowOverlap="1" wp14:anchorId="000E1BAF" wp14:editId="2E785FAF">
                <wp:simplePos x="0" y="0"/>
                <wp:positionH relativeFrom="column">
                  <wp:posOffset>276225</wp:posOffset>
                </wp:positionH>
                <wp:positionV relativeFrom="paragraph">
                  <wp:posOffset>-47625</wp:posOffset>
                </wp:positionV>
                <wp:extent cx="5943600" cy="1221638"/>
                <wp:effectExtent l="0" t="0" r="38100" b="36195"/>
                <wp:wrapNone/>
                <wp:docPr id="171" name="四角形: 角を丸くする 171"/>
                <wp:cNvGraphicFramePr/>
                <a:graphic xmlns:a="http://schemas.openxmlformats.org/drawingml/2006/main">
                  <a:graphicData uri="http://schemas.microsoft.com/office/word/2010/wordprocessingShape">
                    <wps:wsp>
                      <wps:cNvSpPr/>
                      <wps:spPr>
                        <a:xfrm>
                          <a:off x="0" y="0"/>
                          <a:ext cx="5943600" cy="1221638"/>
                        </a:xfrm>
                        <a:prstGeom prst="roundRect">
                          <a:avLst>
                            <a:gd name="adj" fmla="val 8409"/>
                          </a:avLst>
                        </a:prstGeom>
                        <a:solidFill>
                          <a:schemeClr val="accent6">
                            <a:lumMod val="20000"/>
                            <a:lumOff val="80000"/>
                          </a:schemeClr>
                        </a:solidFill>
                        <a:ln>
                          <a:noFill/>
                        </a:ln>
                        <a:effectLst>
                          <a:outerShdw dist="38100" dir="2700000" algn="tl" rotWithShape="0">
                            <a:schemeClr val="accent6">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B1EDD6B" w14:textId="77777777" w:rsidR="001F64EB" w:rsidRDefault="001F64EB" w:rsidP="001F64EB">
                            <w:pPr>
                              <w:jc w:val="center"/>
                            </w:pPr>
                          </w:p>
                          <w:p w14:paraId="3A210B6B" w14:textId="77777777" w:rsidR="001F64EB" w:rsidRDefault="001F64EB" w:rsidP="001F64EB">
                            <w:pPr>
                              <w:jc w:val="center"/>
                            </w:pPr>
                          </w:p>
                          <w:p w14:paraId="20BFCE88" w14:textId="77777777" w:rsidR="001F64EB" w:rsidRDefault="001F64EB" w:rsidP="001F64EB">
                            <w:pPr>
                              <w:jc w:val="center"/>
                            </w:pPr>
                          </w:p>
                          <w:p w14:paraId="7962F5E5" w14:textId="77777777" w:rsidR="001F64EB" w:rsidRDefault="001F64EB" w:rsidP="001F64EB">
                            <w:pPr>
                              <w:jc w:val="center"/>
                            </w:pPr>
                          </w:p>
                          <w:p w14:paraId="64803EC3" w14:textId="77777777" w:rsidR="001F64EB" w:rsidRDefault="001F64EB" w:rsidP="001F64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0E1BAF" id="四角形: 角を丸くする 171" o:spid="_x0000_s1086" style="position:absolute;left:0;text-align:left;margin-left:21.75pt;margin-top:-3.75pt;width:468pt;height:96.2pt;z-index:-25145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5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" fillcolor="#e2efd9 [665]" stroked="f" strokeweight="1pt">
                <v:stroke joinstyle="miter"/>
                <v:shadow on="t" color="#375623 [1609]" opacity="26214f" origin="-.5,-.5" offset=".74836mm,.74836mm"/>
                <v:textbox>
                  <w:txbxContent>
                    <w:p w14:paraId="0B1EDD6B" w14:textId="77777777" w:rsidR="001F64EB" w:rsidRDefault="001F64EB" w:rsidP="001F64EB">
                      <w:pPr>
                        <w:jc w:val="center"/>
                      </w:pPr>
                    </w:p>
                    <w:p w14:paraId="3A210B6B" w14:textId="77777777" w:rsidR="001F64EB" w:rsidRDefault="001F64EB" w:rsidP="001F64EB">
                      <w:pPr>
                        <w:jc w:val="center"/>
                      </w:pPr>
                    </w:p>
                    <w:p w14:paraId="20BFCE88" w14:textId="77777777" w:rsidR="001F64EB" w:rsidRDefault="001F64EB" w:rsidP="001F64EB">
                      <w:pPr>
                        <w:jc w:val="center"/>
                      </w:pPr>
                    </w:p>
                    <w:p w14:paraId="7962F5E5" w14:textId="77777777" w:rsidR="001F64EB" w:rsidRDefault="001F64EB" w:rsidP="001F64EB">
                      <w:pPr>
                        <w:jc w:val="center"/>
                      </w:pPr>
                    </w:p>
                    <w:p w14:paraId="64803EC3" w14:textId="77777777" w:rsidR="001F64EB" w:rsidRDefault="001F64EB" w:rsidP="001F64EB">
                      <w:pPr>
                        <w:jc w:val="center"/>
                      </w:pPr>
                    </w:p>
                  </w:txbxContent>
                </v:textbox>
              </v:roundrect>
            </w:pict>
          </mc:Fallback>
        </mc:AlternateContent>
      </w:r>
      <w:r w:rsidR="001F64EB" w:rsidRPr="000D26C4">
        <w:rPr>
          <w:rFonts w:ascii="BIZ UDPゴシック" w:eastAsia="BIZ UDPゴシック" w:hAnsi="BIZ UDPゴシック" w:hint="eastAsia"/>
          <w:color w:val="000000" w:themeColor="text1"/>
          <w:sz w:val="24"/>
          <w:szCs w:val="28"/>
        </w:rPr>
        <w:t>●施策の方針●</w:t>
      </w:r>
    </w:p>
    <w:p w14:paraId="6DA8450D" w14:textId="76D63193" w:rsidR="001F64EB" w:rsidRPr="000D26C4" w:rsidRDefault="005147F9" w:rsidP="0088334C">
      <w:pPr>
        <w:pStyle w:val="gennzyoutokadai"/>
        <w:spacing w:before="180"/>
        <w:ind w:left="630" w:firstLineChars="100" w:firstLine="240"/>
      </w:pPr>
      <w:r w:rsidRPr="000D26C4">
        <w:rPr>
          <w:rFonts w:hint="eastAsia"/>
        </w:rPr>
        <w:t>安心して子育てができるよう、子育て家庭のニーズを踏まえ、子育て支援の充実を図ります。</w:t>
      </w:r>
      <w:r w:rsidR="006C2146" w:rsidRPr="000D26C4">
        <w:rPr>
          <w:rFonts w:hint="eastAsia"/>
        </w:rPr>
        <w:t>また、地域全体で子育てをし</w:t>
      </w:r>
      <w:r w:rsidR="00FE7435" w:rsidRPr="000D26C4">
        <w:rPr>
          <w:rFonts w:hint="eastAsia"/>
        </w:rPr>
        <w:t>ていくという意識の醸成に向けて、子どもを地域で見守る体制づくりや居場所づくりに努めます。</w:t>
      </w:r>
    </w:p>
    <w:p w14:paraId="05FC6C0C" w14:textId="3FC9C4C0" w:rsidR="00374AE6" w:rsidRPr="000D26C4" w:rsidRDefault="00374AE6">
      <w:pPr>
        <w:widowControl/>
        <w:jc w:val="left"/>
      </w:pPr>
    </w:p>
    <w:p w14:paraId="276A6BBA" w14:textId="346C2C09" w:rsidR="00A50C91" w:rsidRPr="000D26C4" w:rsidRDefault="00A50C91">
      <w:pPr>
        <w:widowControl/>
        <w:jc w:val="left"/>
      </w:pPr>
      <w:r w:rsidRPr="000D26C4">
        <w:br w:type="page"/>
      </w:r>
    </w:p>
    <w:p w14:paraId="6F1D2F01" w14:textId="77777777" w:rsidR="001F64EB" w:rsidRPr="000D26C4" w:rsidRDefault="001F64EB" w:rsidP="001F64EB">
      <w:pPr>
        <w:pStyle w:val="a8"/>
        <w:ind w:firstLineChars="200" w:firstLine="480"/>
        <w:rPr>
          <w:sz w:val="24"/>
          <w:szCs w:val="28"/>
        </w:rPr>
      </w:pPr>
      <w:r w:rsidRPr="000D26C4">
        <w:rPr>
          <w:rFonts w:hint="eastAsia"/>
          <w:sz w:val="24"/>
          <w:szCs w:val="28"/>
        </w:rPr>
        <w:lastRenderedPageBreak/>
        <w:t>奈半利町（行政）の取組</w:t>
      </w:r>
    </w:p>
    <w:tbl>
      <w:tblPr>
        <w:tblStyle w:val="aa"/>
        <w:tblW w:w="0" w:type="auto"/>
        <w:tblInd w:w="421" w:type="dxa"/>
        <w:tblLook w:val="04A0" w:firstRow="1" w:lastRow="0" w:firstColumn="1" w:lastColumn="0" w:noHBand="0" w:noVBand="1"/>
      </w:tblPr>
      <w:tblGrid>
        <w:gridCol w:w="5953"/>
        <w:gridCol w:w="3362"/>
      </w:tblGrid>
      <w:tr w:rsidR="001F64EB" w:rsidRPr="000D26C4" w14:paraId="46CCFBC5" w14:textId="77777777" w:rsidTr="00DC0029">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4DA129AE" w14:textId="76740426" w:rsidR="001F64EB" w:rsidRPr="000D26C4" w:rsidRDefault="00FE7435" w:rsidP="00FE7435">
            <w:pPr>
              <w:pStyle w:val="a7"/>
              <w:numPr>
                <w:ilvl w:val="1"/>
                <w:numId w:val="1"/>
              </w:numPr>
              <w:ind w:leftChars="0" w:left="321" w:hanging="321"/>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地域で見守り、育てる仕組みづくり</w:t>
            </w:r>
          </w:p>
        </w:tc>
        <w:tc>
          <w:tcPr>
            <w:tcW w:w="3362" w:type="dxa"/>
            <w:tcBorders>
              <w:top w:val="nil"/>
              <w:left w:val="single" w:sz="4" w:space="0" w:color="FF9999"/>
              <w:bottom w:val="single" w:sz="4" w:space="0" w:color="FF9999"/>
              <w:right w:val="nil"/>
            </w:tcBorders>
          </w:tcPr>
          <w:p w14:paraId="3AC8DCD7" w14:textId="77777777" w:rsidR="001F64EB" w:rsidRPr="000D26C4" w:rsidRDefault="001F64EB" w:rsidP="00DC0029">
            <w:pPr>
              <w:rPr>
                <w:rFonts w:ascii="BIZ UD明朝 Medium" w:eastAsia="BIZ UD明朝 Medium" w:hAnsi="BIZ UD明朝 Medium"/>
                <w:sz w:val="24"/>
                <w:szCs w:val="28"/>
              </w:rPr>
            </w:pPr>
          </w:p>
        </w:tc>
      </w:tr>
      <w:tr w:rsidR="001F64EB" w:rsidRPr="000D26C4" w14:paraId="77D79B0D" w14:textId="77777777" w:rsidTr="00DC002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10D70698" w14:textId="5A7BDDF3" w:rsidR="001F64EB" w:rsidRPr="000D26C4" w:rsidRDefault="006A069C"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中芸広域連合と連携して各教室の実施を行い、</w:t>
            </w:r>
            <w:r w:rsidR="00353D7F" w:rsidRPr="000D26C4">
              <w:rPr>
                <w:rFonts w:ascii="BIZ UD明朝 Medium" w:eastAsia="BIZ UD明朝 Medium" w:hAnsi="BIZ UD明朝 Medium" w:hint="eastAsia"/>
                <w:sz w:val="24"/>
                <w:szCs w:val="28"/>
              </w:rPr>
              <w:t>地域の見守り体制や</w:t>
            </w:r>
            <w:r w:rsidRPr="000D26C4">
              <w:rPr>
                <w:rFonts w:ascii="BIZ UD明朝 Medium" w:eastAsia="BIZ UD明朝 Medium" w:hAnsi="BIZ UD明朝 Medium" w:hint="eastAsia"/>
                <w:sz w:val="24"/>
                <w:szCs w:val="28"/>
              </w:rPr>
              <w:t>子育て支援の底上げを</w:t>
            </w:r>
            <w:r w:rsidR="00C46210" w:rsidRPr="000D26C4">
              <w:rPr>
                <w:rFonts w:ascii="BIZ UD明朝 Medium" w:eastAsia="BIZ UD明朝 Medium" w:hAnsi="BIZ UD明朝 Medium" w:hint="eastAsia"/>
                <w:sz w:val="24"/>
                <w:szCs w:val="28"/>
              </w:rPr>
              <w:t>めざ</w:t>
            </w:r>
            <w:r w:rsidRPr="000D26C4">
              <w:rPr>
                <w:rFonts w:ascii="BIZ UD明朝 Medium" w:eastAsia="BIZ UD明朝 Medium" w:hAnsi="BIZ UD明朝 Medium" w:hint="eastAsia"/>
                <w:sz w:val="24"/>
                <w:szCs w:val="28"/>
              </w:rPr>
              <w:t>します。</w:t>
            </w:r>
          </w:p>
          <w:p w14:paraId="40E3A256" w14:textId="279AFF5D" w:rsidR="00B75C6A" w:rsidRPr="000D26C4" w:rsidRDefault="00B75C6A" w:rsidP="00B75C6A">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また、ひとり親家庭の生活の安定と福祉の向上を図るため、保健・医療・福祉・教育など関係機関や地域と連携を取りながら、子育て支援、就業支援など自立支援施策の充実を図ります。</w:t>
            </w:r>
          </w:p>
        </w:tc>
      </w:tr>
      <w:tr w:rsidR="001F64EB" w:rsidRPr="000D26C4" w14:paraId="4C8A11A1" w14:textId="77777777" w:rsidTr="00DC0029">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54016429" w14:textId="7A623941" w:rsidR="001F64EB" w:rsidRPr="000D26C4" w:rsidRDefault="001F64EB"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sz w:val="24"/>
                <w:szCs w:val="28"/>
              </w:rPr>
              <w:t>関連事業</w:t>
            </w:r>
          </w:p>
          <w:p w14:paraId="253B66C1" w14:textId="56B71009" w:rsidR="00353D7F" w:rsidRPr="000D26C4" w:rsidRDefault="00353D7F"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・あったかふれあいセンターでの乳幼児預かり事業継続</w:t>
            </w:r>
          </w:p>
          <w:p w14:paraId="1FF21E5B" w14:textId="77777777" w:rsidR="00380107" w:rsidRPr="000D26C4" w:rsidRDefault="00353D7F"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・子ども子育て世代包括支援センター</w:t>
            </w:r>
          </w:p>
          <w:p w14:paraId="0EE399A5" w14:textId="09B43531" w:rsidR="00F75F05" w:rsidRPr="000D26C4" w:rsidRDefault="00F75F05"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w:t>
            </w:r>
            <w:r w:rsidRPr="000D26C4">
              <w:rPr>
                <w:rFonts w:ascii="BIZ UD明朝 Medium" w:eastAsia="BIZ UD明朝 Medium" w:hAnsi="BIZ UD明朝 Medium" w:hint="eastAsia"/>
                <w:color w:val="000000" w:themeColor="text1"/>
                <w:sz w:val="24"/>
                <w:szCs w:val="28"/>
              </w:rPr>
              <w:t>要保護児童対策</w:t>
            </w:r>
            <w:r w:rsidR="00934148" w:rsidRPr="000D26C4">
              <w:rPr>
                <w:rFonts w:ascii="BIZ UD明朝 Medium" w:eastAsia="BIZ UD明朝 Medium" w:hAnsi="BIZ UD明朝 Medium" w:hint="eastAsia"/>
                <w:color w:val="000000" w:themeColor="text1"/>
                <w:sz w:val="24"/>
                <w:szCs w:val="28"/>
              </w:rPr>
              <w:t>地域</w:t>
            </w:r>
            <w:r w:rsidRPr="000D26C4">
              <w:rPr>
                <w:rFonts w:ascii="BIZ UD明朝 Medium" w:eastAsia="BIZ UD明朝 Medium" w:hAnsi="BIZ UD明朝 Medium" w:hint="eastAsia"/>
                <w:color w:val="000000" w:themeColor="text1"/>
                <w:sz w:val="24"/>
                <w:szCs w:val="28"/>
              </w:rPr>
              <w:t>協議会実務者会（年３回）</w:t>
            </w:r>
          </w:p>
        </w:tc>
      </w:tr>
      <w:tr w:rsidR="001F64EB" w:rsidRPr="000D26C4" w14:paraId="467778DA" w14:textId="77777777" w:rsidTr="00DC0029">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67D31A4A" w14:textId="41B51D09" w:rsidR="001F64EB" w:rsidRPr="000D26C4" w:rsidRDefault="00FE7435">
            <w:pPr>
              <w:pStyle w:val="a7"/>
              <w:numPr>
                <w:ilvl w:val="0"/>
                <w:numId w:val="11"/>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子どもの居場所づくり</w:t>
            </w:r>
          </w:p>
        </w:tc>
        <w:tc>
          <w:tcPr>
            <w:tcW w:w="3362" w:type="dxa"/>
            <w:tcBorders>
              <w:top w:val="single" w:sz="4" w:space="0" w:color="FF9999"/>
              <w:left w:val="single" w:sz="4" w:space="0" w:color="FF9999"/>
              <w:bottom w:val="nil"/>
              <w:right w:val="nil"/>
            </w:tcBorders>
          </w:tcPr>
          <w:p w14:paraId="28A469B1" w14:textId="77777777" w:rsidR="001F64EB" w:rsidRPr="000D26C4" w:rsidRDefault="001F64EB" w:rsidP="00DC0029">
            <w:pPr>
              <w:rPr>
                <w:rFonts w:ascii="BIZ UDPゴシック" w:eastAsia="BIZ UDPゴシック" w:hAnsi="BIZ UDPゴシック"/>
                <w:sz w:val="24"/>
                <w:szCs w:val="28"/>
              </w:rPr>
            </w:pPr>
          </w:p>
        </w:tc>
      </w:tr>
      <w:tr w:rsidR="001F64EB" w:rsidRPr="000D26C4" w14:paraId="664F941F" w14:textId="77777777" w:rsidTr="00DC002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4BB7D412" w14:textId="1FFE1046" w:rsidR="001F64EB" w:rsidRPr="000D26C4" w:rsidRDefault="00E85802" w:rsidP="00B75C6A">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子どもが地域の中でいきいきと元気に暮らせるよう、居場所となる場を整備し</w:t>
            </w:r>
            <w:r w:rsidR="00B75C6A" w:rsidRPr="000D26C4">
              <w:rPr>
                <w:rFonts w:ascii="BIZ UD明朝 Medium" w:eastAsia="BIZ UD明朝 Medium" w:hAnsi="BIZ UD明朝 Medium" w:hint="eastAsia"/>
                <w:sz w:val="24"/>
                <w:szCs w:val="28"/>
              </w:rPr>
              <w:t>ます。また、放課後児童クラブや長期休暇中や学校休業日の子どもを対象とし</w:t>
            </w:r>
            <w:r w:rsidR="00A1593D" w:rsidRPr="000D26C4">
              <w:rPr>
                <w:rFonts w:ascii="BIZ UD明朝 Medium" w:eastAsia="BIZ UD明朝 Medium" w:hAnsi="BIZ UD明朝 Medium" w:hint="eastAsia"/>
                <w:sz w:val="24"/>
                <w:szCs w:val="28"/>
              </w:rPr>
              <w:t>て、</w:t>
            </w:r>
            <w:r w:rsidR="00B75C6A" w:rsidRPr="000D26C4">
              <w:rPr>
                <w:rFonts w:ascii="BIZ UD明朝 Medium" w:eastAsia="BIZ UD明朝 Medium" w:hAnsi="BIZ UD明朝 Medium" w:hint="eastAsia"/>
                <w:sz w:val="24"/>
                <w:szCs w:val="28"/>
              </w:rPr>
              <w:t>あったかふれあいセンターを拠点とし</w:t>
            </w:r>
            <w:r w:rsidR="00A1593D" w:rsidRPr="000D26C4">
              <w:rPr>
                <w:rFonts w:ascii="BIZ UD明朝 Medium" w:eastAsia="BIZ UD明朝 Medium" w:hAnsi="BIZ UD明朝 Medium" w:hint="eastAsia"/>
                <w:sz w:val="24"/>
                <w:szCs w:val="28"/>
              </w:rPr>
              <w:t>た</w:t>
            </w:r>
            <w:r w:rsidR="00B75C6A" w:rsidRPr="000D26C4">
              <w:rPr>
                <w:rFonts w:ascii="BIZ UD明朝 Medium" w:eastAsia="BIZ UD明朝 Medium" w:hAnsi="BIZ UD明朝 Medium" w:hint="eastAsia"/>
                <w:sz w:val="24"/>
                <w:szCs w:val="28"/>
              </w:rPr>
              <w:t>地域の子育て支援体制の充実に努めます。</w:t>
            </w:r>
          </w:p>
        </w:tc>
      </w:tr>
      <w:tr w:rsidR="001F64EB" w:rsidRPr="000D26C4" w14:paraId="2F617FA2" w14:textId="77777777" w:rsidTr="00DC0029">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3817B22E" w14:textId="517C17E5" w:rsidR="00353D7F" w:rsidRPr="000D26C4" w:rsidRDefault="001F64EB"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sz w:val="24"/>
                <w:szCs w:val="28"/>
              </w:rPr>
              <w:t>関連事業</w:t>
            </w:r>
          </w:p>
          <w:p w14:paraId="20AD7BEB" w14:textId="245B967C" w:rsidR="00B75C6A" w:rsidRPr="000D26C4" w:rsidRDefault="00B75C6A"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・放課後児童クラブ推進事業（みんなのおうち）</w:t>
            </w:r>
          </w:p>
          <w:p w14:paraId="3DFEE251" w14:textId="77777777" w:rsidR="00FA2574" w:rsidRPr="000D26C4" w:rsidRDefault="00FE7435" w:rsidP="00FA2574">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・あったか塾（子どもの学習支援と子ども食堂）</w:t>
            </w:r>
          </w:p>
          <w:p w14:paraId="0F043492" w14:textId="2BAD9A22" w:rsidR="001F64EB" w:rsidRPr="000D26C4" w:rsidRDefault="00FE7435" w:rsidP="00FA2574">
            <w:pPr>
              <w:rPr>
                <w:rFonts w:ascii="BIZ UD明朝 Medium" w:eastAsia="BIZ UD明朝 Medium" w:hAnsi="BIZ UD明朝 Medium"/>
              </w:rPr>
            </w:pPr>
            <w:r w:rsidRPr="000D26C4">
              <w:rPr>
                <w:rFonts w:ascii="BIZ UD明朝 Medium" w:eastAsia="BIZ UD明朝 Medium" w:hAnsi="BIZ UD明朝 Medium" w:hint="eastAsia"/>
                <w:sz w:val="24"/>
                <w:szCs w:val="28"/>
              </w:rPr>
              <w:t>・あったかふれあいセンター</w:t>
            </w:r>
            <w:r w:rsidR="00FA2574" w:rsidRPr="000D26C4">
              <w:rPr>
                <w:rFonts w:ascii="BIZ UD明朝 Medium" w:eastAsia="BIZ UD明朝 Medium" w:hAnsi="BIZ UD明朝 Medium" w:hint="eastAsia"/>
                <w:sz w:val="24"/>
                <w:szCs w:val="28"/>
              </w:rPr>
              <w:t>事業（</w:t>
            </w:r>
            <w:r w:rsidRPr="000D26C4">
              <w:rPr>
                <w:rFonts w:ascii="BIZ UD明朝 Medium" w:eastAsia="BIZ UD明朝 Medium" w:hAnsi="BIZ UD明朝 Medium" w:hint="eastAsia"/>
                <w:sz w:val="24"/>
                <w:szCs w:val="28"/>
              </w:rPr>
              <w:t>子どもの居場所づくり事業（放課後）</w:t>
            </w:r>
            <w:r w:rsidR="00FA2574" w:rsidRPr="000D26C4">
              <w:rPr>
                <w:rFonts w:ascii="BIZ UD明朝 Medium" w:eastAsia="BIZ UD明朝 Medium" w:hAnsi="BIZ UD明朝 Medium" w:hint="eastAsia"/>
                <w:sz w:val="24"/>
                <w:szCs w:val="28"/>
              </w:rPr>
              <w:t>）</w:t>
            </w:r>
          </w:p>
        </w:tc>
      </w:tr>
    </w:tbl>
    <w:p w14:paraId="4A6A4557" w14:textId="77777777" w:rsidR="001F64EB" w:rsidRPr="000D26C4" w:rsidRDefault="001F64EB" w:rsidP="001F64EB"/>
    <w:p w14:paraId="69F2EC20" w14:textId="77777777" w:rsidR="001F64EB" w:rsidRPr="000D26C4" w:rsidRDefault="001F64EB" w:rsidP="001F64EB">
      <w:pPr>
        <w:pStyle w:val="a8"/>
        <w:ind w:firstLineChars="200" w:firstLine="480"/>
        <w:rPr>
          <w:sz w:val="24"/>
          <w:szCs w:val="28"/>
        </w:rPr>
      </w:pPr>
      <w:r w:rsidRPr="000D26C4">
        <w:rPr>
          <w:rFonts w:hint="eastAsia"/>
          <w:sz w:val="24"/>
          <w:szCs w:val="28"/>
        </w:rPr>
        <w:t>奈半利町社会福祉協議会の取組</w:t>
      </w:r>
    </w:p>
    <w:tbl>
      <w:tblPr>
        <w:tblStyle w:val="aa"/>
        <w:tblW w:w="0" w:type="auto"/>
        <w:tblInd w:w="421" w:type="dxa"/>
        <w:tblLook w:val="04A0" w:firstRow="1" w:lastRow="0" w:firstColumn="1" w:lastColumn="0" w:noHBand="0" w:noVBand="1"/>
      </w:tblPr>
      <w:tblGrid>
        <w:gridCol w:w="5953"/>
        <w:gridCol w:w="3362"/>
      </w:tblGrid>
      <w:tr w:rsidR="001F64EB" w:rsidRPr="000D26C4" w14:paraId="1AC44B52" w14:textId="77777777" w:rsidTr="00DC002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27597971" w14:textId="186B7216" w:rsidR="001F64EB" w:rsidRPr="000D26C4" w:rsidRDefault="00FE7435" w:rsidP="005B0C30">
            <w:pPr>
              <w:pStyle w:val="a7"/>
              <w:numPr>
                <w:ilvl w:val="0"/>
                <w:numId w:val="50"/>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あったかふれあいセンターでの子育て支援活動の実施</w:t>
            </w:r>
          </w:p>
        </w:tc>
        <w:tc>
          <w:tcPr>
            <w:tcW w:w="3362" w:type="dxa"/>
            <w:tcBorders>
              <w:top w:val="nil"/>
              <w:left w:val="single" w:sz="4" w:space="0" w:color="FFC000" w:themeColor="accent4"/>
              <w:bottom w:val="single" w:sz="4" w:space="0" w:color="FFC000" w:themeColor="accent4"/>
              <w:right w:val="nil"/>
            </w:tcBorders>
          </w:tcPr>
          <w:p w14:paraId="2E94BA85" w14:textId="77777777" w:rsidR="001F64EB" w:rsidRPr="000D26C4" w:rsidRDefault="001F64EB" w:rsidP="00DC0029">
            <w:pPr>
              <w:rPr>
                <w:rFonts w:ascii="BIZ UD明朝 Medium" w:eastAsia="BIZ UD明朝 Medium" w:hAnsi="BIZ UD明朝 Medium"/>
                <w:sz w:val="24"/>
                <w:szCs w:val="28"/>
              </w:rPr>
            </w:pPr>
          </w:p>
        </w:tc>
      </w:tr>
      <w:tr w:rsidR="001F64EB" w:rsidRPr="000D26C4" w14:paraId="11F0F7EF" w14:textId="77777777" w:rsidTr="00DC002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778A5BCE" w14:textId="5FBB4959" w:rsidR="006D085F" w:rsidRPr="000D26C4" w:rsidRDefault="006D085F" w:rsidP="00DC0029">
            <w:pPr>
              <w:pStyle w:val="a8"/>
              <w:ind w:firstLineChars="0" w:firstLine="0"/>
              <w:rPr>
                <w:b w:val="0"/>
                <w:bCs w:val="0"/>
                <w:sz w:val="24"/>
                <w:szCs w:val="28"/>
              </w:rPr>
            </w:pPr>
            <w:r w:rsidRPr="000D26C4">
              <w:rPr>
                <w:rFonts w:hint="eastAsia"/>
                <w:b w:val="0"/>
                <w:bCs w:val="0"/>
                <w:sz w:val="24"/>
                <w:szCs w:val="28"/>
              </w:rPr>
              <w:t>保健師、民生委員・児童委員、中芸広域連合と連携を取りながら、情報発信の場として、交流会等を行い、あったかふれあいセンターでの子育てサロン活動を実施します。</w:t>
            </w:r>
          </w:p>
        </w:tc>
      </w:tr>
      <w:tr w:rsidR="001F64EB" w:rsidRPr="000D26C4" w14:paraId="35B77674" w14:textId="77777777" w:rsidTr="00EE25C9">
        <w:trPr>
          <w:trHeight w:val="70"/>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shd w:val="clear" w:color="auto" w:fill="auto"/>
          </w:tcPr>
          <w:p w14:paraId="41DB0EC7" w14:textId="77777777" w:rsidR="001F64EB" w:rsidRPr="000D26C4" w:rsidRDefault="001F64EB"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73844E29" w14:textId="0B9F8F52" w:rsidR="006D085F" w:rsidRPr="000D26C4" w:rsidRDefault="006D085F" w:rsidP="00AA5FBB">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・あったかふれあいセンター事業</w:t>
            </w:r>
            <w:r w:rsidR="00AA5FBB" w:rsidRPr="000D26C4">
              <w:rPr>
                <w:rFonts w:ascii="BIZ UD明朝 Medium" w:eastAsia="BIZ UD明朝 Medium" w:hAnsi="BIZ UD明朝 Medium" w:hint="eastAsia"/>
                <w:sz w:val="24"/>
                <w:szCs w:val="28"/>
              </w:rPr>
              <w:t>（</w:t>
            </w:r>
            <w:r w:rsidRPr="000D26C4">
              <w:rPr>
                <w:rFonts w:ascii="BIZ UD明朝 Medium" w:eastAsia="BIZ UD明朝 Medium" w:hAnsi="BIZ UD明朝 Medium" w:hint="eastAsia"/>
                <w:sz w:val="24"/>
                <w:szCs w:val="28"/>
              </w:rPr>
              <w:t>子育てサロン</w:t>
            </w:r>
            <w:r w:rsidR="004B48DB" w:rsidRPr="000D26C4">
              <w:rPr>
                <w:rFonts w:ascii="BIZ UD明朝 Medium" w:eastAsia="BIZ UD明朝 Medium" w:hAnsi="BIZ UD明朝 Medium" w:hint="eastAsia"/>
                <w:sz w:val="24"/>
                <w:szCs w:val="28"/>
              </w:rPr>
              <w:t>、子ども居場所づくり事業）</w:t>
            </w:r>
          </w:p>
        </w:tc>
      </w:tr>
      <w:tr w:rsidR="001F64EB" w:rsidRPr="000D26C4" w14:paraId="7E542867" w14:textId="77777777" w:rsidTr="00DC002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3FDAA9F3" w14:textId="77777777" w:rsidR="005B0C30" w:rsidRPr="000D26C4" w:rsidRDefault="00FE7435" w:rsidP="005B0C30">
            <w:pPr>
              <w:pStyle w:val="a7"/>
              <w:numPr>
                <w:ilvl w:val="0"/>
                <w:numId w:val="50"/>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あったか塾（子どもの学習支援と子ども食堂）の</w:t>
            </w:r>
          </w:p>
          <w:p w14:paraId="5A4807D9" w14:textId="3AA3FAD6" w:rsidR="001F64EB" w:rsidRPr="000D26C4" w:rsidRDefault="00FE7435" w:rsidP="005B0C30">
            <w:pPr>
              <w:pStyle w:val="a7"/>
              <w:ind w:leftChars="0" w:left="36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啓発と体制強化</w:t>
            </w:r>
          </w:p>
        </w:tc>
        <w:tc>
          <w:tcPr>
            <w:tcW w:w="3362" w:type="dxa"/>
            <w:tcBorders>
              <w:top w:val="single" w:sz="4" w:space="0" w:color="FFC000" w:themeColor="accent4"/>
              <w:left w:val="single" w:sz="4" w:space="0" w:color="FFC000" w:themeColor="accent4"/>
              <w:bottom w:val="single" w:sz="4" w:space="0" w:color="FFC000" w:themeColor="accent4"/>
              <w:right w:val="nil"/>
            </w:tcBorders>
          </w:tcPr>
          <w:p w14:paraId="1861E328" w14:textId="77777777" w:rsidR="001F64EB" w:rsidRPr="000D26C4" w:rsidRDefault="001F64EB" w:rsidP="00DC0029">
            <w:pPr>
              <w:rPr>
                <w:rFonts w:ascii="BIZ UD明朝 Medium" w:eastAsia="BIZ UD明朝 Medium" w:hAnsi="BIZ UD明朝 Medium"/>
                <w:sz w:val="24"/>
                <w:szCs w:val="28"/>
              </w:rPr>
            </w:pPr>
          </w:p>
        </w:tc>
      </w:tr>
      <w:tr w:rsidR="001F64EB" w:rsidRPr="000D26C4" w14:paraId="5879EA78" w14:textId="77777777" w:rsidTr="00DC002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7D9F046E" w14:textId="599FB0EB" w:rsidR="001F64EB" w:rsidRPr="000D26C4" w:rsidRDefault="006D085F" w:rsidP="00DC0029">
            <w:pPr>
              <w:rPr>
                <w:rFonts w:ascii="BIZ UD明朝 Medium" w:eastAsia="BIZ UD明朝 Medium" w:hAnsi="BIZ UD明朝 Medium"/>
              </w:rPr>
            </w:pPr>
            <w:r w:rsidRPr="000D26C4">
              <w:rPr>
                <w:rFonts w:ascii="BIZ UD明朝 Medium" w:eastAsia="BIZ UD明朝 Medium" w:hAnsi="BIZ UD明朝 Medium" w:hint="eastAsia"/>
                <w:sz w:val="24"/>
                <w:szCs w:val="28"/>
              </w:rPr>
              <w:t>あったか塾（子ども学習支援と子ども食堂）の啓発</w:t>
            </w:r>
            <w:r w:rsidR="00DD6011" w:rsidRPr="000D26C4">
              <w:rPr>
                <w:rFonts w:ascii="BIZ UD明朝 Medium" w:eastAsia="BIZ UD明朝 Medium" w:hAnsi="BIZ UD明朝 Medium" w:hint="eastAsia"/>
                <w:sz w:val="24"/>
                <w:szCs w:val="28"/>
              </w:rPr>
              <w:t>を行い</w:t>
            </w:r>
            <w:r w:rsidR="00704F60" w:rsidRPr="000D26C4">
              <w:rPr>
                <w:rFonts w:ascii="BIZ UD明朝 Medium" w:eastAsia="BIZ UD明朝 Medium" w:hAnsi="BIZ UD明朝 Medium" w:hint="eastAsia"/>
                <w:sz w:val="24"/>
                <w:szCs w:val="28"/>
              </w:rPr>
              <w:t>ます。また、参加することで、</w:t>
            </w:r>
            <w:r w:rsidR="00DD6011" w:rsidRPr="000D26C4">
              <w:rPr>
                <w:rFonts w:ascii="BIZ UD明朝 Medium" w:eastAsia="BIZ UD明朝 Medium" w:hAnsi="BIZ UD明朝 Medium" w:hint="eastAsia"/>
                <w:sz w:val="24"/>
                <w:szCs w:val="28"/>
              </w:rPr>
              <w:t>参加者同士のつながり</w:t>
            </w:r>
            <w:r w:rsidR="00704F60" w:rsidRPr="000D26C4">
              <w:rPr>
                <w:rFonts w:ascii="BIZ UD明朝 Medium" w:eastAsia="BIZ UD明朝 Medium" w:hAnsi="BIZ UD明朝 Medium" w:hint="eastAsia"/>
                <w:sz w:val="24"/>
                <w:szCs w:val="28"/>
              </w:rPr>
              <w:t>も</w:t>
            </w:r>
            <w:r w:rsidR="00DD6011" w:rsidRPr="000D26C4">
              <w:rPr>
                <w:rFonts w:ascii="BIZ UD明朝 Medium" w:eastAsia="BIZ UD明朝 Medium" w:hAnsi="BIZ UD明朝 Medium" w:hint="eastAsia"/>
                <w:sz w:val="24"/>
                <w:szCs w:val="28"/>
              </w:rPr>
              <w:t>構築できるように支援をしていきます。</w:t>
            </w:r>
          </w:p>
        </w:tc>
      </w:tr>
      <w:tr w:rsidR="001F64EB" w:rsidRPr="000D26C4" w14:paraId="326C56E7" w14:textId="77777777" w:rsidTr="00DC002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tcPr>
          <w:p w14:paraId="5824D6D5" w14:textId="77777777" w:rsidR="001F64EB" w:rsidRPr="000D26C4" w:rsidRDefault="001F64EB"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18529009" w14:textId="6EBE105E" w:rsidR="001F64EB" w:rsidRPr="000D26C4" w:rsidRDefault="001C650D" w:rsidP="00DC0029">
            <w:pPr>
              <w:rPr>
                <w:rFonts w:ascii="BIZ UD明朝 Medium" w:eastAsia="BIZ UD明朝 Medium" w:hAnsi="BIZ UD明朝 Medium"/>
              </w:rPr>
            </w:pPr>
            <w:r w:rsidRPr="000D26C4">
              <w:rPr>
                <w:rFonts w:ascii="BIZ UD明朝 Medium" w:eastAsia="BIZ UD明朝 Medium" w:hAnsi="BIZ UD明朝 Medium" w:hint="eastAsia"/>
                <w:sz w:val="24"/>
                <w:szCs w:val="28"/>
              </w:rPr>
              <w:t>・あったか塾</w:t>
            </w:r>
            <w:r w:rsidR="00FA2574" w:rsidRPr="000D26C4">
              <w:rPr>
                <w:rFonts w:ascii="BIZ UD明朝 Medium" w:eastAsia="BIZ UD明朝 Medium" w:hAnsi="BIZ UD明朝 Medium" w:hint="eastAsia"/>
                <w:sz w:val="24"/>
                <w:szCs w:val="28"/>
              </w:rPr>
              <w:t>（子どもの学習支援と子ども食堂）</w:t>
            </w:r>
          </w:p>
        </w:tc>
      </w:tr>
    </w:tbl>
    <w:p w14:paraId="35BA2A33" w14:textId="77777777" w:rsidR="005B0C30" w:rsidRPr="000D26C4" w:rsidRDefault="005B0C30">
      <w:r w:rsidRPr="000D26C4">
        <w:br w:type="page"/>
      </w:r>
    </w:p>
    <w:tbl>
      <w:tblPr>
        <w:tblStyle w:val="aa"/>
        <w:tblW w:w="0" w:type="auto"/>
        <w:tblInd w:w="421" w:type="dxa"/>
        <w:tblLook w:val="04A0" w:firstRow="1" w:lastRow="0" w:firstColumn="1" w:lastColumn="0" w:noHBand="0" w:noVBand="1"/>
      </w:tblPr>
      <w:tblGrid>
        <w:gridCol w:w="5953"/>
        <w:gridCol w:w="3362"/>
      </w:tblGrid>
      <w:tr w:rsidR="00FE7435" w:rsidRPr="000D26C4" w14:paraId="6ED39960" w14:textId="77777777" w:rsidTr="00C174FF">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2D5DB650" w14:textId="56B42D98" w:rsidR="00DD6011" w:rsidRPr="000D26C4" w:rsidRDefault="00FE7435" w:rsidP="005B0C30">
            <w:pPr>
              <w:pStyle w:val="a7"/>
              <w:numPr>
                <w:ilvl w:val="0"/>
                <w:numId w:val="50"/>
              </w:numPr>
              <w:ind w:leftChars="0"/>
              <w:jc w:val="left"/>
              <w:rPr>
                <w:rFonts w:ascii="BIZ UDPゴシック" w:eastAsia="BIZ UDPゴシック" w:hAnsi="BIZ UDPゴシック"/>
                <w:b/>
                <w:bCs/>
                <w:sz w:val="24"/>
                <w:szCs w:val="28"/>
              </w:rPr>
            </w:pPr>
            <w:r w:rsidRPr="000D26C4">
              <w:rPr>
                <w:rFonts w:ascii="BIZ UDPゴシック" w:eastAsia="BIZ UDPゴシック" w:hAnsi="BIZ UDPゴシック" w:hint="eastAsia"/>
                <w:b/>
                <w:bCs/>
                <w:sz w:val="24"/>
                <w:szCs w:val="28"/>
              </w:rPr>
              <w:lastRenderedPageBreak/>
              <w:t>あったかふれあいセンターの充実と関係機関</w:t>
            </w:r>
          </w:p>
          <w:p w14:paraId="5249FC3C" w14:textId="47B2B1D9" w:rsidR="00FE7435" w:rsidRPr="000D26C4" w:rsidRDefault="00FE7435" w:rsidP="00C174FF">
            <w:pPr>
              <w:jc w:val="left"/>
              <w:rPr>
                <w:rFonts w:ascii="BIZ UDPゴシック" w:eastAsia="BIZ UDPゴシック" w:hAnsi="BIZ UDPゴシック"/>
                <w:b/>
                <w:bCs/>
                <w:color w:val="000000" w:themeColor="text1"/>
                <w:sz w:val="24"/>
                <w:szCs w:val="28"/>
              </w:rPr>
            </w:pPr>
            <w:r w:rsidRPr="000D26C4">
              <w:rPr>
                <w:rFonts w:ascii="BIZ UDPゴシック" w:eastAsia="BIZ UDPゴシック" w:hAnsi="BIZ UDPゴシック" w:hint="eastAsia"/>
                <w:b/>
                <w:bCs/>
                <w:sz w:val="24"/>
                <w:szCs w:val="28"/>
              </w:rPr>
              <w:t>（認定こども園など）との連携</w:t>
            </w:r>
          </w:p>
        </w:tc>
        <w:tc>
          <w:tcPr>
            <w:tcW w:w="3362" w:type="dxa"/>
            <w:tcBorders>
              <w:top w:val="single" w:sz="4" w:space="0" w:color="FFC000" w:themeColor="accent4"/>
              <w:left w:val="single" w:sz="4" w:space="0" w:color="FFC000" w:themeColor="accent4"/>
              <w:bottom w:val="single" w:sz="4" w:space="0" w:color="FFC000" w:themeColor="accent4"/>
              <w:right w:val="nil"/>
            </w:tcBorders>
          </w:tcPr>
          <w:p w14:paraId="7B5E619C" w14:textId="77777777" w:rsidR="00FE7435" w:rsidRPr="000D26C4" w:rsidRDefault="00FE7435" w:rsidP="00C174FF">
            <w:pPr>
              <w:rPr>
                <w:rFonts w:ascii="BIZ UD明朝 Medium" w:eastAsia="BIZ UD明朝 Medium" w:hAnsi="BIZ UD明朝 Medium"/>
                <w:sz w:val="24"/>
                <w:szCs w:val="28"/>
              </w:rPr>
            </w:pPr>
          </w:p>
        </w:tc>
      </w:tr>
      <w:tr w:rsidR="00FE7435" w:rsidRPr="000D26C4" w14:paraId="672BF041" w14:textId="77777777" w:rsidTr="00C174FF">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46AFF3E2" w14:textId="08E095CC" w:rsidR="00FE7435" w:rsidRPr="000D26C4" w:rsidRDefault="006D085F" w:rsidP="00C174FF">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あったかふれあいセンターの充実</w:t>
            </w:r>
            <w:r w:rsidR="00DD6011" w:rsidRPr="000D26C4">
              <w:rPr>
                <w:rFonts w:ascii="BIZ UD明朝 Medium" w:eastAsia="BIZ UD明朝 Medium" w:hAnsi="BIZ UD明朝 Medium" w:hint="eastAsia"/>
                <w:sz w:val="24"/>
                <w:szCs w:val="28"/>
              </w:rPr>
              <w:t>を</w:t>
            </w:r>
            <w:r w:rsidR="00C46210" w:rsidRPr="000D26C4">
              <w:rPr>
                <w:rFonts w:ascii="BIZ UD明朝 Medium" w:eastAsia="BIZ UD明朝 Medium" w:hAnsi="BIZ UD明朝 Medium" w:hint="eastAsia"/>
                <w:sz w:val="24"/>
                <w:szCs w:val="28"/>
              </w:rPr>
              <w:t>めざ</w:t>
            </w:r>
            <w:r w:rsidR="00DD6011" w:rsidRPr="000D26C4">
              <w:rPr>
                <w:rFonts w:ascii="BIZ UD明朝 Medium" w:eastAsia="BIZ UD明朝 Medium" w:hAnsi="BIZ UD明朝 Medium" w:hint="eastAsia"/>
                <w:sz w:val="24"/>
                <w:szCs w:val="28"/>
              </w:rPr>
              <w:t>し、</w:t>
            </w:r>
            <w:r w:rsidRPr="000D26C4">
              <w:rPr>
                <w:rFonts w:ascii="BIZ UD明朝 Medium" w:eastAsia="BIZ UD明朝 Medium" w:hAnsi="BIZ UD明朝 Medium" w:hint="eastAsia"/>
                <w:sz w:val="24"/>
                <w:szCs w:val="28"/>
              </w:rPr>
              <w:t>学校</w:t>
            </w:r>
            <w:r w:rsidR="00DD6011" w:rsidRPr="000D26C4">
              <w:rPr>
                <w:rFonts w:ascii="BIZ UD明朝 Medium" w:eastAsia="BIZ UD明朝 Medium" w:hAnsi="BIZ UD明朝 Medium" w:hint="eastAsia"/>
                <w:sz w:val="24"/>
                <w:szCs w:val="28"/>
              </w:rPr>
              <w:t>や</w:t>
            </w:r>
            <w:r w:rsidRPr="000D26C4">
              <w:rPr>
                <w:rFonts w:ascii="BIZ UD明朝 Medium" w:eastAsia="BIZ UD明朝 Medium" w:hAnsi="BIZ UD明朝 Medium" w:hint="eastAsia"/>
                <w:sz w:val="24"/>
                <w:szCs w:val="28"/>
              </w:rPr>
              <w:t>認定こども園</w:t>
            </w:r>
            <w:r w:rsidR="00DD6011" w:rsidRPr="000D26C4">
              <w:rPr>
                <w:rFonts w:ascii="BIZ UD明朝 Medium" w:eastAsia="BIZ UD明朝 Medium" w:hAnsi="BIZ UD明朝 Medium" w:hint="eastAsia"/>
                <w:sz w:val="24"/>
                <w:szCs w:val="28"/>
              </w:rPr>
              <w:t>等の関係機関</w:t>
            </w:r>
            <w:r w:rsidRPr="000D26C4">
              <w:rPr>
                <w:rFonts w:ascii="BIZ UD明朝 Medium" w:eastAsia="BIZ UD明朝 Medium" w:hAnsi="BIZ UD明朝 Medium" w:hint="eastAsia"/>
                <w:sz w:val="24"/>
                <w:szCs w:val="28"/>
              </w:rPr>
              <w:t>との連携を図ります。</w:t>
            </w:r>
          </w:p>
        </w:tc>
      </w:tr>
      <w:tr w:rsidR="00FE7435" w:rsidRPr="000D26C4" w14:paraId="1F6B1691" w14:textId="77777777" w:rsidTr="00C174FF">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tcPr>
          <w:p w14:paraId="1BACCE93" w14:textId="77777777" w:rsidR="00FE7435" w:rsidRPr="000D26C4" w:rsidRDefault="00FE7435" w:rsidP="00C174FF">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4F7D9287" w14:textId="1AFF27D6" w:rsidR="00FE7435" w:rsidRPr="000D26C4" w:rsidRDefault="00704F60" w:rsidP="00C174FF">
            <w:pPr>
              <w:rPr>
                <w:rFonts w:ascii="BIZ UD明朝 Medium" w:eastAsia="BIZ UD明朝 Medium" w:hAnsi="BIZ UD明朝 Medium"/>
              </w:rPr>
            </w:pPr>
            <w:r w:rsidRPr="000D26C4">
              <w:rPr>
                <w:rFonts w:ascii="BIZ UD明朝 Medium" w:eastAsia="BIZ UD明朝 Medium" w:hAnsi="BIZ UD明朝 Medium" w:hint="eastAsia"/>
                <w:sz w:val="24"/>
                <w:szCs w:val="28"/>
              </w:rPr>
              <w:t>・あったかふれあいセンター</w:t>
            </w:r>
            <w:r w:rsidR="00AA5FBB" w:rsidRPr="000D26C4">
              <w:rPr>
                <w:rFonts w:ascii="BIZ UD明朝 Medium" w:eastAsia="BIZ UD明朝 Medium" w:hAnsi="BIZ UD明朝 Medium" w:hint="eastAsia"/>
                <w:sz w:val="24"/>
                <w:szCs w:val="28"/>
              </w:rPr>
              <w:t>事業</w:t>
            </w:r>
          </w:p>
        </w:tc>
      </w:tr>
      <w:tr w:rsidR="00FE7435" w:rsidRPr="000D26C4" w14:paraId="025B9620" w14:textId="77777777" w:rsidTr="00C174FF">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46318F0C" w14:textId="0E476BE6" w:rsidR="00FE7435" w:rsidRPr="000D26C4" w:rsidRDefault="00FE7435" w:rsidP="005B0C30">
            <w:pPr>
              <w:pStyle w:val="a7"/>
              <w:numPr>
                <w:ilvl w:val="0"/>
                <w:numId w:val="50"/>
              </w:numPr>
              <w:ind w:leftChars="0"/>
              <w:jc w:val="left"/>
              <w:rPr>
                <w:rFonts w:ascii="BIZ UDPゴシック" w:eastAsia="BIZ UDPゴシック" w:hAnsi="BIZ UDPゴシック"/>
                <w:b/>
                <w:bCs/>
                <w:color w:val="000000" w:themeColor="text1"/>
                <w:sz w:val="24"/>
                <w:szCs w:val="28"/>
              </w:rPr>
            </w:pPr>
            <w:r w:rsidRPr="000D26C4">
              <w:rPr>
                <w:rFonts w:ascii="BIZ UDPゴシック" w:eastAsia="BIZ UDPゴシック" w:hAnsi="BIZ UDPゴシック" w:hint="eastAsia"/>
                <w:b/>
                <w:bCs/>
                <w:sz w:val="24"/>
                <w:szCs w:val="28"/>
              </w:rPr>
              <w:t>保健師、民生</w:t>
            </w:r>
            <w:r w:rsidR="003E027C" w:rsidRPr="000D26C4">
              <w:rPr>
                <w:rFonts w:ascii="BIZ UDPゴシック" w:eastAsia="BIZ UDPゴシック" w:hAnsi="BIZ UDPゴシック" w:hint="eastAsia"/>
                <w:b/>
                <w:bCs/>
                <w:sz w:val="24"/>
                <w:szCs w:val="28"/>
              </w:rPr>
              <w:t>委員</w:t>
            </w:r>
            <w:r w:rsidRPr="000D26C4">
              <w:rPr>
                <w:rFonts w:ascii="BIZ UDPゴシック" w:eastAsia="BIZ UDPゴシック" w:hAnsi="BIZ UDPゴシック" w:hint="eastAsia"/>
                <w:b/>
                <w:bCs/>
                <w:sz w:val="24"/>
                <w:szCs w:val="28"/>
              </w:rPr>
              <w:t>・児童委員との連携</w:t>
            </w:r>
          </w:p>
        </w:tc>
        <w:tc>
          <w:tcPr>
            <w:tcW w:w="3362" w:type="dxa"/>
            <w:tcBorders>
              <w:top w:val="single" w:sz="4" w:space="0" w:color="FFC000" w:themeColor="accent4"/>
              <w:left w:val="single" w:sz="4" w:space="0" w:color="FFC000" w:themeColor="accent4"/>
              <w:bottom w:val="single" w:sz="4" w:space="0" w:color="FFC000" w:themeColor="accent4"/>
              <w:right w:val="nil"/>
            </w:tcBorders>
          </w:tcPr>
          <w:p w14:paraId="7649A569" w14:textId="77777777" w:rsidR="00FE7435" w:rsidRPr="000D26C4" w:rsidRDefault="00FE7435" w:rsidP="00C174FF">
            <w:pPr>
              <w:rPr>
                <w:rFonts w:ascii="BIZ UD明朝 Medium" w:eastAsia="BIZ UD明朝 Medium" w:hAnsi="BIZ UD明朝 Medium"/>
                <w:sz w:val="24"/>
                <w:szCs w:val="28"/>
              </w:rPr>
            </w:pPr>
          </w:p>
        </w:tc>
      </w:tr>
      <w:tr w:rsidR="00FE7435" w:rsidRPr="000D26C4" w14:paraId="67F00285" w14:textId="77777777" w:rsidTr="00C174FF">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0E9AE92C" w14:textId="5A5C9295" w:rsidR="00FE7435" w:rsidRPr="000D26C4" w:rsidRDefault="001C650D" w:rsidP="00C174FF">
            <w:pPr>
              <w:rPr>
                <w:rFonts w:ascii="BIZ UD明朝 Medium" w:eastAsia="BIZ UD明朝 Medium" w:hAnsi="BIZ UD明朝 Medium"/>
              </w:rPr>
            </w:pPr>
            <w:r w:rsidRPr="000D26C4">
              <w:rPr>
                <w:rFonts w:ascii="BIZ UD明朝 Medium" w:eastAsia="BIZ UD明朝 Medium" w:hAnsi="BIZ UD明朝 Medium" w:hint="eastAsia"/>
                <w:sz w:val="24"/>
                <w:szCs w:val="28"/>
              </w:rPr>
              <w:t>保健師、民生委員・児童委員と連携をして</w:t>
            </w:r>
            <w:r w:rsidR="00DD6011" w:rsidRPr="000D26C4">
              <w:rPr>
                <w:rFonts w:ascii="BIZ UD明朝 Medium" w:eastAsia="BIZ UD明朝 Medium" w:hAnsi="BIZ UD明朝 Medium" w:hint="eastAsia"/>
                <w:sz w:val="24"/>
                <w:szCs w:val="28"/>
              </w:rPr>
              <w:t>地域内の子どもや子育て家庭の状況を把握するとともに、支援が必要な状況にある家庭については適切な支援につなげます。</w:t>
            </w:r>
          </w:p>
        </w:tc>
      </w:tr>
      <w:tr w:rsidR="00FE7435" w:rsidRPr="000D26C4" w14:paraId="64439B47" w14:textId="77777777" w:rsidTr="00C174FF">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tcPr>
          <w:p w14:paraId="7D9D885F" w14:textId="77777777" w:rsidR="00FE7435" w:rsidRPr="000D26C4" w:rsidRDefault="00FE7435" w:rsidP="00C174FF">
            <w:pPr>
              <w:rPr>
                <w:rFonts w:ascii="BIZ UD明朝 Medium" w:eastAsia="BIZ UD明朝 Medium" w:hAnsi="BIZ UD明朝 Medium"/>
                <w:sz w:val="24"/>
                <w:szCs w:val="24"/>
              </w:rPr>
            </w:pPr>
            <w:r w:rsidRPr="000D26C4">
              <w:rPr>
                <w:rFonts w:ascii="BIZ UD明朝 Medium" w:eastAsia="BIZ UD明朝 Medium" w:hAnsi="BIZ UD明朝 Medium" w:hint="eastAsia"/>
                <w:color w:val="FFC000" w:themeColor="accent4"/>
                <w:sz w:val="24"/>
                <w:szCs w:val="24"/>
              </w:rPr>
              <w:t>■</w:t>
            </w:r>
            <w:r w:rsidRPr="000D26C4">
              <w:rPr>
                <w:rFonts w:ascii="BIZ UD明朝 Medium" w:eastAsia="BIZ UD明朝 Medium" w:hAnsi="BIZ UD明朝 Medium" w:hint="eastAsia"/>
                <w:sz w:val="24"/>
                <w:szCs w:val="24"/>
              </w:rPr>
              <w:t>関連事業</w:t>
            </w:r>
          </w:p>
          <w:p w14:paraId="5D77DF52" w14:textId="519A0960" w:rsidR="00FE7435" w:rsidRPr="000D26C4" w:rsidRDefault="004B48DB" w:rsidP="00C174FF">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sz w:val="24"/>
                <w:szCs w:val="24"/>
              </w:rPr>
              <w:t>・</w:t>
            </w:r>
            <w:r w:rsidR="006D085F" w:rsidRPr="000D26C4">
              <w:rPr>
                <w:rFonts w:ascii="BIZ UD明朝 Medium" w:eastAsia="BIZ UD明朝 Medium" w:hAnsi="BIZ UD明朝 Medium" w:hint="eastAsia"/>
                <w:sz w:val="24"/>
                <w:szCs w:val="24"/>
              </w:rPr>
              <w:t>あったかふれあいセンター運営協議会</w:t>
            </w:r>
            <w:r w:rsidR="00F75F05" w:rsidRPr="000D26C4">
              <w:rPr>
                <w:rFonts w:ascii="BIZ UD明朝 Medium" w:eastAsia="BIZ UD明朝 Medium" w:hAnsi="BIZ UD明朝 Medium" w:hint="eastAsia"/>
                <w:color w:val="000000" w:themeColor="text1"/>
                <w:sz w:val="24"/>
                <w:szCs w:val="24"/>
              </w:rPr>
              <w:t>（年２回）</w:t>
            </w:r>
          </w:p>
          <w:p w14:paraId="1F859F79" w14:textId="7DE2438A" w:rsidR="004B48DB" w:rsidRPr="000D26C4" w:rsidRDefault="004B48DB" w:rsidP="00C174FF">
            <w:pPr>
              <w:rPr>
                <w:rFonts w:ascii="BIZ UD明朝 Medium" w:eastAsia="BIZ UD明朝 Medium" w:hAnsi="BIZ UD明朝 Medium"/>
                <w:sz w:val="24"/>
                <w:szCs w:val="24"/>
              </w:rPr>
            </w:pPr>
            <w:r w:rsidRPr="000D26C4">
              <w:rPr>
                <w:rFonts w:ascii="BIZ UD明朝 Medium" w:eastAsia="BIZ UD明朝 Medium" w:hAnsi="BIZ UD明朝 Medium" w:hint="eastAsia"/>
                <w:color w:val="000000" w:themeColor="text1"/>
                <w:sz w:val="24"/>
                <w:szCs w:val="24"/>
              </w:rPr>
              <w:t>・要保護児童対策</w:t>
            </w:r>
            <w:r w:rsidR="00934148" w:rsidRPr="000D26C4">
              <w:rPr>
                <w:rFonts w:ascii="BIZ UD明朝 Medium" w:eastAsia="BIZ UD明朝 Medium" w:hAnsi="BIZ UD明朝 Medium" w:hint="eastAsia"/>
                <w:color w:val="000000" w:themeColor="text1"/>
                <w:sz w:val="24"/>
                <w:szCs w:val="24"/>
              </w:rPr>
              <w:t>地域</w:t>
            </w:r>
            <w:r w:rsidRPr="000D26C4">
              <w:rPr>
                <w:rFonts w:ascii="BIZ UD明朝 Medium" w:eastAsia="BIZ UD明朝 Medium" w:hAnsi="BIZ UD明朝 Medium" w:hint="eastAsia"/>
                <w:color w:val="000000" w:themeColor="text1"/>
                <w:sz w:val="24"/>
                <w:szCs w:val="24"/>
              </w:rPr>
              <w:t>協議会実務者会</w:t>
            </w:r>
            <w:r w:rsidR="00F75F05" w:rsidRPr="000D26C4">
              <w:rPr>
                <w:rFonts w:ascii="BIZ UD明朝 Medium" w:eastAsia="BIZ UD明朝 Medium" w:hAnsi="BIZ UD明朝 Medium" w:hint="eastAsia"/>
                <w:color w:val="000000" w:themeColor="text1"/>
                <w:sz w:val="24"/>
                <w:szCs w:val="24"/>
              </w:rPr>
              <w:t>への参加</w:t>
            </w:r>
          </w:p>
        </w:tc>
      </w:tr>
    </w:tbl>
    <w:p w14:paraId="6656712A" w14:textId="646F1A86" w:rsidR="0088334C" w:rsidRPr="000D26C4" w:rsidRDefault="0088334C">
      <w:pPr>
        <w:widowControl/>
        <w:jc w:val="left"/>
      </w:pPr>
      <w:r w:rsidRPr="000D26C4">
        <w:rPr>
          <w:noProof/>
        </w:rPr>
        <w:drawing>
          <wp:anchor distT="0" distB="0" distL="114300" distR="114300" simplePos="0" relativeHeight="252003328" behindDoc="0" locked="0" layoutInCell="1" allowOverlap="1" wp14:anchorId="15596B89" wp14:editId="0904D313">
            <wp:simplePos x="0" y="0"/>
            <wp:positionH relativeFrom="column">
              <wp:posOffset>223593</wp:posOffset>
            </wp:positionH>
            <wp:positionV relativeFrom="paragraph">
              <wp:posOffset>132715</wp:posOffset>
            </wp:positionV>
            <wp:extent cx="659273" cy="494353"/>
            <wp:effectExtent l="0" t="0" r="0" b="0"/>
            <wp:wrapNone/>
            <wp:docPr id="281" name="図 281" descr="アイコン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図 82" descr="アイコン が含まれている画像&#10;&#10;自動的に生成された説明"/>
                    <pic:cNvPicPr>
                      <a:picLocks noChangeAspect="1" noChangeArrowheads="1"/>
                    </pic:cNvPicPr>
                  </pic:nvPicPr>
                  <pic:blipFill>
                    <a:blip r:embed="rId21" cstate="print">
                      <a:extLst>
                        <a:ext uri="{BEBA8EAE-BF5A-486C-A8C5-ECC9F3942E4B}">
                          <a14:imgProps xmlns:a14="http://schemas.microsoft.com/office/drawing/2010/main">
                            <a14:imgLayer r:embed="rId22">
                              <a14:imgEffect>
                                <a14:backgroundRemoval t="10000" b="90000" l="10000" r="90000">
                                  <a14:foregroundMark x1="67750" y1="29083" x2="71875" y2="20000"/>
                                  <a14:foregroundMark x1="77750" y1="35167" x2="77750" y2="35167"/>
                                  <a14:foregroundMark x1="80500" y1="49750" x2="80500" y2="49750"/>
                                </a14:backgroundRemoval>
                              </a14:imgEffect>
                            </a14:imgLayer>
                          </a14:imgProps>
                        </a:ext>
                        <a:ext uri="{28A0092B-C50C-407E-A947-70E740481C1C}">
                          <a14:useLocalDpi xmlns:a14="http://schemas.microsoft.com/office/drawing/2010/main" val="0"/>
                        </a:ext>
                      </a:extLst>
                    </a:blip>
                    <a:srcRect/>
                    <a:stretch>
                      <a:fillRect/>
                    </a:stretch>
                  </pic:blipFill>
                  <pic:spPr bwMode="auto">
                    <a:xfrm rot="21247271">
                      <a:off x="0" y="0"/>
                      <a:ext cx="659273" cy="4943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4E3A52" w14:textId="77777777" w:rsidR="0088334C" w:rsidRPr="000D26C4" w:rsidRDefault="0088334C" w:rsidP="0088334C">
      <w:pPr>
        <w:widowControl/>
        <w:jc w:val="left"/>
      </w:pPr>
      <w:r w:rsidRPr="000D26C4">
        <w:rPr>
          <w:rFonts w:ascii="BIZ UD明朝 Medium" w:eastAsia="BIZ UD明朝 Medium" w:hAnsi="BIZ UD明朝 Medium" w:hint="eastAsia"/>
          <w:noProof/>
        </w:rPr>
        <mc:AlternateContent>
          <mc:Choice Requires="wps">
            <w:drawing>
              <wp:anchor distT="0" distB="0" distL="114300" distR="114300" simplePos="0" relativeHeight="252001280" behindDoc="1" locked="0" layoutInCell="1" allowOverlap="1" wp14:anchorId="402042D1" wp14:editId="11DA914C">
                <wp:simplePos x="0" y="0"/>
                <wp:positionH relativeFrom="column">
                  <wp:posOffset>200025</wp:posOffset>
                </wp:positionH>
                <wp:positionV relativeFrom="paragraph">
                  <wp:posOffset>28575</wp:posOffset>
                </wp:positionV>
                <wp:extent cx="5992495" cy="1323975"/>
                <wp:effectExtent l="0" t="0" r="46355" b="47625"/>
                <wp:wrapNone/>
                <wp:docPr id="280" name="四角形: 角を丸くする 280"/>
                <wp:cNvGraphicFramePr/>
                <a:graphic xmlns:a="http://schemas.openxmlformats.org/drawingml/2006/main">
                  <a:graphicData uri="http://schemas.microsoft.com/office/word/2010/wordprocessingShape">
                    <wps:wsp>
                      <wps:cNvSpPr/>
                      <wps:spPr>
                        <a:xfrm>
                          <a:off x="0" y="0"/>
                          <a:ext cx="5992495" cy="1323975"/>
                        </a:xfrm>
                        <a:prstGeom prst="roundRect">
                          <a:avLst>
                            <a:gd name="adj" fmla="val 5655"/>
                          </a:avLst>
                        </a:prstGeom>
                        <a:solidFill>
                          <a:schemeClr val="accent2">
                            <a:lumMod val="20000"/>
                            <a:lumOff val="80000"/>
                          </a:schemeClr>
                        </a:solidFill>
                        <a:ln>
                          <a:noFill/>
                        </a:ln>
                        <a:effectLst>
                          <a:outerShdw dist="38100" dir="2700000" algn="tl" rotWithShape="0">
                            <a:schemeClr val="accent2">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3522614" w14:textId="77777777" w:rsidR="0088334C" w:rsidRPr="008A53BE" w:rsidRDefault="0088334C" w:rsidP="0088334C">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w:t>
                            </w:r>
                            <w:r w:rsidRPr="008A53BE">
                              <w:rPr>
                                <w:rFonts w:ascii="BIZ UD明朝 Medium" w:eastAsia="BIZ UD明朝 Medium" w:hAnsi="BIZ UD明朝 Medium" w:hint="eastAsia"/>
                                <w:b/>
                                <w:bCs/>
                                <w:color w:val="000000" w:themeColor="text1"/>
                                <w:sz w:val="24"/>
                                <w:szCs w:val="28"/>
                                <w:u w:val="single"/>
                              </w:rPr>
                              <w:t>住民一人ひとりができること）</w:t>
                            </w:r>
                          </w:p>
                          <w:p w14:paraId="518B78A6" w14:textId="0D430183" w:rsidR="0088334C" w:rsidRPr="00CB3CDF" w:rsidRDefault="0088334C" w:rsidP="00CB3CDF">
                            <w:pPr>
                              <w:spacing w:beforeLines="50" w:before="180"/>
                              <w:ind w:leftChars="100" w:left="450" w:hangingChars="100" w:hanging="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00CB3CDF" w:rsidRPr="00CB3CDF">
                              <w:rPr>
                                <w:rFonts w:ascii="BIZ UD明朝 Medium" w:eastAsia="BIZ UD明朝 Medium" w:hAnsi="BIZ UD明朝 Medium" w:hint="eastAsia"/>
                                <w:color w:val="000000" w:themeColor="text1"/>
                                <w:sz w:val="24"/>
                                <w:szCs w:val="28"/>
                              </w:rPr>
                              <w:t>地域のみんなで子どもを育てていくという意識をもって子どもたちと接していきましょう。</w:t>
                            </w:r>
                          </w:p>
                          <w:p w14:paraId="18763BDD" w14:textId="5A8CD2C7" w:rsidR="0088334C" w:rsidRPr="00CB3CDF" w:rsidRDefault="0088334C" w:rsidP="00CB3CDF">
                            <w:pPr>
                              <w:spacing w:beforeLines="50" w:before="180"/>
                              <w:ind w:firstLineChars="100" w:firstLine="240"/>
                              <w:jc w:val="left"/>
                              <w:rPr>
                                <w:rFonts w:ascii="BIZ UD明朝 Medium" w:eastAsia="BIZ UD明朝 Medium" w:hAnsi="BIZ UD明朝 Medium"/>
                                <w:color w:val="ED7D31" w:themeColor="accent2"/>
                                <w:sz w:val="24"/>
                                <w:szCs w:val="28"/>
                              </w:rPr>
                            </w:pPr>
                            <w:r w:rsidRPr="008A53BE">
                              <w:rPr>
                                <w:rFonts w:ascii="BIZ UD明朝 Medium" w:eastAsia="BIZ UD明朝 Medium" w:hAnsi="BIZ UD明朝 Medium" w:hint="eastAsia"/>
                                <w:color w:val="ED7D31" w:themeColor="accent2"/>
                                <w:sz w:val="24"/>
                                <w:szCs w:val="28"/>
                              </w:rPr>
                              <w:t>●</w:t>
                            </w:r>
                            <w:r w:rsidR="00CB3CDF" w:rsidRPr="00CB3CDF">
                              <w:rPr>
                                <w:rFonts w:ascii="BIZ UD明朝 Medium" w:eastAsia="BIZ UD明朝 Medium" w:hAnsi="BIZ UD明朝 Medium" w:hint="eastAsia"/>
                                <w:color w:val="000000" w:themeColor="text1"/>
                                <w:sz w:val="24"/>
                                <w:szCs w:val="28"/>
                              </w:rPr>
                              <w:t>登下校時等、子ども達とすれ違う際にはあいさつや見守りを心がけましょう</w:t>
                            </w:r>
                            <w:r w:rsidR="00CB3CDF">
                              <w:rPr>
                                <w:rFonts w:ascii="BIZ UD明朝 Medium" w:eastAsia="BIZ UD明朝 Medium" w:hAnsi="BIZ UD明朝 Medium" w:hint="eastAsia"/>
                                <w:color w:val="000000" w:themeColor="text1"/>
                                <w:sz w:val="24"/>
                                <w:szCs w:val="28"/>
                              </w:rPr>
                              <w:t>。</w:t>
                            </w:r>
                          </w:p>
                          <w:p w14:paraId="0AE3597E" w14:textId="77777777" w:rsidR="0088334C" w:rsidRPr="008A53BE" w:rsidRDefault="0088334C" w:rsidP="0088334C">
                            <w:pPr>
                              <w:jc w:val="left"/>
                              <w:rPr>
                                <w:rFonts w:ascii="BIZ UD明朝 Medium" w:eastAsia="BIZ UD明朝 Medium" w:hAnsi="BIZ UD明朝 Medium"/>
                                <w:color w:val="000000" w:themeColor="text1"/>
                                <w:sz w:val="22"/>
                                <w:szCs w:val="24"/>
                              </w:rPr>
                            </w:pPr>
                          </w:p>
                          <w:p w14:paraId="4EECDFD5" w14:textId="77777777" w:rsidR="0088334C" w:rsidRPr="00CF38CD" w:rsidRDefault="0088334C" w:rsidP="0088334C">
                            <w:pPr>
                              <w:jc w:val="left"/>
                              <w:rPr>
                                <w:rFonts w:ascii="BIZ UD明朝 Medium" w:eastAsia="BIZ UD明朝 Medium" w:hAnsi="BIZ UD明朝 Medium"/>
                                <w:color w:val="000000" w:themeColor="text1"/>
                                <w:sz w:val="22"/>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2042D1" id="四角形: 角を丸くする 280" o:spid="_x0000_s1087" style="position:absolute;margin-left:15.75pt;margin-top:2.25pt;width:471.85pt;height:104.25pt;z-index:-25131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7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" fillcolor="#fbe4d5 [661]" stroked="f" strokeweight="1pt">
                <v:stroke joinstyle="miter"/>
                <v:shadow on="t" color="#823b0b [1605]" opacity="26214f" origin="-.5,-.5" offset=".74836mm,.74836mm"/>
                <v:textbox>
                  <w:txbxContent>
                    <w:p w14:paraId="13522614" w14:textId="77777777" w:rsidR="0088334C" w:rsidRPr="008A53BE" w:rsidRDefault="0088334C" w:rsidP="0088334C">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w:t>
                      </w:r>
                      <w:r w:rsidRPr="008A53BE">
                        <w:rPr>
                          <w:rFonts w:ascii="BIZ UD明朝 Medium" w:eastAsia="BIZ UD明朝 Medium" w:hAnsi="BIZ UD明朝 Medium" w:hint="eastAsia"/>
                          <w:b/>
                          <w:bCs/>
                          <w:color w:val="000000" w:themeColor="text1"/>
                          <w:sz w:val="24"/>
                          <w:szCs w:val="28"/>
                          <w:u w:val="single"/>
                        </w:rPr>
                        <w:t>住民一人ひとりができること）</w:t>
                      </w:r>
                    </w:p>
                    <w:p w14:paraId="518B78A6" w14:textId="0D430183" w:rsidR="0088334C" w:rsidRPr="00CB3CDF" w:rsidRDefault="0088334C" w:rsidP="00CB3CDF">
                      <w:pPr>
                        <w:spacing w:beforeLines="50" w:before="180"/>
                        <w:ind w:leftChars="100" w:left="450" w:hangingChars="100" w:hanging="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00CB3CDF" w:rsidRPr="00CB3CDF">
                        <w:rPr>
                          <w:rFonts w:ascii="BIZ UD明朝 Medium" w:eastAsia="BIZ UD明朝 Medium" w:hAnsi="BIZ UD明朝 Medium" w:hint="eastAsia"/>
                          <w:color w:val="000000" w:themeColor="text1"/>
                          <w:sz w:val="24"/>
                          <w:szCs w:val="28"/>
                        </w:rPr>
                        <w:t>地域のみんなで子どもを育てていくという意識をもって子どもたちと接していきましょう。</w:t>
                      </w:r>
                    </w:p>
                    <w:p w14:paraId="18763BDD" w14:textId="5A8CD2C7" w:rsidR="0088334C" w:rsidRPr="00CB3CDF" w:rsidRDefault="0088334C" w:rsidP="00CB3CDF">
                      <w:pPr>
                        <w:spacing w:beforeLines="50" w:before="180"/>
                        <w:ind w:firstLineChars="100" w:firstLine="240"/>
                        <w:jc w:val="left"/>
                        <w:rPr>
                          <w:rFonts w:ascii="BIZ UD明朝 Medium" w:eastAsia="BIZ UD明朝 Medium" w:hAnsi="BIZ UD明朝 Medium"/>
                          <w:color w:val="ED7D31" w:themeColor="accent2"/>
                          <w:sz w:val="24"/>
                          <w:szCs w:val="28"/>
                        </w:rPr>
                      </w:pPr>
                      <w:r w:rsidRPr="008A53BE">
                        <w:rPr>
                          <w:rFonts w:ascii="BIZ UD明朝 Medium" w:eastAsia="BIZ UD明朝 Medium" w:hAnsi="BIZ UD明朝 Medium" w:hint="eastAsia"/>
                          <w:color w:val="ED7D31" w:themeColor="accent2"/>
                          <w:sz w:val="24"/>
                          <w:szCs w:val="28"/>
                        </w:rPr>
                        <w:t>●</w:t>
                      </w:r>
                      <w:r w:rsidR="00CB3CDF" w:rsidRPr="00CB3CDF">
                        <w:rPr>
                          <w:rFonts w:ascii="BIZ UD明朝 Medium" w:eastAsia="BIZ UD明朝 Medium" w:hAnsi="BIZ UD明朝 Medium" w:hint="eastAsia"/>
                          <w:color w:val="000000" w:themeColor="text1"/>
                          <w:sz w:val="24"/>
                          <w:szCs w:val="28"/>
                        </w:rPr>
                        <w:t>登下校時等、子ども達とすれ違う際にはあいさつや見守りを心がけましょう</w:t>
                      </w:r>
                      <w:r w:rsidR="00CB3CDF">
                        <w:rPr>
                          <w:rFonts w:ascii="BIZ UD明朝 Medium" w:eastAsia="BIZ UD明朝 Medium" w:hAnsi="BIZ UD明朝 Medium" w:hint="eastAsia"/>
                          <w:color w:val="000000" w:themeColor="text1"/>
                          <w:sz w:val="24"/>
                          <w:szCs w:val="28"/>
                        </w:rPr>
                        <w:t>。</w:t>
                      </w:r>
                    </w:p>
                    <w:p w14:paraId="0AE3597E" w14:textId="77777777" w:rsidR="0088334C" w:rsidRPr="008A53BE" w:rsidRDefault="0088334C" w:rsidP="0088334C">
                      <w:pPr>
                        <w:jc w:val="left"/>
                        <w:rPr>
                          <w:rFonts w:ascii="BIZ UD明朝 Medium" w:eastAsia="BIZ UD明朝 Medium" w:hAnsi="BIZ UD明朝 Medium"/>
                          <w:color w:val="000000" w:themeColor="text1"/>
                          <w:sz w:val="22"/>
                          <w:szCs w:val="24"/>
                        </w:rPr>
                      </w:pPr>
                    </w:p>
                    <w:p w14:paraId="4EECDFD5" w14:textId="77777777" w:rsidR="0088334C" w:rsidRPr="00CF38CD" w:rsidRDefault="0088334C" w:rsidP="0088334C">
                      <w:pPr>
                        <w:jc w:val="left"/>
                        <w:rPr>
                          <w:rFonts w:ascii="BIZ UD明朝 Medium" w:eastAsia="BIZ UD明朝 Medium" w:hAnsi="BIZ UD明朝 Medium"/>
                          <w:color w:val="000000" w:themeColor="text1"/>
                          <w:sz w:val="22"/>
                          <w:szCs w:val="24"/>
                        </w:rPr>
                      </w:pPr>
                    </w:p>
                  </w:txbxContent>
                </v:textbox>
              </v:roundrect>
            </w:pict>
          </mc:Fallback>
        </mc:AlternateContent>
      </w:r>
    </w:p>
    <w:p w14:paraId="0507B25C" w14:textId="77777777" w:rsidR="0088334C" w:rsidRPr="000D26C4" w:rsidRDefault="0088334C">
      <w:pPr>
        <w:widowControl/>
        <w:jc w:val="left"/>
      </w:pPr>
    </w:p>
    <w:p w14:paraId="2B31394D" w14:textId="77777777" w:rsidR="0088334C" w:rsidRPr="000D26C4" w:rsidRDefault="0088334C">
      <w:pPr>
        <w:widowControl/>
        <w:jc w:val="left"/>
      </w:pPr>
    </w:p>
    <w:p w14:paraId="58160503" w14:textId="77777777" w:rsidR="0088334C" w:rsidRPr="000D26C4" w:rsidRDefault="0088334C">
      <w:pPr>
        <w:widowControl/>
        <w:jc w:val="left"/>
      </w:pPr>
    </w:p>
    <w:p w14:paraId="0ED1FEEE" w14:textId="77777777" w:rsidR="0088334C" w:rsidRPr="000D26C4" w:rsidRDefault="0088334C">
      <w:pPr>
        <w:widowControl/>
        <w:jc w:val="left"/>
      </w:pPr>
    </w:p>
    <w:p w14:paraId="55FFCAFB" w14:textId="77777777" w:rsidR="0088334C" w:rsidRPr="000D26C4" w:rsidRDefault="0088334C">
      <w:pPr>
        <w:widowControl/>
        <w:jc w:val="left"/>
      </w:pPr>
    </w:p>
    <w:p w14:paraId="0F51FDDA" w14:textId="77777777" w:rsidR="0088334C" w:rsidRPr="000D26C4" w:rsidRDefault="0088334C">
      <w:pPr>
        <w:widowControl/>
        <w:jc w:val="left"/>
      </w:pPr>
    </w:p>
    <w:p w14:paraId="0BC6803E" w14:textId="77777777" w:rsidR="0088334C" w:rsidRPr="000D26C4" w:rsidRDefault="0088334C">
      <w:pPr>
        <w:widowControl/>
        <w:jc w:val="left"/>
      </w:pPr>
    </w:p>
    <w:p w14:paraId="10427156" w14:textId="57845BE7" w:rsidR="00380107" w:rsidRPr="000D26C4" w:rsidRDefault="00380107">
      <w:pPr>
        <w:widowControl/>
        <w:jc w:val="left"/>
      </w:pPr>
      <w:r w:rsidRPr="000D26C4">
        <w:br w:type="page"/>
      </w:r>
    </w:p>
    <w:bookmarkStart w:id="27" w:name="_Toc125038050"/>
    <w:p w14:paraId="23B0EE71" w14:textId="717842E5" w:rsidR="00493A2E" w:rsidRPr="000D26C4" w:rsidRDefault="00365746">
      <w:pPr>
        <w:pStyle w:val="3"/>
        <w:numPr>
          <w:ilvl w:val="0"/>
          <w:numId w:val="10"/>
        </w:numPr>
        <w:spacing w:before="180"/>
      </w:pPr>
      <w:r w:rsidRPr="000D26C4">
        <w:rPr>
          <w:rFonts w:ascii="UD デジタル 教科書体 NK-B" w:hint="eastAsia"/>
          <w:noProof/>
          <w:sz w:val="26"/>
          <w:szCs w:val="26"/>
          <w:lang w:val="ja-JP"/>
        </w:rPr>
        <w:lastRenderedPageBreak/>
        <mc:AlternateContent>
          <mc:Choice Requires="wpg">
            <w:drawing>
              <wp:anchor distT="0" distB="0" distL="114300" distR="114300" simplePos="0" relativeHeight="252211200" behindDoc="1" locked="0" layoutInCell="1" allowOverlap="1" wp14:anchorId="2979CC66" wp14:editId="1949487C">
                <wp:simplePos x="0" y="0"/>
                <wp:positionH relativeFrom="column">
                  <wp:posOffset>204801</wp:posOffset>
                </wp:positionH>
                <wp:positionV relativeFrom="paragraph">
                  <wp:posOffset>433070</wp:posOffset>
                </wp:positionV>
                <wp:extent cx="5911836" cy="318593"/>
                <wp:effectExtent l="0" t="0" r="51435" b="43815"/>
                <wp:wrapNone/>
                <wp:docPr id="410" name="グループ化 410"/>
                <wp:cNvGraphicFramePr/>
                <a:graphic xmlns:a="http://schemas.openxmlformats.org/drawingml/2006/main">
                  <a:graphicData uri="http://schemas.microsoft.com/office/word/2010/wordprocessingGroup">
                    <wpg:wgp>
                      <wpg:cNvGrpSpPr/>
                      <wpg:grpSpPr>
                        <a:xfrm>
                          <a:off x="0" y="0"/>
                          <a:ext cx="5911836" cy="318593"/>
                          <a:chOff x="0" y="0"/>
                          <a:chExt cx="5911836" cy="318593"/>
                        </a:xfrm>
                      </wpg:grpSpPr>
                      <wps:wsp>
                        <wps:cNvPr id="411" name="四角形: 角を丸くする 411"/>
                        <wps:cNvSpPr/>
                        <wps:spPr>
                          <a:xfrm>
                            <a:off x="0" y="0"/>
                            <a:ext cx="1009650" cy="318593"/>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2" name="直線コネクタ 412"/>
                        <wps:cNvCnPr/>
                        <wps:spPr>
                          <a:xfrm>
                            <a:off x="294198" y="303641"/>
                            <a:ext cx="5617638" cy="0"/>
                          </a:xfrm>
                          <a:prstGeom prst="line">
                            <a:avLst/>
                          </a:prstGeom>
                          <a:ln w="28575">
                            <a:solidFill>
                              <a:schemeClr val="accent4">
                                <a:lumMod val="60000"/>
                                <a:lumOff val="40000"/>
                              </a:schemeClr>
                            </a:solidFill>
                            <a:headEnd type="none" w="med" len="med"/>
                            <a:tailEnd type="oval" w="med" len="med"/>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227FBAF9" id="グループ化 410" o:spid="_x0000_s1026" style="position:absolute;left:0;text-align:left;margin-left:16.15pt;margin-top:34.1pt;width:465.5pt;height:25.1pt;z-index:-251105280" coordsize="59118,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">
                <v:roundrect id="四角形: 角を丸くする 411" o:spid="_x0000_s1027" style="position:absolute;width:10096;height:31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" fillcolor="#ffd966 [1943]" stroked="f" strokeweight="1pt">
                  <v:stroke joinstyle="miter"/>
                </v:roundrect>
                <v:line id="直線コネクタ 412" o:spid="_x0000_s1028" style="position:absolute;visibility:visible;mso-wrap-style:square" from="2941,3036" to="59118,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" strokecolor="#ffd966 [1943]" strokeweight="2.25pt">
                  <v:stroke endarrow="oval" joinstyle="miter"/>
                </v:line>
              </v:group>
            </w:pict>
          </mc:Fallback>
        </mc:AlternateContent>
      </w:r>
      <w:r w:rsidR="00493A2E" w:rsidRPr="000D26C4">
        <w:rPr>
          <w:rFonts w:hint="eastAsia"/>
        </w:rPr>
        <w:t>明日を担う人づくりを推進します</w:t>
      </w:r>
      <w:bookmarkEnd w:id="27"/>
    </w:p>
    <w:p w14:paraId="55B83466" w14:textId="02C2425B" w:rsidR="00493A2E" w:rsidRPr="000D26C4" w:rsidRDefault="00493A2E" w:rsidP="00365746">
      <w:pPr>
        <w:pStyle w:val="a8"/>
        <w:spacing w:line="400" w:lineRule="exact"/>
        <w:ind w:firstLineChars="200" w:firstLine="520"/>
        <w:rPr>
          <w:rFonts w:ascii="UD デジタル 教科書体 NK-B" w:eastAsia="UD デジタル 教科書体 NK-B"/>
          <w:sz w:val="26"/>
          <w:szCs w:val="26"/>
        </w:rPr>
      </w:pPr>
      <w:r w:rsidRPr="000D26C4">
        <w:rPr>
          <w:rFonts w:ascii="UD デジタル 教科書体 NK-B" w:eastAsia="UD デジタル 教科書体 NK-B" w:hint="eastAsia"/>
          <w:sz w:val="26"/>
          <w:szCs w:val="26"/>
        </w:rPr>
        <w:t>基本</w:t>
      </w:r>
      <w:r w:rsidR="00407B64" w:rsidRPr="000D26C4">
        <w:rPr>
          <w:rFonts w:ascii="UD デジタル 教科書体 NK-B" w:eastAsia="UD デジタル 教科書体 NK-B" w:hint="eastAsia"/>
          <w:sz w:val="26"/>
          <w:szCs w:val="26"/>
        </w:rPr>
        <w:t>施策</w:t>
      </w:r>
      <w:r w:rsidR="00365746" w:rsidRPr="000D26C4">
        <w:rPr>
          <w:rFonts w:ascii="UD デジタル 教科書体 NK-B" w:eastAsia="UD デジタル 教科書体 NK-B" w:hint="eastAsia"/>
          <w:sz w:val="26"/>
          <w:szCs w:val="26"/>
        </w:rPr>
        <w:t xml:space="preserve">１　　　</w:t>
      </w:r>
      <w:r w:rsidRPr="000D26C4">
        <w:rPr>
          <w:rFonts w:ascii="UD デジタル 教科書体 NK-B" w:eastAsia="UD デジタル 教科書体 NK-B" w:hint="eastAsia"/>
          <w:sz w:val="26"/>
          <w:szCs w:val="26"/>
        </w:rPr>
        <w:t>ボランティアセンターの整備</w:t>
      </w:r>
    </w:p>
    <w:p w14:paraId="5D8244EF" w14:textId="77777777" w:rsidR="000A41E1" w:rsidRPr="000D26C4" w:rsidRDefault="00380107" w:rsidP="000A41E1">
      <w:pPr>
        <w:ind w:firstLineChars="100" w:firstLine="210"/>
        <w:rPr>
          <w:rFonts w:ascii="BIZ UDPゴシック" w:eastAsia="BIZ UDPゴシック" w:hAnsi="BIZ UDPゴシック"/>
          <w:color w:val="000000" w:themeColor="text1"/>
          <w:sz w:val="24"/>
          <w:szCs w:val="28"/>
        </w:rPr>
      </w:pPr>
      <w:r w:rsidRPr="000D26C4">
        <w:rPr>
          <w:rFonts w:hint="eastAsia"/>
          <w:noProof/>
        </w:rPr>
        <mc:AlternateContent>
          <mc:Choice Requires="wps">
            <w:drawing>
              <wp:anchor distT="0" distB="0" distL="114300" distR="114300" simplePos="0" relativeHeight="251864064" behindDoc="1" locked="0" layoutInCell="1" allowOverlap="1" wp14:anchorId="49D07EF2" wp14:editId="7F33C448">
                <wp:simplePos x="0" y="0"/>
                <wp:positionH relativeFrom="column">
                  <wp:posOffset>228600</wp:posOffset>
                </wp:positionH>
                <wp:positionV relativeFrom="paragraph">
                  <wp:posOffset>118872</wp:posOffset>
                </wp:positionV>
                <wp:extent cx="6105525" cy="8141818"/>
                <wp:effectExtent l="0" t="0" r="47625" b="31115"/>
                <wp:wrapNone/>
                <wp:docPr id="173" name="四角形: 角を丸くする 173"/>
                <wp:cNvGraphicFramePr/>
                <a:graphic xmlns:a="http://schemas.openxmlformats.org/drawingml/2006/main">
                  <a:graphicData uri="http://schemas.microsoft.com/office/word/2010/wordprocessingShape">
                    <wps:wsp>
                      <wps:cNvSpPr/>
                      <wps:spPr>
                        <a:xfrm>
                          <a:off x="0" y="0"/>
                          <a:ext cx="6105525" cy="8141818"/>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83A956A" w14:textId="58D5B777" w:rsidR="00380107" w:rsidRDefault="00380107" w:rsidP="0038010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D07EF2" id="四角形: 角を丸くする 173" o:spid="_x0000_s1088" style="position:absolute;left:0;text-align:left;margin-left:18pt;margin-top:9.35pt;width:480.75pt;height:641.1pt;z-index:-25145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" fillcolor="#deeaf6 [664]" stroked="f" strokeweight="1pt">
                <v:stroke joinstyle="miter"/>
                <v:shadow on="t" color="#1f4d78 [1608]" opacity="26214f" origin="-.5,-.5" offset=".74836mm,.74836mm"/>
                <v:textbox>
                  <w:txbxContent>
                    <w:p w14:paraId="083A956A" w14:textId="58D5B777" w:rsidR="00380107" w:rsidRDefault="00380107" w:rsidP="00380107">
                      <w:pPr>
                        <w:jc w:val="center"/>
                      </w:pPr>
                    </w:p>
                  </w:txbxContent>
                </v:textbox>
              </v:roundrect>
            </w:pict>
          </mc:Fallback>
        </mc:AlternateContent>
      </w:r>
    </w:p>
    <w:p w14:paraId="6507753D" w14:textId="46559D59" w:rsidR="00380107" w:rsidRPr="000D26C4" w:rsidRDefault="00380107" w:rsidP="000A41E1">
      <w:pPr>
        <w:ind w:firstLineChars="300" w:firstLine="720"/>
        <w:rPr>
          <w:rFonts w:ascii="BIZ UDPゴシック" w:eastAsia="BIZ UDPゴシック" w:hAnsi="BIZ UDPゴシック"/>
          <w:color w:val="000000" w:themeColor="text1"/>
          <w:sz w:val="24"/>
          <w:szCs w:val="28"/>
        </w:rPr>
      </w:pPr>
      <w:r w:rsidRPr="000D26C4">
        <w:rPr>
          <w:rFonts w:ascii="BIZ UDPゴシック" w:eastAsia="BIZ UDPゴシック" w:hAnsi="BIZ UDPゴシック" w:hint="eastAsia"/>
          <w:color w:val="000000" w:themeColor="text1"/>
          <w:sz w:val="24"/>
          <w:szCs w:val="28"/>
        </w:rPr>
        <w:t>●現状と課題●</w:t>
      </w:r>
    </w:p>
    <w:p w14:paraId="32A06FB2" w14:textId="134D7118" w:rsidR="004754AF" w:rsidRPr="000D26C4" w:rsidRDefault="004754AF" w:rsidP="003F4DD7">
      <w:pPr>
        <w:pStyle w:val="gennzyoutokadai"/>
        <w:spacing w:before="180"/>
        <w:ind w:left="870" w:hanging="240"/>
      </w:pPr>
      <w:r w:rsidRPr="000D26C4">
        <w:rPr>
          <w:rFonts w:hint="eastAsia"/>
        </w:rPr>
        <w:t>○本町では、令和４年時点で町内６つのボランティア団体が活動をしています。</w:t>
      </w:r>
    </w:p>
    <w:p w14:paraId="0DF69226" w14:textId="6F0A7089" w:rsidR="008F4236" w:rsidRPr="000D26C4" w:rsidRDefault="008F4236" w:rsidP="003F4DD7">
      <w:pPr>
        <w:pStyle w:val="gennzyoutokadai"/>
        <w:spacing w:before="180"/>
        <w:ind w:left="870" w:hanging="240"/>
      </w:pPr>
      <w:r w:rsidRPr="000D26C4">
        <w:rPr>
          <w:rFonts w:hint="eastAsia"/>
        </w:rPr>
        <w:t>○</w:t>
      </w:r>
      <w:r w:rsidR="009039DF" w:rsidRPr="000D26C4">
        <w:rPr>
          <w:rFonts w:hint="eastAsia"/>
          <w:color w:val="000000" w:themeColor="text1"/>
        </w:rPr>
        <w:t>住民</w:t>
      </w:r>
      <w:r w:rsidRPr="000D26C4">
        <w:rPr>
          <w:rFonts w:hint="eastAsia"/>
          <w:color w:val="000000" w:themeColor="text1"/>
        </w:rPr>
        <w:t>アン</w:t>
      </w:r>
      <w:r w:rsidRPr="000D26C4">
        <w:rPr>
          <w:rFonts w:hint="eastAsia"/>
        </w:rPr>
        <w:t>ケート調査において、ボランティア活動を「現在やっている」と回答した人は15.8％、「過去にやったことがある」が22.8％となっています。一方で「やったことはないし、今後したいとも思わない」が34.1％と多くなっています。</w:t>
      </w:r>
    </w:p>
    <w:p w14:paraId="355779F2" w14:textId="49EC6D42" w:rsidR="00E32ECD" w:rsidRPr="000D26C4" w:rsidRDefault="000C2AEB" w:rsidP="008F4236">
      <w:pPr>
        <w:pStyle w:val="gennzyoutokadai"/>
        <w:spacing w:before="180"/>
        <w:ind w:left="870" w:hanging="240"/>
        <w:rPr>
          <w:sz w:val="22"/>
          <w:szCs w:val="21"/>
        </w:rPr>
      </w:pPr>
      <w:r w:rsidRPr="000D26C4">
        <w:rPr>
          <w:noProof/>
        </w:rPr>
        <mc:AlternateContent>
          <mc:Choice Requires="wps">
            <w:drawing>
              <wp:anchor distT="0" distB="0" distL="114300" distR="114300" simplePos="0" relativeHeight="251862015" behindDoc="0" locked="0" layoutInCell="1" allowOverlap="1" wp14:anchorId="0AC0BF9C" wp14:editId="5AFB8BEC">
                <wp:simplePos x="0" y="0"/>
                <wp:positionH relativeFrom="column">
                  <wp:posOffset>718718</wp:posOffset>
                </wp:positionH>
                <wp:positionV relativeFrom="paragraph">
                  <wp:posOffset>384048</wp:posOffset>
                </wp:positionV>
                <wp:extent cx="5332095" cy="1233246"/>
                <wp:effectExtent l="0" t="0" r="1905" b="5080"/>
                <wp:wrapNone/>
                <wp:docPr id="150" name="四角形: 角を丸くする 150"/>
                <wp:cNvGraphicFramePr/>
                <a:graphic xmlns:a="http://schemas.openxmlformats.org/drawingml/2006/main">
                  <a:graphicData uri="http://schemas.microsoft.com/office/word/2010/wordprocessingShape">
                    <wps:wsp>
                      <wps:cNvSpPr/>
                      <wps:spPr>
                        <a:xfrm>
                          <a:off x="0" y="0"/>
                          <a:ext cx="5332095" cy="1233246"/>
                        </a:xfrm>
                        <a:prstGeom prst="roundRect">
                          <a:avLst>
                            <a:gd name="adj" fmla="val 6035"/>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B7C629" id="四角形: 角を丸くする 150" o:spid="_x0000_s1026" style="position:absolute;left:0;text-align:left;margin-left:56.6pt;margin-top:30.25pt;width:419.85pt;height:97.1pt;z-index:2518620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9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" fillcolor="white [3212]" stroked="f" strokeweight="1pt">
                <v:stroke joinstyle="miter"/>
              </v:roundrect>
            </w:pict>
          </mc:Fallback>
        </mc:AlternateContent>
      </w:r>
      <w:r w:rsidRPr="000D26C4">
        <w:rPr>
          <w:rFonts w:hint="eastAsia"/>
          <w:noProof/>
          <w:sz w:val="22"/>
          <w:szCs w:val="21"/>
        </w:rPr>
        <w:drawing>
          <wp:anchor distT="0" distB="0" distL="114300" distR="114300" simplePos="0" relativeHeight="251866112" behindDoc="0" locked="0" layoutInCell="1" allowOverlap="1" wp14:anchorId="1E722DD9" wp14:editId="4E3C1F5C">
            <wp:simplePos x="0" y="0"/>
            <wp:positionH relativeFrom="column">
              <wp:posOffset>791236</wp:posOffset>
            </wp:positionH>
            <wp:positionV relativeFrom="paragraph">
              <wp:posOffset>427583</wp:posOffset>
            </wp:positionV>
            <wp:extent cx="5015865" cy="1189355"/>
            <wp:effectExtent l="0" t="0" r="0" b="0"/>
            <wp:wrapTopAndBottom/>
            <wp:docPr id="154" name="図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4617"/>
                    <a:stretch/>
                  </pic:blipFill>
                  <pic:spPr bwMode="auto">
                    <a:xfrm>
                      <a:off x="0" y="0"/>
                      <a:ext cx="5015865" cy="11893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2ECD" w:rsidRPr="000D26C4">
        <w:rPr>
          <w:rFonts w:hint="eastAsia"/>
          <w:sz w:val="22"/>
          <w:szCs w:val="21"/>
        </w:rPr>
        <w:t>■Ｑボランティア活動</w:t>
      </w:r>
      <w:r w:rsidRPr="000D26C4">
        <w:rPr>
          <w:rFonts w:hint="eastAsia"/>
          <w:sz w:val="22"/>
          <w:szCs w:val="21"/>
        </w:rPr>
        <w:t>をしているか（単数回答）</w:t>
      </w:r>
    </w:p>
    <w:p w14:paraId="6AEA0545" w14:textId="5FABD27C" w:rsidR="000C2AEB" w:rsidRPr="000D26C4" w:rsidRDefault="000C2AEB" w:rsidP="003F4DD7">
      <w:pPr>
        <w:pStyle w:val="gennzyoutokadai"/>
        <w:spacing w:before="180"/>
        <w:ind w:left="870" w:hanging="240"/>
      </w:pPr>
      <w:r w:rsidRPr="000D26C4">
        <w:rPr>
          <w:rFonts w:hint="eastAsia"/>
        </w:rPr>
        <w:t>○</w:t>
      </w:r>
      <w:r w:rsidR="009039DF" w:rsidRPr="000D26C4">
        <w:rPr>
          <w:rFonts w:hint="eastAsia"/>
          <w:color w:val="000000" w:themeColor="text1"/>
        </w:rPr>
        <w:t>住民</w:t>
      </w:r>
      <w:r w:rsidRPr="000D26C4">
        <w:rPr>
          <w:rFonts w:hint="eastAsia"/>
        </w:rPr>
        <w:t>アンケートにおいて、ボランティア活動を始めるために必要な支援では、</w:t>
      </w:r>
      <w:r w:rsidR="00D31364" w:rsidRPr="000D26C4">
        <w:rPr>
          <w:rFonts w:hint="eastAsia"/>
        </w:rPr>
        <w:t>ボランティア活動の内容（メニュー）が充実していることや情報提供の充実に関することが多くあげられています</w:t>
      </w:r>
      <w:r w:rsidRPr="000D26C4">
        <w:rPr>
          <w:rFonts w:hint="eastAsia"/>
        </w:rPr>
        <w:t>。</w:t>
      </w:r>
      <w:r w:rsidR="00D31364" w:rsidRPr="000D26C4">
        <w:rPr>
          <w:rFonts w:hint="eastAsia"/>
        </w:rPr>
        <w:t>新たな活動の実施を検討していくとともに、活動内容の周知に努める必要があります。また、気軽にボランティア活動が体験でき、体験をきっかけに、次回の参加につながるようにする取組も大切です。</w:t>
      </w:r>
    </w:p>
    <w:p w14:paraId="18576678" w14:textId="7C68AF94" w:rsidR="004B49EC" w:rsidRPr="000D26C4" w:rsidRDefault="00D31364" w:rsidP="003F4DD7">
      <w:pPr>
        <w:pStyle w:val="gennzyoutokadai"/>
        <w:spacing w:before="180"/>
        <w:ind w:left="850" w:hanging="220"/>
        <w:rPr>
          <w:sz w:val="22"/>
          <w:szCs w:val="21"/>
        </w:rPr>
      </w:pPr>
      <w:r w:rsidRPr="000D26C4">
        <w:rPr>
          <w:noProof/>
          <w:sz w:val="22"/>
          <w:szCs w:val="21"/>
        </w:rPr>
        <mc:AlternateContent>
          <mc:Choice Requires="wps">
            <w:drawing>
              <wp:anchor distT="0" distB="0" distL="114300" distR="114300" simplePos="0" relativeHeight="251925504" behindDoc="0" locked="0" layoutInCell="1" allowOverlap="1" wp14:anchorId="5B1BD5C6" wp14:editId="77D96418">
                <wp:simplePos x="0" y="0"/>
                <wp:positionH relativeFrom="column">
                  <wp:posOffset>4127424</wp:posOffset>
                </wp:positionH>
                <wp:positionV relativeFrom="paragraph">
                  <wp:posOffset>1310055</wp:posOffset>
                </wp:positionV>
                <wp:extent cx="2114550" cy="2133600"/>
                <wp:effectExtent l="209550" t="0" r="0" b="0"/>
                <wp:wrapNone/>
                <wp:docPr id="238" name="吹き出し: 四角形 238"/>
                <wp:cNvGraphicFramePr/>
                <a:graphic xmlns:a="http://schemas.openxmlformats.org/drawingml/2006/main">
                  <a:graphicData uri="http://schemas.microsoft.com/office/word/2010/wordprocessingShape">
                    <wps:wsp>
                      <wps:cNvSpPr/>
                      <wps:spPr>
                        <a:xfrm>
                          <a:off x="0" y="0"/>
                          <a:ext cx="2114550" cy="2133600"/>
                        </a:xfrm>
                        <a:prstGeom prst="wedgeRectCallout">
                          <a:avLst>
                            <a:gd name="adj1" fmla="val -59231"/>
                            <a:gd name="adj2" fmla="val -37307"/>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27C577" w14:textId="5B068240" w:rsidR="000C2AEB" w:rsidRPr="000C2AEB" w:rsidRDefault="000C2AEB" w:rsidP="000C2AEB">
                            <w:pPr>
                              <w:rPr>
                                <w:rFonts w:ascii="BIZ UD明朝 Medium" w:eastAsia="BIZ UD明朝 Medium" w:hAnsi="BIZ UD明朝 Medium"/>
                                <w:b/>
                                <w:bCs/>
                                <w:color w:val="000000" w:themeColor="text1"/>
                                <w:sz w:val="22"/>
                                <w:szCs w:val="24"/>
                              </w:rPr>
                            </w:pPr>
                            <w:r w:rsidRPr="000C2AEB">
                              <w:rPr>
                                <w:rFonts w:ascii="BIZ UD明朝 Medium" w:eastAsia="BIZ UD明朝 Medium" w:hAnsi="BIZ UD明朝 Medium" w:hint="eastAsia"/>
                                <w:b/>
                                <w:bCs/>
                                <w:color w:val="000000" w:themeColor="text1"/>
                              </w:rPr>
                              <w:t>「自分に合った時間や活動内容であること」が49.3％と最も多く、次いで、「気軽にボランティア活動体験ができること」が43.1％、「活動への参加の仕方がわかりやすいこと」が39.1％となっています。その他にも、活動内容や情報提供の充実に対する意見があげられて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1BD5C6" id="吹き出し: 四角形 238" o:spid="_x0000_s1089" type="#_x0000_t61" style="position:absolute;left:0;text-align:left;margin-left:325pt;margin-top:103.15pt;width:166.5pt;height:168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" adj="-1994,2742" fillcolor="#ffcf37" stroked="f" strokeweight="1pt">
                <v:textbox>
                  <w:txbxContent>
                    <w:p w14:paraId="6A27C577" w14:textId="5B068240" w:rsidR="000C2AEB" w:rsidRPr="000C2AEB" w:rsidRDefault="000C2AEB" w:rsidP="000C2AEB">
                      <w:pPr>
                        <w:rPr>
                          <w:rFonts w:ascii="BIZ UD明朝 Medium" w:eastAsia="BIZ UD明朝 Medium" w:hAnsi="BIZ UD明朝 Medium"/>
                          <w:b/>
                          <w:bCs/>
                          <w:color w:val="000000" w:themeColor="text1"/>
                          <w:sz w:val="22"/>
                          <w:szCs w:val="24"/>
                        </w:rPr>
                      </w:pPr>
                      <w:r w:rsidRPr="000C2AEB">
                        <w:rPr>
                          <w:rFonts w:ascii="BIZ UD明朝 Medium" w:eastAsia="BIZ UD明朝 Medium" w:hAnsi="BIZ UD明朝 Medium" w:hint="eastAsia"/>
                          <w:b/>
                          <w:bCs/>
                          <w:color w:val="000000" w:themeColor="text1"/>
                        </w:rPr>
                        <w:t>「自分に合った時間や活動内容であること」が49.3％と最も多く、次いで、「気軽にボランティア活動体験ができること」が43.1％、「活動への参加の仕方がわかりやすいこと」が39.1％となっています。その他にも、活動内容や情報提供の充実に対する意見があげられています。</w:t>
                      </w:r>
                    </w:p>
                  </w:txbxContent>
                </v:textbox>
              </v:shape>
            </w:pict>
          </mc:Fallback>
        </mc:AlternateContent>
      </w:r>
      <w:r w:rsidR="000C2AEB" w:rsidRPr="000D26C4">
        <w:rPr>
          <w:noProof/>
          <w:sz w:val="22"/>
          <w:szCs w:val="21"/>
        </w:rPr>
        <mc:AlternateContent>
          <mc:Choice Requires="wpg">
            <w:drawing>
              <wp:anchor distT="0" distB="0" distL="114300" distR="114300" simplePos="0" relativeHeight="251924480" behindDoc="0" locked="0" layoutInCell="1" allowOverlap="1" wp14:anchorId="20315E27" wp14:editId="21453A46">
                <wp:simplePos x="0" y="0"/>
                <wp:positionH relativeFrom="column">
                  <wp:posOffset>374650</wp:posOffset>
                </wp:positionH>
                <wp:positionV relativeFrom="paragraph">
                  <wp:posOffset>347980</wp:posOffset>
                </wp:positionV>
                <wp:extent cx="3862070" cy="3284220"/>
                <wp:effectExtent l="0" t="0" r="5080" b="0"/>
                <wp:wrapTopAndBottom/>
                <wp:docPr id="240" name="グループ化 240"/>
                <wp:cNvGraphicFramePr/>
                <a:graphic xmlns:a="http://schemas.openxmlformats.org/drawingml/2006/main">
                  <a:graphicData uri="http://schemas.microsoft.com/office/word/2010/wordprocessingGroup">
                    <wpg:wgp>
                      <wpg:cNvGrpSpPr/>
                      <wpg:grpSpPr>
                        <a:xfrm>
                          <a:off x="0" y="0"/>
                          <a:ext cx="3862070" cy="3284220"/>
                          <a:chOff x="0" y="0"/>
                          <a:chExt cx="3796939" cy="3246093"/>
                        </a:xfrm>
                      </wpg:grpSpPr>
                      <wps:wsp>
                        <wps:cNvPr id="239" name="四角形: 角を丸くする 239"/>
                        <wps:cNvSpPr/>
                        <wps:spPr>
                          <a:xfrm>
                            <a:off x="0" y="0"/>
                            <a:ext cx="3796939" cy="3246093"/>
                          </a:xfrm>
                          <a:prstGeom prst="roundRect">
                            <a:avLst>
                              <a:gd name="adj" fmla="val 2379"/>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33" name="図 233"/>
                          <pic:cNvPicPr>
                            <a:picLocks noChangeAspect="1"/>
                          </pic:cNvPicPr>
                        </pic:nvPicPr>
                        <pic:blipFill rotWithShape="1">
                          <a:blip r:embed="rId33" cstate="print">
                            <a:extLst>
                              <a:ext uri="{28A0092B-C50C-407E-A947-70E740481C1C}">
                                <a14:useLocalDpi xmlns:a14="http://schemas.microsoft.com/office/drawing/2010/main" val="0"/>
                              </a:ext>
                            </a:extLst>
                          </a:blip>
                          <a:srcRect l="9697" r="1806" b="2799"/>
                          <a:stretch/>
                        </pic:blipFill>
                        <pic:spPr bwMode="auto">
                          <a:xfrm>
                            <a:off x="58522" y="51207"/>
                            <a:ext cx="3684615" cy="3153426"/>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97E8423" id="グループ化 240" o:spid="_x0000_s1026" style="position:absolute;left:0;text-align:left;margin-left:29.5pt;margin-top:27.4pt;width:304.1pt;height:258.6pt;z-index:251924480;mso-width-relative:margin;mso-height-relative:margin" coordsize="37969,3246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">
                <v:roundrect id="四角形: 角を丸くする 239" o:spid="_x0000_s1027" style="position:absolute;width:37969;height:32460;visibility:visible;mso-wrap-style:square;v-text-anchor:middle" arcsize="155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" fillcolor="white [3212]" stroked="f" strokeweight="1pt">
                  <v:stroke joinstyle="miter"/>
                </v:roundrect>
                <v:shape id="図 233" o:spid="_x0000_s1028" type="#_x0000_t75" style="position:absolute;left:585;top:512;width:36846;height:31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">
                  <v:imagedata r:id="rId34" o:title="" cropbottom="1834f" cropleft="6355f" cropright="1184f"/>
                </v:shape>
                <w10:wrap type="topAndBottom"/>
              </v:group>
            </w:pict>
          </mc:Fallback>
        </mc:AlternateContent>
      </w:r>
      <w:r w:rsidR="000C2AEB" w:rsidRPr="000D26C4">
        <w:rPr>
          <w:rFonts w:hint="eastAsia"/>
          <w:sz w:val="22"/>
          <w:szCs w:val="21"/>
        </w:rPr>
        <w:t>■Ｑボランティア活動を始めるにあたり、どのようなことが必要だと思うか（複数回答）</w:t>
      </w:r>
    </w:p>
    <w:p w14:paraId="1ADAD4CD" w14:textId="5AFB0E6A" w:rsidR="00773B86" w:rsidRPr="000D26C4" w:rsidRDefault="002D1672" w:rsidP="003F4DD7">
      <w:pPr>
        <w:pStyle w:val="gennzyoutokadai"/>
        <w:spacing w:before="180"/>
        <w:ind w:left="870" w:hanging="240"/>
      </w:pPr>
      <w:r w:rsidRPr="000D26C4">
        <w:rPr>
          <w:rFonts w:hint="eastAsia"/>
          <w:noProof/>
        </w:rPr>
        <w:lastRenderedPageBreak/>
        <mc:AlternateContent>
          <mc:Choice Requires="wps">
            <w:drawing>
              <wp:anchor distT="0" distB="0" distL="114300" distR="114300" simplePos="0" relativeHeight="251869184" behindDoc="1" locked="0" layoutInCell="1" allowOverlap="1" wp14:anchorId="41541292" wp14:editId="5724BFFF">
                <wp:simplePos x="0" y="0"/>
                <wp:positionH relativeFrom="column">
                  <wp:posOffset>228600</wp:posOffset>
                </wp:positionH>
                <wp:positionV relativeFrom="paragraph">
                  <wp:posOffset>-117044</wp:posOffset>
                </wp:positionV>
                <wp:extent cx="6105525" cy="8909913"/>
                <wp:effectExtent l="0" t="0" r="47625" b="43815"/>
                <wp:wrapNone/>
                <wp:docPr id="157" name="四角形: 角を丸くする 157"/>
                <wp:cNvGraphicFramePr/>
                <a:graphic xmlns:a="http://schemas.openxmlformats.org/drawingml/2006/main">
                  <a:graphicData uri="http://schemas.microsoft.com/office/word/2010/wordprocessingShape">
                    <wps:wsp>
                      <wps:cNvSpPr/>
                      <wps:spPr>
                        <a:xfrm>
                          <a:off x="0" y="0"/>
                          <a:ext cx="6105525" cy="8909913"/>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65C3E63" w14:textId="77777777" w:rsidR="00E32ECD" w:rsidRDefault="00E32ECD" w:rsidP="00E32E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541292" id="四角形: 角を丸くする 157" o:spid="_x0000_s1090" style="position:absolute;left:0;text-align:left;margin-left:18pt;margin-top:-9.2pt;width:480.75pt;height:701.55pt;z-index:-25144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" fillcolor="#deeaf6 [664]" stroked="f" strokeweight="1pt">
                <v:stroke joinstyle="miter"/>
                <v:shadow on="t" color="#1f4d78 [1608]" opacity="26214f" origin="-.5,-.5" offset=".74836mm,.74836mm"/>
                <v:textbox>
                  <w:txbxContent>
                    <w:p w14:paraId="165C3E63" w14:textId="77777777" w:rsidR="00E32ECD" w:rsidRDefault="00E32ECD" w:rsidP="00E32ECD">
                      <w:pPr>
                        <w:jc w:val="center"/>
                      </w:pPr>
                    </w:p>
                  </w:txbxContent>
                </v:textbox>
              </v:roundrect>
            </w:pict>
          </mc:Fallback>
        </mc:AlternateContent>
      </w:r>
      <w:r w:rsidR="008F4236" w:rsidRPr="000D26C4">
        <w:rPr>
          <w:rFonts w:hint="eastAsia"/>
        </w:rPr>
        <w:t>○関係団体アンケートにおいて、</w:t>
      </w:r>
      <w:r w:rsidR="00AB68EA" w:rsidRPr="000D26C4">
        <w:rPr>
          <w:rFonts w:hint="eastAsia"/>
        </w:rPr>
        <w:t>「</w:t>
      </w:r>
      <w:r w:rsidR="00AB68EA" w:rsidRPr="000D26C4">
        <w:t>住民が高齢になりボランティアに参加することが少なく、会員に負担がかかり活動が厳しくなってきている」</w:t>
      </w:r>
      <w:r w:rsidR="00B26A61" w:rsidRPr="000D26C4">
        <w:rPr>
          <w:rFonts w:hint="eastAsia"/>
        </w:rPr>
        <w:t>「高齢化により参加者数が減少している」等の意見があげられています。また、地域活動を行ううえで困っていることでは</w:t>
      </w:r>
      <w:r w:rsidR="00F64F49" w:rsidRPr="000D26C4">
        <w:rPr>
          <w:rFonts w:hint="eastAsia"/>
        </w:rPr>
        <w:t>、</w:t>
      </w:r>
      <w:r w:rsidR="00E32ECD" w:rsidRPr="000D26C4">
        <w:rPr>
          <w:rFonts w:hint="eastAsia"/>
        </w:rPr>
        <w:t>参加者</w:t>
      </w:r>
      <w:r w:rsidR="00DE10B5" w:rsidRPr="000D26C4">
        <w:rPr>
          <w:rFonts w:hint="eastAsia"/>
        </w:rPr>
        <w:t>や後継者等の</w:t>
      </w:r>
      <w:r w:rsidR="00E32ECD" w:rsidRPr="000D26C4">
        <w:rPr>
          <w:rFonts w:hint="eastAsia"/>
        </w:rPr>
        <w:t>担い手の</w:t>
      </w:r>
      <w:r w:rsidR="00DE10B5" w:rsidRPr="000D26C4">
        <w:rPr>
          <w:rFonts w:hint="eastAsia"/>
        </w:rPr>
        <w:t>確保</w:t>
      </w:r>
      <w:r w:rsidR="00E32ECD" w:rsidRPr="000D26C4">
        <w:rPr>
          <w:rFonts w:hint="eastAsia"/>
        </w:rPr>
        <w:t>が課題と</w:t>
      </w:r>
      <w:r w:rsidR="001A6254" w:rsidRPr="000D26C4">
        <w:rPr>
          <w:rFonts w:hint="eastAsia"/>
        </w:rPr>
        <w:t>して多くあげられて</w:t>
      </w:r>
      <w:r w:rsidR="00DE10B5" w:rsidRPr="000D26C4">
        <w:rPr>
          <w:rFonts w:hint="eastAsia"/>
        </w:rPr>
        <w:t>おり、地域内での人材の育成に向けた取組が求められています。</w:t>
      </w:r>
    </w:p>
    <w:p w14:paraId="53B08150" w14:textId="2594C0DB" w:rsidR="00E32ECD" w:rsidRPr="000D26C4" w:rsidRDefault="00374AE6" w:rsidP="008F4236">
      <w:pPr>
        <w:pStyle w:val="gennzyoutokadai"/>
        <w:spacing w:before="180"/>
        <w:ind w:left="870" w:hanging="240"/>
        <w:rPr>
          <w:sz w:val="22"/>
          <w:szCs w:val="21"/>
        </w:rPr>
      </w:pPr>
      <w:r w:rsidRPr="000D26C4">
        <w:rPr>
          <w:noProof/>
        </w:rPr>
        <mc:AlternateContent>
          <mc:Choice Requires="wps">
            <w:drawing>
              <wp:anchor distT="0" distB="0" distL="114300" distR="114300" simplePos="0" relativeHeight="251865087" behindDoc="0" locked="0" layoutInCell="1" allowOverlap="1" wp14:anchorId="2E5D4EE2" wp14:editId="7FFDFF67">
                <wp:simplePos x="0" y="0"/>
                <wp:positionH relativeFrom="column">
                  <wp:posOffset>513893</wp:posOffset>
                </wp:positionH>
                <wp:positionV relativeFrom="paragraph">
                  <wp:posOffset>327355</wp:posOffset>
                </wp:positionV>
                <wp:extent cx="3817798" cy="3213507"/>
                <wp:effectExtent l="0" t="0" r="0" b="6350"/>
                <wp:wrapNone/>
                <wp:docPr id="155" name="四角形: 角を丸くする 155"/>
                <wp:cNvGraphicFramePr/>
                <a:graphic xmlns:a="http://schemas.openxmlformats.org/drawingml/2006/main">
                  <a:graphicData uri="http://schemas.microsoft.com/office/word/2010/wordprocessingShape">
                    <wps:wsp>
                      <wps:cNvSpPr/>
                      <wps:spPr>
                        <a:xfrm>
                          <a:off x="0" y="0"/>
                          <a:ext cx="3817798" cy="3213507"/>
                        </a:xfrm>
                        <a:prstGeom prst="roundRect">
                          <a:avLst>
                            <a:gd name="adj" fmla="val 2879"/>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2F40BC" id="四角形: 角を丸くする 155" o:spid="_x0000_s1026" style="position:absolute;left:0;text-align:left;margin-left:40.45pt;margin-top:25.8pt;width:300.6pt;height:253.05pt;z-index:2518650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8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" fillcolor="white [3212]" stroked="f" strokeweight="1pt">
                <v:stroke joinstyle="miter"/>
              </v:roundrect>
            </w:pict>
          </mc:Fallback>
        </mc:AlternateContent>
      </w:r>
      <w:r w:rsidR="00E32ECD" w:rsidRPr="000D26C4">
        <w:rPr>
          <w:rFonts w:hint="eastAsia"/>
          <w:sz w:val="22"/>
          <w:szCs w:val="21"/>
        </w:rPr>
        <w:t>■Ｑ貴団体等が地域活動を行ううえで困っていること（複数回答）</w:t>
      </w:r>
    </w:p>
    <w:p w14:paraId="58D33DEB" w14:textId="66249C80" w:rsidR="00B26A61" w:rsidRPr="000D26C4" w:rsidRDefault="001A6254" w:rsidP="008F4236">
      <w:pPr>
        <w:pStyle w:val="gennzyoutokadai"/>
        <w:spacing w:before="180"/>
        <w:ind w:left="870" w:hanging="240"/>
      </w:pPr>
      <w:r w:rsidRPr="000D26C4">
        <w:rPr>
          <w:noProof/>
          <w:szCs w:val="28"/>
          <w:u w:val="single"/>
        </w:rPr>
        <w:drawing>
          <wp:anchor distT="0" distB="0" distL="114300" distR="114300" simplePos="0" relativeHeight="251867136" behindDoc="0" locked="0" layoutInCell="1" allowOverlap="1" wp14:anchorId="4B2026EC" wp14:editId="738BD985">
            <wp:simplePos x="0" y="0"/>
            <wp:positionH relativeFrom="column">
              <wp:posOffset>549910</wp:posOffset>
            </wp:positionH>
            <wp:positionV relativeFrom="paragraph">
              <wp:posOffset>20625</wp:posOffset>
            </wp:positionV>
            <wp:extent cx="3715471" cy="3162579"/>
            <wp:effectExtent l="0" t="0" r="0" b="0"/>
            <wp:wrapNone/>
            <wp:docPr id="156" name="図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5235" t="1266" r="4963" b="2462"/>
                    <a:stretch/>
                  </pic:blipFill>
                  <pic:spPr bwMode="auto">
                    <a:xfrm>
                      <a:off x="0" y="0"/>
                      <a:ext cx="3715471" cy="316257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593FBE" w14:textId="347F7620" w:rsidR="00B26A61" w:rsidRPr="000D26C4" w:rsidRDefault="00B26A61" w:rsidP="00B26A61">
      <w:pPr>
        <w:pStyle w:val="gennzyoutokadai"/>
        <w:spacing w:before="180"/>
        <w:ind w:leftChars="143" w:left="398" w:hangingChars="41" w:hanging="98"/>
      </w:pPr>
    </w:p>
    <w:p w14:paraId="7607545D" w14:textId="7431D274" w:rsidR="008F4236" w:rsidRPr="000D26C4" w:rsidRDefault="008F4236" w:rsidP="008F4236">
      <w:pPr>
        <w:pStyle w:val="a8"/>
        <w:ind w:firstLineChars="200" w:firstLine="480"/>
        <w:rPr>
          <w:sz w:val="24"/>
          <w:szCs w:val="28"/>
          <w:u w:val="single"/>
        </w:rPr>
      </w:pPr>
    </w:p>
    <w:p w14:paraId="765A7371" w14:textId="5F045AB0" w:rsidR="00380107" w:rsidRPr="000D26C4" w:rsidRDefault="00380107" w:rsidP="00493A2E">
      <w:pPr>
        <w:pStyle w:val="a8"/>
        <w:ind w:firstLineChars="200" w:firstLine="480"/>
        <w:rPr>
          <w:sz w:val="24"/>
          <w:szCs w:val="28"/>
          <w:u w:val="single"/>
        </w:rPr>
      </w:pPr>
    </w:p>
    <w:p w14:paraId="67F6E660" w14:textId="0D8D727D" w:rsidR="00380107" w:rsidRPr="000D26C4" w:rsidRDefault="001A6254" w:rsidP="00493A2E">
      <w:pPr>
        <w:pStyle w:val="a8"/>
        <w:ind w:firstLineChars="200" w:firstLine="440"/>
        <w:rPr>
          <w:sz w:val="24"/>
          <w:szCs w:val="28"/>
          <w:u w:val="single"/>
        </w:rPr>
      </w:pPr>
      <w:r w:rsidRPr="000D26C4">
        <w:rPr>
          <w:noProof/>
          <w:szCs w:val="21"/>
        </w:rPr>
        <mc:AlternateContent>
          <mc:Choice Requires="wps">
            <w:drawing>
              <wp:anchor distT="0" distB="0" distL="114300" distR="114300" simplePos="0" relativeHeight="251872256" behindDoc="0" locked="0" layoutInCell="1" allowOverlap="1" wp14:anchorId="729F1F09" wp14:editId="37E67D11">
                <wp:simplePos x="0" y="0"/>
                <wp:positionH relativeFrom="column">
                  <wp:posOffset>4066488</wp:posOffset>
                </wp:positionH>
                <wp:positionV relativeFrom="paragraph">
                  <wp:posOffset>20955</wp:posOffset>
                </wp:positionV>
                <wp:extent cx="2138629" cy="1839433"/>
                <wp:effectExtent l="209550" t="0" r="0" b="8890"/>
                <wp:wrapNone/>
                <wp:docPr id="165" name="吹き出し: 四角形 165"/>
                <wp:cNvGraphicFramePr/>
                <a:graphic xmlns:a="http://schemas.openxmlformats.org/drawingml/2006/main">
                  <a:graphicData uri="http://schemas.microsoft.com/office/word/2010/wordprocessingShape">
                    <wps:wsp>
                      <wps:cNvSpPr/>
                      <wps:spPr>
                        <a:xfrm>
                          <a:off x="0" y="0"/>
                          <a:ext cx="2138629" cy="1839433"/>
                        </a:xfrm>
                        <a:prstGeom prst="wedgeRectCallout">
                          <a:avLst>
                            <a:gd name="adj1" fmla="val -59203"/>
                            <a:gd name="adj2" fmla="val -37315"/>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8A6AE7" w14:textId="62D5B6A4" w:rsidR="001A6254" w:rsidRPr="00CD31F6" w:rsidRDefault="001A6254" w:rsidP="001A6254">
                            <w:pPr>
                              <w:rPr>
                                <w:rFonts w:ascii="BIZ UD明朝 Medium" w:eastAsia="BIZ UD明朝 Medium" w:hAnsi="BIZ UD明朝 Medium"/>
                                <w:b/>
                                <w:bCs/>
                                <w:color w:val="000000" w:themeColor="text1"/>
                                <w:sz w:val="22"/>
                                <w:szCs w:val="24"/>
                              </w:rPr>
                            </w:pPr>
                            <w:r w:rsidRPr="001A6254">
                              <w:rPr>
                                <w:rFonts w:ascii="BIZ UD明朝 Medium" w:eastAsia="BIZ UD明朝 Medium" w:hAnsi="BIZ UD明朝 Medium" w:hint="eastAsia"/>
                                <w:b/>
                                <w:bCs/>
                                <w:color w:val="000000" w:themeColor="text1"/>
                                <w:sz w:val="22"/>
                                <w:szCs w:val="24"/>
                              </w:rPr>
                              <w:t>地域活動を行ううえで困っていることでは「新しいメンバーが入らない」が</w:t>
                            </w:r>
                            <w:r w:rsidRPr="001A6254">
                              <w:rPr>
                                <w:rFonts w:ascii="BIZ UD明朝 Medium" w:eastAsia="BIZ UD明朝 Medium" w:hAnsi="BIZ UD明朝 Medium"/>
                                <w:b/>
                                <w:bCs/>
                                <w:color w:val="000000" w:themeColor="text1"/>
                                <w:sz w:val="22"/>
                                <w:szCs w:val="24"/>
                              </w:rPr>
                              <w:t>60.0</w:t>
                            </w:r>
                            <w:r w:rsidRPr="001A6254">
                              <w:rPr>
                                <w:rFonts w:ascii="BIZ UD明朝 Medium" w:eastAsia="BIZ UD明朝 Medium" w:hAnsi="BIZ UD明朝 Medium"/>
                                <w:b/>
                                <w:bCs/>
                                <w:color w:val="000000" w:themeColor="text1"/>
                                <w:sz w:val="22"/>
                                <w:szCs w:val="24"/>
                              </w:rPr>
                              <w:t>％</w:t>
                            </w:r>
                            <w:r>
                              <w:rPr>
                                <w:rFonts w:ascii="BIZ UD明朝 Medium" w:eastAsia="BIZ UD明朝 Medium" w:hAnsi="BIZ UD明朝 Medium" w:hint="eastAsia"/>
                                <w:b/>
                                <w:bCs/>
                                <w:color w:val="000000" w:themeColor="text1"/>
                                <w:sz w:val="22"/>
                                <w:szCs w:val="24"/>
                              </w:rPr>
                              <w:t>と最も多く</w:t>
                            </w:r>
                            <w:r w:rsidRPr="001A6254">
                              <w:rPr>
                                <w:rFonts w:ascii="BIZ UD明朝 Medium" w:eastAsia="BIZ UD明朝 Medium" w:hAnsi="BIZ UD明朝 Medium"/>
                                <w:b/>
                                <w:bCs/>
                                <w:color w:val="000000" w:themeColor="text1"/>
                                <w:sz w:val="22"/>
                                <w:szCs w:val="24"/>
                              </w:rPr>
                              <w:t>、</w:t>
                            </w:r>
                            <w:r>
                              <w:rPr>
                                <w:rFonts w:ascii="BIZ UD明朝 Medium" w:eastAsia="BIZ UD明朝 Medium" w:hAnsi="BIZ UD明朝 Medium" w:hint="eastAsia"/>
                                <w:b/>
                                <w:bCs/>
                                <w:color w:val="000000" w:themeColor="text1"/>
                                <w:sz w:val="22"/>
                                <w:szCs w:val="24"/>
                              </w:rPr>
                              <w:t>次いで</w:t>
                            </w:r>
                            <w:r w:rsidRPr="001A6254">
                              <w:rPr>
                                <w:rFonts w:ascii="BIZ UD明朝 Medium" w:eastAsia="BIZ UD明朝 Medium" w:hAnsi="BIZ UD明朝 Medium"/>
                                <w:b/>
                                <w:bCs/>
                                <w:color w:val="000000" w:themeColor="text1"/>
                                <w:sz w:val="22"/>
                                <w:szCs w:val="24"/>
                              </w:rPr>
                              <w:t>「リーダー（後継者）が育たない」が36.0％</w:t>
                            </w:r>
                            <w:r>
                              <w:rPr>
                                <w:rFonts w:ascii="BIZ UD明朝 Medium" w:eastAsia="BIZ UD明朝 Medium" w:hAnsi="BIZ UD明朝 Medium" w:hint="eastAsia"/>
                                <w:b/>
                                <w:bCs/>
                                <w:color w:val="000000" w:themeColor="text1"/>
                                <w:sz w:val="22"/>
                                <w:szCs w:val="24"/>
                              </w:rPr>
                              <w:t>、「活動のマンネリ化」が28.0％となっています。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F1F09" id="吹き出し: 四角形 165" o:spid="_x0000_s1091" type="#_x0000_t61" style="position:absolute;left:0;text-align:left;margin-left:320.2pt;margin-top:1.65pt;width:168.4pt;height:144.8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" adj="-1988,2740" fillcolor="#ffcf37" stroked="f" strokeweight="1pt">
                <v:textbox>
                  <w:txbxContent>
                    <w:p w14:paraId="418A6AE7" w14:textId="62D5B6A4" w:rsidR="001A6254" w:rsidRPr="00CD31F6" w:rsidRDefault="001A6254" w:rsidP="001A6254">
                      <w:pPr>
                        <w:rPr>
                          <w:rFonts w:ascii="BIZ UD明朝 Medium" w:eastAsia="BIZ UD明朝 Medium" w:hAnsi="BIZ UD明朝 Medium"/>
                          <w:b/>
                          <w:bCs/>
                          <w:color w:val="000000" w:themeColor="text1"/>
                          <w:sz w:val="22"/>
                          <w:szCs w:val="24"/>
                        </w:rPr>
                      </w:pPr>
                      <w:r w:rsidRPr="001A6254">
                        <w:rPr>
                          <w:rFonts w:ascii="BIZ UD明朝 Medium" w:eastAsia="BIZ UD明朝 Medium" w:hAnsi="BIZ UD明朝 Medium" w:hint="eastAsia"/>
                          <w:b/>
                          <w:bCs/>
                          <w:color w:val="000000" w:themeColor="text1"/>
                          <w:sz w:val="22"/>
                          <w:szCs w:val="24"/>
                        </w:rPr>
                        <w:t>地域活動を行ううえで困っていることでは「新しいメンバーが入らない」が</w:t>
                      </w:r>
                      <w:r w:rsidRPr="001A6254">
                        <w:rPr>
                          <w:rFonts w:ascii="BIZ UD明朝 Medium" w:eastAsia="BIZ UD明朝 Medium" w:hAnsi="BIZ UD明朝 Medium"/>
                          <w:b/>
                          <w:bCs/>
                          <w:color w:val="000000" w:themeColor="text1"/>
                          <w:sz w:val="22"/>
                          <w:szCs w:val="24"/>
                        </w:rPr>
                        <w:t>60.0</w:t>
                      </w:r>
                      <w:r w:rsidRPr="001A6254">
                        <w:rPr>
                          <w:rFonts w:ascii="BIZ UD明朝 Medium" w:eastAsia="BIZ UD明朝 Medium" w:hAnsi="BIZ UD明朝 Medium"/>
                          <w:b/>
                          <w:bCs/>
                          <w:color w:val="000000" w:themeColor="text1"/>
                          <w:sz w:val="22"/>
                          <w:szCs w:val="24"/>
                        </w:rPr>
                        <w:t>％</w:t>
                      </w:r>
                      <w:r>
                        <w:rPr>
                          <w:rFonts w:ascii="BIZ UD明朝 Medium" w:eastAsia="BIZ UD明朝 Medium" w:hAnsi="BIZ UD明朝 Medium" w:hint="eastAsia"/>
                          <w:b/>
                          <w:bCs/>
                          <w:color w:val="000000" w:themeColor="text1"/>
                          <w:sz w:val="22"/>
                          <w:szCs w:val="24"/>
                        </w:rPr>
                        <w:t>と最も多く</w:t>
                      </w:r>
                      <w:r w:rsidRPr="001A6254">
                        <w:rPr>
                          <w:rFonts w:ascii="BIZ UD明朝 Medium" w:eastAsia="BIZ UD明朝 Medium" w:hAnsi="BIZ UD明朝 Medium"/>
                          <w:b/>
                          <w:bCs/>
                          <w:color w:val="000000" w:themeColor="text1"/>
                          <w:sz w:val="22"/>
                          <w:szCs w:val="24"/>
                        </w:rPr>
                        <w:t>、</w:t>
                      </w:r>
                      <w:r>
                        <w:rPr>
                          <w:rFonts w:ascii="BIZ UD明朝 Medium" w:eastAsia="BIZ UD明朝 Medium" w:hAnsi="BIZ UD明朝 Medium" w:hint="eastAsia"/>
                          <w:b/>
                          <w:bCs/>
                          <w:color w:val="000000" w:themeColor="text1"/>
                          <w:sz w:val="22"/>
                          <w:szCs w:val="24"/>
                        </w:rPr>
                        <w:t>次いで</w:t>
                      </w:r>
                      <w:r w:rsidRPr="001A6254">
                        <w:rPr>
                          <w:rFonts w:ascii="BIZ UD明朝 Medium" w:eastAsia="BIZ UD明朝 Medium" w:hAnsi="BIZ UD明朝 Medium"/>
                          <w:b/>
                          <w:bCs/>
                          <w:color w:val="000000" w:themeColor="text1"/>
                          <w:sz w:val="22"/>
                          <w:szCs w:val="24"/>
                        </w:rPr>
                        <w:t>「リーダー（後継者）が育たない」が36.0％</w:t>
                      </w:r>
                      <w:r>
                        <w:rPr>
                          <w:rFonts w:ascii="BIZ UD明朝 Medium" w:eastAsia="BIZ UD明朝 Medium" w:hAnsi="BIZ UD明朝 Medium" w:hint="eastAsia"/>
                          <w:b/>
                          <w:bCs/>
                          <w:color w:val="000000" w:themeColor="text1"/>
                          <w:sz w:val="22"/>
                          <w:szCs w:val="24"/>
                        </w:rPr>
                        <w:t>、「活動のマンネリ化」が28.0％となっています。</w:t>
                      </w:r>
                    </w:p>
                  </w:txbxContent>
                </v:textbox>
              </v:shape>
            </w:pict>
          </mc:Fallback>
        </mc:AlternateContent>
      </w:r>
    </w:p>
    <w:p w14:paraId="49324EE1" w14:textId="2AA747D5" w:rsidR="002D1672" w:rsidRPr="000D26C4" w:rsidRDefault="002D1672">
      <w:pPr>
        <w:widowControl/>
        <w:jc w:val="left"/>
        <w:rPr>
          <w:sz w:val="24"/>
          <w:szCs w:val="28"/>
          <w:u w:val="single"/>
        </w:rPr>
      </w:pPr>
    </w:p>
    <w:p w14:paraId="304A65BA" w14:textId="235DC4EB" w:rsidR="002D1672" w:rsidRPr="000D26C4" w:rsidRDefault="002D1672">
      <w:pPr>
        <w:widowControl/>
        <w:jc w:val="left"/>
        <w:rPr>
          <w:sz w:val="24"/>
          <w:szCs w:val="28"/>
          <w:u w:val="single"/>
        </w:rPr>
      </w:pPr>
    </w:p>
    <w:p w14:paraId="345B46B5" w14:textId="724526B2" w:rsidR="002D1672" w:rsidRPr="000D26C4" w:rsidRDefault="002D1672">
      <w:pPr>
        <w:widowControl/>
        <w:jc w:val="left"/>
        <w:rPr>
          <w:sz w:val="24"/>
          <w:szCs w:val="28"/>
          <w:u w:val="single"/>
        </w:rPr>
      </w:pPr>
    </w:p>
    <w:p w14:paraId="1FF9E3C3" w14:textId="77777777" w:rsidR="002D1672" w:rsidRPr="000D26C4" w:rsidRDefault="002D1672">
      <w:pPr>
        <w:widowControl/>
        <w:jc w:val="left"/>
        <w:rPr>
          <w:sz w:val="24"/>
          <w:szCs w:val="28"/>
          <w:u w:val="single"/>
        </w:rPr>
      </w:pPr>
    </w:p>
    <w:p w14:paraId="26CEB9FE" w14:textId="32134E4F" w:rsidR="00D452F5" w:rsidRPr="000D26C4" w:rsidRDefault="002D1672" w:rsidP="00DE10B5">
      <w:pPr>
        <w:pStyle w:val="gennzyoutokadai"/>
        <w:spacing w:before="180"/>
        <w:ind w:left="850" w:hanging="220"/>
        <w:rPr>
          <w:sz w:val="22"/>
          <w:szCs w:val="21"/>
        </w:rPr>
      </w:pPr>
      <w:r w:rsidRPr="000D26C4">
        <w:rPr>
          <w:noProof/>
          <w:sz w:val="22"/>
          <w:szCs w:val="21"/>
        </w:rPr>
        <mc:AlternateContent>
          <mc:Choice Requires="wpg">
            <w:drawing>
              <wp:anchor distT="0" distB="0" distL="114300" distR="114300" simplePos="0" relativeHeight="251914240" behindDoc="0" locked="0" layoutInCell="1" allowOverlap="1" wp14:anchorId="3FCAC829" wp14:editId="1FE982EF">
                <wp:simplePos x="0" y="0"/>
                <wp:positionH relativeFrom="column">
                  <wp:posOffset>418465</wp:posOffset>
                </wp:positionH>
                <wp:positionV relativeFrom="paragraph">
                  <wp:posOffset>628525</wp:posOffset>
                </wp:positionV>
                <wp:extent cx="4014470" cy="3291205"/>
                <wp:effectExtent l="0" t="0" r="5080" b="4445"/>
                <wp:wrapTopAndBottom/>
                <wp:docPr id="215" name="グループ化 215"/>
                <wp:cNvGraphicFramePr/>
                <a:graphic xmlns:a="http://schemas.openxmlformats.org/drawingml/2006/main">
                  <a:graphicData uri="http://schemas.microsoft.com/office/word/2010/wordprocessingGroup">
                    <wpg:wgp>
                      <wpg:cNvGrpSpPr/>
                      <wpg:grpSpPr>
                        <a:xfrm>
                          <a:off x="0" y="0"/>
                          <a:ext cx="4014470" cy="3291205"/>
                          <a:chOff x="490118" y="182880"/>
                          <a:chExt cx="4015740" cy="3291887"/>
                        </a:xfrm>
                      </wpg:grpSpPr>
                      <wps:wsp>
                        <wps:cNvPr id="214" name="四角形: 角を丸くする 214"/>
                        <wps:cNvSpPr/>
                        <wps:spPr>
                          <a:xfrm>
                            <a:off x="490118" y="182880"/>
                            <a:ext cx="4015740" cy="3291887"/>
                          </a:xfrm>
                          <a:prstGeom prst="roundRect">
                            <a:avLst>
                              <a:gd name="adj" fmla="val 2879"/>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58" name="図 158"/>
                          <pic:cNvPicPr>
                            <a:picLocks noChangeAspect="1"/>
                          </pic:cNvPicPr>
                        </pic:nvPicPr>
                        <pic:blipFill rotWithShape="1">
                          <a:blip r:embed="rId36" cstate="print">
                            <a:extLst>
                              <a:ext uri="{28A0092B-C50C-407E-A947-70E740481C1C}">
                                <a14:useLocalDpi xmlns:a14="http://schemas.microsoft.com/office/drawing/2010/main" val="0"/>
                              </a:ext>
                            </a:extLst>
                          </a:blip>
                          <a:srcRect l="6128" t="1649" b="2464"/>
                          <a:stretch/>
                        </pic:blipFill>
                        <pic:spPr bwMode="auto">
                          <a:xfrm>
                            <a:off x="530083" y="307241"/>
                            <a:ext cx="3938875" cy="3090261"/>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1EF87EF" id="グループ化 215" o:spid="_x0000_s1026" style="position:absolute;left:0;text-align:left;margin-left:32.95pt;margin-top:49.5pt;width:316.1pt;height:259.15pt;z-index:251914240;mso-width-relative:margin;mso-height-relative:margin" coordorigin="4901,1828" coordsize="40157,3291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">
                <v:roundrect id="四角形: 角を丸くする 214" o:spid="_x0000_s1027" style="position:absolute;left:4901;top:1828;width:40157;height:32919;visibility:visible;mso-wrap-style:square;v-text-anchor:middle" arcsize="188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" fillcolor="white [3212]" stroked="f" strokeweight="1pt">
                  <v:stroke joinstyle="miter"/>
                </v:roundrect>
                <v:shape id="図 158" o:spid="_x0000_s1028" type="#_x0000_t75" style="position:absolute;left:5300;top:3072;width:39389;height:30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">
                  <v:imagedata r:id="rId37" o:title="" croptop="1081f" cropbottom="1615f" cropleft="4016f"/>
                </v:shape>
                <w10:wrap type="topAndBottom"/>
              </v:group>
            </w:pict>
          </mc:Fallback>
        </mc:AlternateContent>
      </w:r>
      <w:r w:rsidR="004B49EC" w:rsidRPr="000D26C4">
        <w:rPr>
          <w:noProof/>
          <w:sz w:val="22"/>
          <w:szCs w:val="21"/>
        </w:rPr>
        <mc:AlternateContent>
          <mc:Choice Requires="wps">
            <w:drawing>
              <wp:anchor distT="0" distB="0" distL="114300" distR="114300" simplePos="0" relativeHeight="251915264" behindDoc="0" locked="0" layoutInCell="1" allowOverlap="1" wp14:anchorId="3008766D" wp14:editId="5C50C292">
                <wp:simplePos x="0" y="0"/>
                <wp:positionH relativeFrom="column">
                  <wp:posOffset>3936873</wp:posOffset>
                </wp:positionH>
                <wp:positionV relativeFrom="paragraph">
                  <wp:posOffset>1272311</wp:posOffset>
                </wp:positionV>
                <wp:extent cx="2253844" cy="2392045"/>
                <wp:effectExtent l="209550" t="0" r="0" b="8255"/>
                <wp:wrapNone/>
                <wp:docPr id="170" name="吹き出し: 四角形 170"/>
                <wp:cNvGraphicFramePr/>
                <a:graphic xmlns:a="http://schemas.openxmlformats.org/drawingml/2006/main">
                  <a:graphicData uri="http://schemas.microsoft.com/office/word/2010/wordprocessingShape">
                    <wps:wsp>
                      <wps:cNvSpPr/>
                      <wps:spPr>
                        <a:xfrm>
                          <a:off x="0" y="0"/>
                          <a:ext cx="2253844" cy="2392045"/>
                        </a:xfrm>
                        <a:prstGeom prst="wedgeRectCallout">
                          <a:avLst>
                            <a:gd name="adj1" fmla="val -59203"/>
                            <a:gd name="adj2" fmla="val -37315"/>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A1F465" w14:textId="1052D18A" w:rsidR="001A6254" w:rsidRPr="00CD31F6" w:rsidRDefault="001A6254" w:rsidP="001A6254">
                            <w:pPr>
                              <w:rPr>
                                <w:rFonts w:ascii="BIZ UD明朝 Medium" w:eastAsia="BIZ UD明朝 Medium" w:hAnsi="BIZ UD明朝 Medium"/>
                                <w:b/>
                                <w:bCs/>
                                <w:color w:val="000000" w:themeColor="text1"/>
                                <w:sz w:val="22"/>
                                <w:szCs w:val="24"/>
                              </w:rPr>
                            </w:pPr>
                            <w:r w:rsidRPr="001A6254">
                              <w:rPr>
                                <w:rFonts w:ascii="BIZ UD明朝 Medium" w:eastAsia="BIZ UD明朝 Medium" w:hAnsi="BIZ UD明朝 Medium" w:hint="eastAsia"/>
                                <w:b/>
                                <w:bCs/>
                                <w:color w:val="000000" w:themeColor="text1"/>
                                <w:sz w:val="22"/>
                                <w:szCs w:val="24"/>
                              </w:rPr>
                              <w:t>地域活動を行ううえで必要な取組として、「ボランティアリーダーや福祉活動に関わる人を育成する」が</w:t>
                            </w:r>
                            <w:r>
                              <w:rPr>
                                <w:rFonts w:ascii="BIZ UD明朝 Medium" w:eastAsia="BIZ UD明朝 Medium" w:hAnsi="BIZ UD明朝 Medium" w:hint="eastAsia"/>
                                <w:b/>
                                <w:bCs/>
                                <w:color w:val="000000" w:themeColor="text1"/>
                                <w:sz w:val="22"/>
                                <w:szCs w:val="24"/>
                              </w:rPr>
                              <w:t>56.0</w:t>
                            </w:r>
                            <w:r>
                              <w:rPr>
                                <w:rFonts w:ascii="BIZ UD明朝 Medium" w:eastAsia="BIZ UD明朝 Medium" w:hAnsi="BIZ UD明朝 Medium" w:hint="eastAsia"/>
                                <w:b/>
                                <w:bCs/>
                                <w:color w:val="000000" w:themeColor="text1"/>
                                <w:sz w:val="22"/>
                                <w:szCs w:val="24"/>
                              </w:rPr>
                              <w:t>％と</w:t>
                            </w:r>
                            <w:r w:rsidRPr="001A6254">
                              <w:rPr>
                                <w:rFonts w:ascii="BIZ UD明朝 Medium" w:eastAsia="BIZ UD明朝 Medium" w:hAnsi="BIZ UD明朝 Medium" w:hint="eastAsia"/>
                                <w:b/>
                                <w:bCs/>
                                <w:color w:val="000000" w:themeColor="text1"/>
                                <w:sz w:val="22"/>
                                <w:szCs w:val="24"/>
                              </w:rPr>
                              <w:t>最も多く</w:t>
                            </w:r>
                            <w:r>
                              <w:rPr>
                                <w:rFonts w:ascii="BIZ UD明朝 Medium" w:eastAsia="BIZ UD明朝 Medium" w:hAnsi="BIZ UD明朝 Medium" w:hint="eastAsia"/>
                                <w:b/>
                                <w:bCs/>
                                <w:color w:val="000000" w:themeColor="text1"/>
                                <w:sz w:val="22"/>
                                <w:szCs w:val="24"/>
                              </w:rPr>
                              <w:t>、次いで「地域でボランティアなどの活動の拠点となる場を整備する」、「学校教育や社会教育での福祉教育を充実する」がそれぞれ</w:t>
                            </w:r>
                            <w:r w:rsidR="00DE10B5">
                              <w:rPr>
                                <w:rFonts w:ascii="BIZ UD明朝 Medium" w:eastAsia="BIZ UD明朝 Medium" w:hAnsi="BIZ UD明朝 Medium" w:hint="eastAsia"/>
                                <w:b/>
                                <w:bCs/>
                                <w:color w:val="000000" w:themeColor="text1"/>
                                <w:sz w:val="22"/>
                                <w:szCs w:val="24"/>
                              </w:rPr>
                              <w:t>32.0％と</w:t>
                            </w:r>
                            <w:r w:rsidRPr="001A6254">
                              <w:rPr>
                                <w:rFonts w:ascii="BIZ UD明朝 Medium" w:eastAsia="BIZ UD明朝 Medium" w:hAnsi="BIZ UD明朝 Medium" w:hint="eastAsia"/>
                                <w:b/>
                                <w:bCs/>
                                <w:color w:val="000000" w:themeColor="text1"/>
                                <w:sz w:val="22"/>
                                <w:szCs w:val="24"/>
                              </w:rPr>
                              <w:t>なっています。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8766D" id="吹き出し: 四角形 170" o:spid="_x0000_s1092" type="#_x0000_t61" style="position:absolute;left:0;text-align:left;margin-left:310pt;margin-top:100.2pt;width:177.45pt;height:188.35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" adj="-1988,2740" fillcolor="#ffcf37" stroked="f" strokeweight="1pt">
                <v:textbox>
                  <w:txbxContent>
                    <w:p w14:paraId="3CA1F465" w14:textId="1052D18A" w:rsidR="001A6254" w:rsidRPr="00CD31F6" w:rsidRDefault="001A6254" w:rsidP="001A6254">
                      <w:pPr>
                        <w:rPr>
                          <w:rFonts w:ascii="BIZ UD明朝 Medium" w:eastAsia="BIZ UD明朝 Medium" w:hAnsi="BIZ UD明朝 Medium"/>
                          <w:b/>
                          <w:bCs/>
                          <w:color w:val="000000" w:themeColor="text1"/>
                          <w:sz w:val="22"/>
                          <w:szCs w:val="24"/>
                        </w:rPr>
                      </w:pPr>
                      <w:r w:rsidRPr="001A6254">
                        <w:rPr>
                          <w:rFonts w:ascii="BIZ UD明朝 Medium" w:eastAsia="BIZ UD明朝 Medium" w:hAnsi="BIZ UD明朝 Medium" w:hint="eastAsia"/>
                          <w:b/>
                          <w:bCs/>
                          <w:color w:val="000000" w:themeColor="text1"/>
                          <w:sz w:val="22"/>
                          <w:szCs w:val="24"/>
                        </w:rPr>
                        <w:t>地域活動を行ううえで必要な取組として、「ボランティアリーダーや福祉活動に関わる人を育成する」が</w:t>
                      </w:r>
                      <w:r>
                        <w:rPr>
                          <w:rFonts w:ascii="BIZ UD明朝 Medium" w:eastAsia="BIZ UD明朝 Medium" w:hAnsi="BIZ UD明朝 Medium" w:hint="eastAsia"/>
                          <w:b/>
                          <w:bCs/>
                          <w:color w:val="000000" w:themeColor="text1"/>
                          <w:sz w:val="22"/>
                          <w:szCs w:val="24"/>
                        </w:rPr>
                        <w:t>56.0</w:t>
                      </w:r>
                      <w:r>
                        <w:rPr>
                          <w:rFonts w:ascii="BIZ UD明朝 Medium" w:eastAsia="BIZ UD明朝 Medium" w:hAnsi="BIZ UD明朝 Medium" w:hint="eastAsia"/>
                          <w:b/>
                          <w:bCs/>
                          <w:color w:val="000000" w:themeColor="text1"/>
                          <w:sz w:val="22"/>
                          <w:szCs w:val="24"/>
                        </w:rPr>
                        <w:t>％と</w:t>
                      </w:r>
                      <w:r w:rsidRPr="001A6254">
                        <w:rPr>
                          <w:rFonts w:ascii="BIZ UD明朝 Medium" w:eastAsia="BIZ UD明朝 Medium" w:hAnsi="BIZ UD明朝 Medium" w:hint="eastAsia"/>
                          <w:b/>
                          <w:bCs/>
                          <w:color w:val="000000" w:themeColor="text1"/>
                          <w:sz w:val="22"/>
                          <w:szCs w:val="24"/>
                        </w:rPr>
                        <w:t>最も多く</w:t>
                      </w:r>
                      <w:r>
                        <w:rPr>
                          <w:rFonts w:ascii="BIZ UD明朝 Medium" w:eastAsia="BIZ UD明朝 Medium" w:hAnsi="BIZ UD明朝 Medium" w:hint="eastAsia"/>
                          <w:b/>
                          <w:bCs/>
                          <w:color w:val="000000" w:themeColor="text1"/>
                          <w:sz w:val="22"/>
                          <w:szCs w:val="24"/>
                        </w:rPr>
                        <w:t>、次いで「地域でボランティアなどの活動の拠点となる場を整備する」、「学校教育や社会教育での福祉教育を充実する」がそれぞれ</w:t>
                      </w:r>
                      <w:r w:rsidR="00DE10B5">
                        <w:rPr>
                          <w:rFonts w:ascii="BIZ UD明朝 Medium" w:eastAsia="BIZ UD明朝 Medium" w:hAnsi="BIZ UD明朝 Medium" w:hint="eastAsia"/>
                          <w:b/>
                          <w:bCs/>
                          <w:color w:val="000000" w:themeColor="text1"/>
                          <w:sz w:val="22"/>
                          <w:szCs w:val="24"/>
                        </w:rPr>
                        <w:t>32.0％と</w:t>
                      </w:r>
                      <w:r w:rsidRPr="001A6254">
                        <w:rPr>
                          <w:rFonts w:ascii="BIZ UD明朝 Medium" w:eastAsia="BIZ UD明朝 Medium" w:hAnsi="BIZ UD明朝 Medium" w:hint="eastAsia"/>
                          <w:b/>
                          <w:bCs/>
                          <w:color w:val="000000" w:themeColor="text1"/>
                          <w:sz w:val="22"/>
                          <w:szCs w:val="24"/>
                        </w:rPr>
                        <w:t>なっています。</w:t>
                      </w:r>
                    </w:p>
                  </w:txbxContent>
                </v:textbox>
              </v:shape>
            </w:pict>
          </mc:Fallback>
        </mc:AlternateContent>
      </w:r>
      <w:r w:rsidR="00D452F5" w:rsidRPr="000D26C4">
        <w:rPr>
          <w:rFonts w:hint="eastAsia"/>
          <w:sz w:val="22"/>
          <w:szCs w:val="21"/>
        </w:rPr>
        <w:t>■Ｑ貴団体等が地域活動を行ううえで地域住民の参加や理解・協力を得るために、今後重要だと思</w:t>
      </w:r>
      <w:r w:rsidR="00FA2574" w:rsidRPr="000D26C4">
        <w:rPr>
          <w:rFonts w:hint="eastAsia"/>
          <w:sz w:val="22"/>
          <w:szCs w:val="21"/>
        </w:rPr>
        <w:t>うこと</w:t>
      </w:r>
      <w:r w:rsidR="00D452F5" w:rsidRPr="000D26C4">
        <w:rPr>
          <w:rFonts w:hint="eastAsia"/>
          <w:sz w:val="22"/>
          <w:szCs w:val="21"/>
        </w:rPr>
        <w:t>（複数回答）</w:t>
      </w:r>
    </w:p>
    <w:p w14:paraId="4EA28730" w14:textId="6BC32303" w:rsidR="00380107" w:rsidRPr="000D26C4" w:rsidRDefault="00380107" w:rsidP="00493A2E">
      <w:pPr>
        <w:pStyle w:val="a8"/>
        <w:ind w:firstLineChars="200" w:firstLine="480"/>
        <w:rPr>
          <w:sz w:val="24"/>
          <w:szCs w:val="28"/>
          <w:u w:val="single"/>
        </w:rPr>
      </w:pPr>
    </w:p>
    <w:p w14:paraId="020AC632" w14:textId="52FE3AE5" w:rsidR="0070491C" w:rsidRPr="000D26C4" w:rsidRDefault="002D1672" w:rsidP="0070491C">
      <w:pPr>
        <w:pStyle w:val="gennzyoutokadai"/>
        <w:spacing w:before="180"/>
        <w:ind w:left="870" w:hanging="240"/>
      </w:pPr>
      <w:r w:rsidRPr="000D26C4">
        <w:rPr>
          <w:rFonts w:hint="eastAsia"/>
          <w:noProof/>
        </w:rPr>
        <w:lastRenderedPageBreak/>
        <mc:AlternateContent>
          <mc:Choice Requires="wps">
            <w:drawing>
              <wp:anchor distT="0" distB="0" distL="114300" distR="114300" simplePos="0" relativeHeight="251927552" behindDoc="1" locked="0" layoutInCell="1" allowOverlap="1" wp14:anchorId="600D1E16" wp14:editId="69E1F6A9">
                <wp:simplePos x="0" y="0"/>
                <wp:positionH relativeFrom="column">
                  <wp:posOffset>219974</wp:posOffset>
                </wp:positionH>
                <wp:positionV relativeFrom="paragraph">
                  <wp:posOffset>-94891</wp:posOffset>
                </wp:positionV>
                <wp:extent cx="6105525" cy="3157268"/>
                <wp:effectExtent l="0" t="0" r="47625" b="43180"/>
                <wp:wrapNone/>
                <wp:docPr id="241" name="四角形: 角を丸くする 241"/>
                <wp:cNvGraphicFramePr/>
                <a:graphic xmlns:a="http://schemas.openxmlformats.org/drawingml/2006/main">
                  <a:graphicData uri="http://schemas.microsoft.com/office/word/2010/wordprocessingShape">
                    <wps:wsp>
                      <wps:cNvSpPr/>
                      <wps:spPr>
                        <a:xfrm>
                          <a:off x="0" y="0"/>
                          <a:ext cx="6105525" cy="3157268"/>
                        </a:xfrm>
                        <a:prstGeom prst="roundRect">
                          <a:avLst>
                            <a:gd name="adj" fmla="val 5452"/>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0CE21F2" w14:textId="77777777" w:rsidR="002D1672" w:rsidRDefault="002D1672" w:rsidP="00E32E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0D1E16" id="四角形: 角を丸くする 241" o:spid="_x0000_s1093" style="position:absolute;left:0;text-align:left;margin-left:17.3pt;margin-top:-7.45pt;width:480.75pt;height:248.6pt;z-index:-25138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5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" fillcolor="#deeaf6 [664]" stroked="f" strokeweight="1pt">
                <v:stroke joinstyle="miter"/>
                <v:shadow on="t" color="#1f4d78 [1608]" opacity="26214f" origin="-.5,-.5" offset=".74836mm,.74836mm"/>
                <v:textbox>
                  <w:txbxContent>
                    <w:p w14:paraId="10CE21F2" w14:textId="77777777" w:rsidR="002D1672" w:rsidRDefault="002D1672" w:rsidP="00E32ECD">
                      <w:pPr>
                        <w:jc w:val="center"/>
                      </w:pPr>
                    </w:p>
                  </w:txbxContent>
                </v:textbox>
              </v:roundrect>
            </w:pict>
          </mc:Fallback>
        </mc:AlternateContent>
      </w:r>
      <w:r w:rsidR="0070491C" w:rsidRPr="000D26C4">
        <w:rPr>
          <w:rFonts w:hint="eastAsia"/>
        </w:rPr>
        <w:t>○令和３年</w:t>
      </w:r>
      <w:r w:rsidR="0070491C" w:rsidRPr="000D26C4">
        <w:rPr>
          <w:rFonts w:hint="eastAsia"/>
          <w:color w:val="000000" w:themeColor="text1"/>
        </w:rPr>
        <w:t>より</w:t>
      </w:r>
      <w:r w:rsidR="009E5779" w:rsidRPr="000D26C4">
        <w:rPr>
          <w:rFonts w:hint="eastAsia"/>
          <w:color w:val="000000" w:themeColor="text1"/>
        </w:rPr>
        <w:t>地域支え合い</w:t>
      </w:r>
      <w:r w:rsidR="0070491C" w:rsidRPr="000D26C4">
        <w:rPr>
          <w:rFonts w:hint="eastAsia"/>
          <w:color w:val="000000" w:themeColor="text1"/>
        </w:rPr>
        <w:t>ボランテ</w:t>
      </w:r>
      <w:r w:rsidR="0070491C" w:rsidRPr="000D26C4">
        <w:rPr>
          <w:rFonts w:hint="eastAsia"/>
        </w:rPr>
        <w:t>ィアポイント事業が開始しています。今後はボランティア数を増やすため、子どもや子育て世代の</w:t>
      </w:r>
      <w:r w:rsidR="00FA2574" w:rsidRPr="000D26C4">
        <w:rPr>
          <w:rFonts w:hint="eastAsia"/>
        </w:rPr>
        <w:t>40</w:t>
      </w:r>
      <w:r w:rsidR="0070491C" w:rsidRPr="000D26C4">
        <w:rPr>
          <w:rFonts w:hint="eastAsia"/>
        </w:rPr>
        <w:t>～</w:t>
      </w:r>
      <w:r w:rsidR="00FA2574" w:rsidRPr="000D26C4">
        <w:rPr>
          <w:rFonts w:hint="eastAsia"/>
        </w:rPr>
        <w:t>60</w:t>
      </w:r>
      <w:r w:rsidR="0070491C" w:rsidRPr="000D26C4">
        <w:rPr>
          <w:rFonts w:hint="eastAsia"/>
        </w:rPr>
        <w:t>代の世代への地域づくりやボランティア活動などに参加できるよう、学校等とも連携</w:t>
      </w:r>
      <w:r w:rsidR="003F4DD7" w:rsidRPr="000D26C4">
        <w:rPr>
          <w:rFonts w:hint="eastAsia"/>
        </w:rPr>
        <w:t>をしていく必要があります。</w:t>
      </w:r>
    </w:p>
    <w:p w14:paraId="6FD15868" w14:textId="6C050490" w:rsidR="00E32ECD" w:rsidRPr="000D26C4" w:rsidRDefault="0070491C" w:rsidP="0070491C">
      <w:pPr>
        <w:pStyle w:val="gennzyoutokadai"/>
        <w:spacing w:before="180"/>
        <w:ind w:left="870" w:hanging="240"/>
      </w:pPr>
      <w:r w:rsidRPr="000D26C4">
        <w:rPr>
          <w:rFonts w:hint="eastAsia"/>
        </w:rPr>
        <w:t>○ゴミ出しの問題など</w:t>
      </w:r>
      <w:r w:rsidR="004B49EC" w:rsidRPr="000D26C4">
        <w:rPr>
          <w:rFonts w:hint="eastAsia"/>
        </w:rPr>
        <w:t>については</w:t>
      </w:r>
      <w:r w:rsidRPr="000D26C4">
        <w:rPr>
          <w:rFonts w:hint="eastAsia"/>
        </w:rPr>
        <w:t>、時間帯に関係なくゴミを集積できる場所を設置し</w:t>
      </w:r>
      <w:r w:rsidR="00F64F49" w:rsidRPr="000D26C4">
        <w:rPr>
          <w:rFonts w:hint="eastAsia"/>
        </w:rPr>
        <w:t>ます。また</w:t>
      </w:r>
      <w:r w:rsidR="004B49EC" w:rsidRPr="000D26C4">
        <w:rPr>
          <w:rFonts w:hint="eastAsia"/>
        </w:rPr>
        <w:t>、</w:t>
      </w:r>
      <w:r w:rsidRPr="000D26C4">
        <w:rPr>
          <w:rFonts w:hint="eastAsia"/>
        </w:rPr>
        <w:t>訪問介護などの人材不足にも対応できるよう社会福祉協議会と連携し、ボランティアセンターの整備を進めていく必要があります。</w:t>
      </w:r>
    </w:p>
    <w:p w14:paraId="58970B11" w14:textId="7A622280" w:rsidR="00C17BEF" w:rsidRPr="000D26C4" w:rsidRDefault="00C17BEF" w:rsidP="00C17BEF">
      <w:pPr>
        <w:pStyle w:val="gennzyoutokadai"/>
        <w:spacing w:before="180"/>
        <w:ind w:left="870" w:hanging="240"/>
      </w:pPr>
      <w:r w:rsidRPr="000D26C4">
        <w:rPr>
          <w:rFonts w:hint="eastAsia"/>
        </w:rPr>
        <w:t>○多様な地域課題に対応する為、「地域支え合いポイント事業」と連携し、生活支援ボランティア活動の育成強化に努めています。また、令和３年10月よりボランティア養成講座を開催し、高知県社会福祉協議会や老人クラブ、ボランティア連絡会等での研修を行っています。（</w:t>
      </w:r>
      <w:r w:rsidRPr="000D26C4">
        <w:t>現在生活支援ボランティアとして19名</w:t>
      </w:r>
      <w:r w:rsidRPr="000D26C4">
        <w:rPr>
          <w:rFonts w:hint="eastAsia"/>
        </w:rPr>
        <w:t>が</w:t>
      </w:r>
      <w:r w:rsidRPr="000D26C4">
        <w:t>登録</w:t>
      </w:r>
      <w:r w:rsidRPr="000D26C4">
        <w:rPr>
          <w:rFonts w:hint="eastAsia"/>
        </w:rPr>
        <w:t>し、令和３</w:t>
      </w:r>
      <w:r w:rsidRPr="000D26C4">
        <w:t>度利用者</w:t>
      </w:r>
      <w:r w:rsidRPr="000D26C4">
        <w:rPr>
          <w:rFonts w:hint="eastAsia"/>
        </w:rPr>
        <w:t>は</w:t>
      </w:r>
      <w:r w:rsidRPr="000D26C4">
        <w:t>11名</w:t>
      </w:r>
      <w:r w:rsidRPr="000D26C4">
        <w:rPr>
          <w:rFonts w:hint="eastAsia"/>
        </w:rPr>
        <w:t>となっています。）</w:t>
      </w:r>
    </w:p>
    <w:p w14:paraId="5A555859" w14:textId="77777777" w:rsidR="004B52D4" w:rsidRPr="000D26C4" w:rsidRDefault="004B52D4" w:rsidP="004B52D4">
      <w:pPr>
        <w:pStyle w:val="a8"/>
        <w:ind w:firstLineChars="200" w:firstLine="480"/>
        <w:rPr>
          <w:b w:val="0"/>
          <w:bCs w:val="0"/>
          <w:color w:val="000000" w:themeColor="text1"/>
          <w:sz w:val="24"/>
          <w:szCs w:val="28"/>
        </w:rPr>
      </w:pPr>
    </w:p>
    <w:p w14:paraId="39EBBADE" w14:textId="1A02A7ED" w:rsidR="00E32ECD" w:rsidRPr="000D26C4" w:rsidRDefault="00783A39">
      <w:pPr>
        <w:widowControl/>
        <w:jc w:val="left"/>
        <w:rPr>
          <w:rFonts w:ascii="BIZ UD明朝 Medium" w:eastAsia="BIZ UD明朝 Medium" w:hAnsi="BIZ UD明朝 Medium"/>
          <w:b/>
          <w:bCs/>
          <w:sz w:val="24"/>
          <w:szCs w:val="28"/>
        </w:rPr>
      </w:pPr>
      <w:r w:rsidRPr="000D26C4">
        <w:rPr>
          <w:rFonts w:hAnsi="BIZ UD明朝 Medium" w:hint="eastAsia"/>
          <w:noProof/>
          <w:color w:val="FF0000"/>
        </w:rPr>
        <mc:AlternateContent>
          <mc:Choice Requires="wps">
            <w:drawing>
              <wp:anchor distT="0" distB="0" distL="114300" distR="114300" simplePos="0" relativeHeight="251929600" behindDoc="1" locked="0" layoutInCell="1" allowOverlap="1" wp14:anchorId="29222C89" wp14:editId="1CC09AAC">
                <wp:simplePos x="0" y="0"/>
                <wp:positionH relativeFrom="column">
                  <wp:posOffset>297180</wp:posOffset>
                </wp:positionH>
                <wp:positionV relativeFrom="paragraph">
                  <wp:posOffset>148010</wp:posOffset>
                </wp:positionV>
                <wp:extent cx="6019231" cy="1221638"/>
                <wp:effectExtent l="0" t="0" r="38735" b="36195"/>
                <wp:wrapNone/>
                <wp:docPr id="242" name="四角形: 角を丸くする 242"/>
                <wp:cNvGraphicFramePr/>
                <a:graphic xmlns:a="http://schemas.openxmlformats.org/drawingml/2006/main">
                  <a:graphicData uri="http://schemas.microsoft.com/office/word/2010/wordprocessingShape">
                    <wps:wsp>
                      <wps:cNvSpPr/>
                      <wps:spPr>
                        <a:xfrm>
                          <a:off x="0" y="0"/>
                          <a:ext cx="6019231" cy="1221638"/>
                        </a:xfrm>
                        <a:prstGeom prst="roundRect">
                          <a:avLst>
                            <a:gd name="adj" fmla="val 8409"/>
                          </a:avLst>
                        </a:prstGeom>
                        <a:solidFill>
                          <a:schemeClr val="accent6">
                            <a:lumMod val="20000"/>
                            <a:lumOff val="80000"/>
                          </a:schemeClr>
                        </a:solidFill>
                        <a:ln>
                          <a:noFill/>
                        </a:ln>
                        <a:effectLst>
                          <a:outerShdw dist="38100" dir="2700000" algn="tl" rotWithShape="0">
                            <a:schemeClr val="accent6">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3E4F99B" w14:textId="77777777" w:rsidR="002D1672" w:rsidRDefault="002D1672" w:rsidP="002D1672">
                            <w:pPr>
                              <w:jc w:val="center"/>
                            </w:pPr>
                          </w:p>
                          <w:p w14:paraId="6248AB50" w14:textId="77777777" w:rsidR="002D1672" w:rsidRDefault="002D1672" w:rsidP="002D1672">
                            <w:pPr>
                              <w:jc w:val="center"/>
                            </w:pPr>
                          </w:p>
                          <w:p w14:paraId="18E10D82" w14:textId="77777777" w:rsidR="002D1672" w:rsidRDefault="002D1672" w:rsidP="002D1672">
                            <w:pPr>
                              <w:jc w:val="center"/>
                            </w:pPr>
                          </w:p>
                          <w:p w14:paraId="0CCFE7DB" w14:textId="77777777" w:rsidR="002D1672" w:rsidRDefault="002D1672" w:rsidP="002D1672">
                            <w:pPr>
                              <w:jc w:val="center"/>
                            </w:pPr>
                          </w:p>
                          <w:p w14:paraId="1EFE75CE" w14:textId="77777777" w:rsidR="002D1672" w:rsidRDefault="002D1672" w:rsidP="002D167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222C89" id="四角形: 角を丸くする 242" o:spid="_x0000_s1094" style="position:absolute;margin-left:23.4pt;margin-top:11.65pt;width:473.95pt;height:96.2pt;z-index:-25138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5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" fillcolor="#e2efd9 [665]" stroked="f" strokeweight="1pt">
                <v:stroke joinstyle="miter"/>
                <v:shadow on="t" color="#375623 [1609]" opacity="26214f" origin="-.5,-.5" offset=".74836mm,.74836mm"/>
                <v:textbox>
                  <w:txbxContent>
                    <w:p w14:paraId="63E4F99B" w14:textId="77777777" w:rsidR="002D1672" w:rsidRDefault="002D1672" w:rsidP="002D1672">
                      <w:pPr>
                        <w:jc w:val="center"/>
                      </w:pPr>
                    </w:p>
                    <w:p w14:paraId="6248AB50" w14:textId="77777777" w:rsidR="002D1672" w:rsidRDefault="002D1672" w:rsidP="002D1672">
                      <w:pPr>
                        <w:jc w:val="center"/>
                      </w:pPr>
                    </w:p>
                    <w:p w14:paraId="18E10D82" w14:textId="77777777" w:rsidR="002D1672" w:rsidRDefault="002D1672" w:rsidP="002D1672">
                      <w:pPr>
                        <w:jc w:val="center"/>
                      </w:pPr>
                    </w:p>
                    <w:p w14:paraId="0CCFE7DB" w14:textId="77777777" w:rsidR="002D1672" w:rsidRDefault="002D1672" w:rsidP="002D1672">
                      <w:pPr>
                        <w:jc w:val="center"/>
                      </w:pPr>
                    </w:p>
                    <w:p w14:paraId="1EFE75CE" w14:textId="77777777" w:rsidR="002D1672" w:rsidRDefault="002D1672" w:rsidP="002D1672">
                      <w:pPr>
                        <w:jc w:val="center"/>
                      </w:pPr>
                    </w:p>
                  </w:txbxContent>
                </v:textbox>
              </v:roundrect>
            </w:pict>
          </mc:Fallback>
        </mc:AlternateContent>
      </w:r>
    </w:p>
    <w:p w14:paraId="73360285" w14:textId="060D6F00" w:rsidR="002D1672" w:rsidRPr="000D26C4" w:rsidRDefault="002D1672" w:rsidP="003E027C">
      <w:pPr>
        <w:widowControl/>
        <w:ind w:firstLineChars="300" w:firstLine="720"/>
        <w:jc w:val="left"/>
        <w:rPr>
          <w:rFonts w:ascii="BIZ UDPゴシック" w:eastAsia="BIZ UDPゴシック" w:hAnsi="BIZ UDPゴシック"/>
          <w:color w:val="000000" w:themeColor="text1"/>
          <w:sz w:val="24"/>
          <w:szCs w:val="28"/>
        </w:rPr>
      </w:pPr>
      <w:r w:rsidRPr="000D26C4">
        <w:rPr>
          <w:rFonts w:ascii="BIZ UDPゴシック" w:eastAsia="BIZ UDPゴシック" w:hAnsi="BIZ UDPゴシック" w:hint="eastAsia"/>
          <w:color w:val="000000" w:themeColor="text1"/>
          <w:sz w:val="24"/>
          <w:szCs w:val="28"/>
        </w:rPr>
        <w:t>●施策の方針●</w:t>
      </w:r>
    </w:p>
    <w:p w14:paraId="642BE251" w14:textId="5CB14854" w:rsidR="002D1672" w:rsidRPr="000D26C4" w:rsidRDefault="002D1672" w:rsidP="00DD6011">
      <w:pPr>
        <w:pStyle w:val="gennzyoutokadai"/>
        <w:spacing w:before="180"/>
        <w:ind w:left="630" w:firstLineChars="100" w:firstLine="240"/>
      </w:pPr>
      <w:r w:rsidRPr="000D26C4">
        <w:rPr>
          <w:rFonts w:hint="eastAsia"/>
        </w:rPr>
        <w:t>ボランティア活動が活発に行われるようにボランティアに関する情報提供・周知を行います。また、ボランティア養成</w:t>
      </w:r>
      <w:r w:rsidR="00F64F49" w:rsidRPr="000D26C4">
        <w:rPr>
          <w:rFonts w:hint="eastAsia"/>
        </w:rPr>
        <w:t>等</w:t>
      </w:r>
      <w:r w:rsidRPr="000D26C4">
        <w:rPr>
          <w:rFonts w:hint="eastAsia"/>
        </w:rPr>
        <w:t>の講座や研修会を通して、人材確保</w:t>
      </w:r>
      <w:r w:rsidR="00C17BEF" w:rsidRPr="000D26C4">
        <w:rPr>
          <w:rFonts w:hint="eastAsia"/>
        </w:rPr>
        <w:t>・育成に努めます。</w:t>
      </w:r>
    </w:p>
    <w:p w14:paraId="055BB0CD" w14:textId="77777777" w:rsidR="00C05F56" w:rsidRPr="000D26C4" w:rsidRDefault="00C05F56" w:rsidP="005B0C30">
      <w:pPr>
        <w:pStyle w:val="a8"/>
        <w:ind w:firstLineChars="0" w:firstLine="0"/>
        <w:rPr>
          <w:b w:val="0"/>
          <w:bCs w:val="0"/>
          <w:color w:val="000000" w:themeColor="text1"/>
          <w:sz w:val="24"/>
          <w:szCs w:val="28"/>
        </w:rPr>
      </w:pPr>
      <w:r w:rsidRPr="000D26C4">
        <w:rPr>
          <w:rFonts w:ascii="BIZ UDP明朝 Medium" w:eastAsia="BIZ UDP明朝 Medium" w:hAnsi="BIZ UDP明朝 Medium"/>
          <w:noProof/>
          <w:color w:val="000000" w:themeColor="text1"/>
          <w:sz w:val="24"/>
          <w:szCs w:val="28"/>
        </w:rPr>
        <mc:AlternateContent>
          <mc:Choice Requires="wpg">
            <w:drawing>
              <wp:anchor distT="0" distB="0" distL="114300" distR="114300" simplePos="0" relativeHeight="252187648" behindDoc="0" locked="0" layoutInCell="1" allowOverlap="1" wp14:anchorId="120459C5" wp14:editId="2A4CF9C5">
                <wp:simplePos x="0" y="0"/>
                <wp:positionH relativeFrom="column">
                  <wp:posOffset>225054</wp:posOffset>
                </wp:positionH>
                <wp:positionV relativeFrom="paragraph">
                  <wp:posOffset>393700</wp:posOffset>
                </wp:positionV>
                <wp:extent cx="340360" cy="507365"/>
                <wp:effectExtent l="0" t="0" r="40640" b="26035"/>
                <wp:wrapNone/>
                <wp:docPr id="172" name="グループ化 172"/>
                <wp:cNvGraphicFramePr/>
                <a:graphic xmlns:a="http://schemas.openxmlformats.org/drawingml/2006/main">
                  <a:graphicData uri="http://schemas.microsoft.com/office/word/2010/wordprocessingGroup">
                    <wpg:wgp>
                      <wpg:cNvGrpSpPr/>
                      <wpg:grpSpPr>
                        <a:xfrm>
                          <a:off x="0" y="0"/>
                          <a:ext cx="340360" cy="507365"/>
                          <a:chOff x="9325" y="0"/>
                          <a:chExt cx="433247" cy="781685"/>
                        </a:xfrm>
                      </wpg:grpSpPr>
                      <wpg:grpSp>
                        <wpg:cNvPr id="216" name="グループ化 216"/>
                        <wpg:cNvGrpSpPr/>
                        <wpg:grpSpPr>
                          <a:xfrm>
                            <a:off x="19050" y="0"/>
                            <a:ext cx="422275" cy="781685"/>
                            <a:chOff x="0" y="0"/>
                            <a:chExt cx="422275" cy="781685"/>
                          </a:xfrm>
                        </wpg:grpSpPr>
                        <wps:wsp>
                          <wps:cNvPr id="217" name="正方形/長方形 217"/>
                          <wps:cNvSpPr/>
                          <wps:spPr>
                            <a:xfrm>
                              <a:off x="0" y="0"/>
                              <a:ext cx="422275" cy="781685"/>
                            </a:xfrm>
                            <a:prstGeom prst="rect">
                              <a:avLst/>
                            </a:prstGeom>
                            <a:solidFill>
                              <a:srgbClr val="66CCFF"/>
                            </a:solidFill>
                            <a:ln>
                              <a:no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 name="二等辺三角形 218"/>
                          <wps:cNvSpPr/>
                          <wps:spPr>
                            <a:xfrm>
                              <a:off x="3810" y="558800"/>
                              <a:ext cx="418465" cy="222885"/>
                            </a:xfrm>
                            <a:prstGeom prst="triangle">
                              <a:avLst>
                                <a:gd name="adj" fmla="val 50000"/>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9" name="直線コネクタ 219"/>
                        <wps:cNvCnPr/>
                        <wps:spPr>
                          <a:xfrm>
                            <a:off x="10572" y="47570"/>
                            <a:ext cx="432000"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221" name="直線コネクタ 221"/>
                        <wps:cNvCnPr/>
                        <wps:spPr>
                          <a:xfrm>
                            <a:off x="9325" y="132999"/>
                            <a:ext cx="432000"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94ADBD5" id="グループ化 172" o:spid="_x0000_s1026" style="position:absolute;left:0;text-align:left;margin-left:17.7pt;margin-top:31pt;width:26.8pt;height:39.95pt;z-index:252187648;mso-width-relative:margin;mso-height-relative:margin" coordorigin="93" coordsize="4332,7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">
                <v:group id="グループ化 216" o:spid="_x0000_s1027" style="position:absolute;left:190;width:4223;height:7816" coordsize="4222,7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rect id="正方形/長方形 217" o:spid="_x0000_s1028" style="position:absolute;width:4222;height:7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" fillcolor="#6cf" stroked="f" strokeweight="1pt"/>
                  <v:shape id="二等辺三角形 218" o:spid="_x0000_s1029" type="#_x0000_t5" style="position:absolute;left:38;top:5588;width:4184;height:22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" fillcolor="white [3212]" strokecolor="white [3212]" strokeweight="1pt"/>
                </v:group>
                <v:line id="直線コネクタ 219" o:spid="_x0000_s1030" style="position:absolute;visibility:visible;mso-wrap-style:square" from="105,475" to="4425,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" strokecolor="white [3212]" strokeweight="1.5pt">
                  <v:stroke joinstyle="miter"/>
                </v:line>
                <v:line id="直線コネクタ 221" o:spid="_x0000_s1031" style="position:absolute;visibility:visible;mso-wrap-style:square" from="93,1329" to="4413,1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" strokecolor="white [3212]" strokeweight="1.5pt">
                  <v:stroke joinstyle="miter"/>
                </v:line>
              </v:group>
            </w:pict>
          </mc:Fallback>
        </mc:AlternateContent>
      </w:r>
    </w:p>
    <w:tbl>
      <w:tblPr>
        <w:tblStyle w:val="aa"/>
        <w:tblpPr w:leftFromText="142" w:rightFromText="142" w:vertAnchor="text" w:tblpXSpec="right" w:tblpY="252"/>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9361"/>
      </w:tblGrid>
      <w:tr w:rsidR="00C05F56" w:rsidRPr="000D26C4" w14:paraId="248F2AE1" w14:textId="77777777" w:rsidTr="005B0C30">
        <w:tc>
          <w:tcPr>
            <w:tcW w:w="9361" w:type="dxa"/>
            <w:tcBorders>
              <w:top w:val="single" w:sz="8" w:space="0" w:color="FFC000" w:themeColor="accent4"/>
              <w:left w:val="single" w:sz="8" w:space="0" w:color="FFC000" w:themeColor="accent4"/>
              <w:right w:val="single" w:sz="8" w:space="0" w:color="FFC000" w:themeColor="accent4"/>
            </w:tcBorders>
            <w:shd w:val="clear" w:color="auto" w:fill="FFE599" w:themeFill="accent4" w:themeFillTint="66"/>
          </w:tcPr>
          <w:p w14:paraId="299A6E88" w14:textId="55A5145B" w:rsidR="00C05F56" w:rsidRPr="000D26C4" w:rsidRDefault="00C05F56" w:rsidP="00EE2E48">
            <w:pPr>
              <w:ind w:firstLineChars="200" w:firstLine="480"/>
              <w:rPr>
                <w:rFonts w:ascii="BIZ UD明朝 Medium" w:eastAsia="BIZ UD明朝 Medium" w:hAnsi="BIZ UD明朝 Medium"/>
                <w:b/>
                <w:bCs/>
                <w:color w:val="000000" w:themeColor="text1"/>
                <w:sz w:val="24"/>
                <w:szCs w:val="28"/>
              </w:rPr>
            </w:pPr>
            <w:r w:rsidRPr="000D26C4">
              <w:rPr>
                <w:rFonts w:ascii="HGP創英角ﾎﾟｯﾌﾟ体" w:eastAsia="HGP創英角ﾎﾟｯﾌﾟ体" w:hAnsi="HGP創英角ﾎﾟｯﾌﾟ体" w:hint="eastAsia"/>
                <w:color w:val="000000" w:themeColor="text1"/>
                <w:sz w:val="24"/>
                <w:szCs w:val="28"/>
              </w:rPr>
              <w:t xml:space="preserve">Topic　</w:t>
            </w:r>
            <w:r w:rsidR="009E5779" w:rsidRPr="000D26C4">
              <w:rPr>
                <w:rFonts w:ascii="BIZ UD明朝 Medium" w:eastAsia="BIZ UD明朝 Medium" w:hAnsi="BIZ UD明朝 Medium" w:hint="eastAsia"/>
                <w:b/>
                <w:bCs/>
                <w:color w:val="000000" w:themeColor="text1"/>
                <w:sz w:val="24"/>
                <w:szCs w:val="28"/>
              </w:rPr>
              <w:t>地域支え合いボ</w:t>
            </w:r>
            <w:r w:rsidRPr="000D26C4">
              <w:rPr>
                <w:rFonts w:ascii="BIZ UD明朝 Medium" w:eastAsia="BIZ UD明朝 Medium" w:hAnsi="BIZ UD明朝 Medium" w:hint="eastAsia"/>
                <w:b/>
                <w:bCs/>
                <w:color w:val="000000" w:themeColor="text1"/>
                <w:sz w:val="24"/>
                <w:szCs w:val="28"/>
              </w:rPr>
              <w:t>ランティアポイント事業とは</w:t>
            </w:r>
          </w:p>
        </w:tc>
      </w:tr>
      <w:tr w:rsidR="00C05F56" w:rsidRPr="000D26C4" w14:paraId="5E08C898" w14:textId="77777777" w:rsidTr="009A72E9">
        <w:trPr>
          <w:trHeight w:val="5651"/>
        </w:trPr>
        <w:tc>
          <w:tcPr>
            <w:tcW w:w="936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vAlign w:val="center"/>
          </w:tcPr>
          <w:p w14:paraId="236CBA8E" w14:textId="77777777" w:rsidR="00C05F56" w:rsidRPr="000D26C4" w:rsidRDefault="00C05F56" w:rsidP="009A72E9">
            <w:pPr>
              <w:rPr>
                <w:rFonts w:ascii="BIZ UDP明朝 Medium" w:eastAsia="BIZ UDP明朝 Medium" w:hAnsi="BIZ UDP明朝 Medium"/>
                <w:color w:val="000000" w:themeColor="text1"/>
                <w:sz w:val="24"/>
                <w:szCs w:val="28"/>
              </w:rPr>
            </w:pPr>
          </w:p>
          <w:p w14:paraId="6AF4CBA5" w14:textId="6A5BC68A" w:rsidR="00C05F56" w:rsidRPr="000D26C4" w:rsidRDefault="00C05F56" w:rsidP="005B0C30">
            <w:pPr>
              <w:ind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地域住民による支え合いを促進し、地域コミュニティの活性化を図ることを目的として、地域住民が行う生活支援ボランティア活動に対してポイントを付与しています。</w:t>
            </w:r>
            <w:r w:rsidR="00C058B7" w:rsidRPr="000D26C4">
              <w:rPr>
                <w:rFonts w:ascii="BIZ UDP明朝 Medium" w:eastAsia="BIZ UDP明朝 Medium" w:hAnsi="BIZ UDP明朝 Medium" w:hint="eastAsia"/>
                <w:color w:val="000000" w:themeColor="text1"/>
                <w:sz w:val="24"/>
                <w:szCs w:val="28"/>
              </w:rPr>
              <w:t>ポイント返還金</w:t>
            </w:r>
            <w:r w:rsidRPr="000D26C4">
              <w:rPr>
                <w:rFonts w:ascii="BIZ UDP明朝 Medium" w:eastAsia="BIZ UDP明朝 Medium" w:hAnsi="BIZ UDP明朝 Medium" w:hint="eastAsia"/>
                <w:color w:val="000000" w:themeColor="text1"/>
                <w:sz w:val="24"/>
                <w:szCs w:val="28"/>
              </w:rPr>
              <w:t>は以下の通りです。</w:t>
            </w:r>
            <w:r w:rsidR="00462A84" w:rsidRPr="000D26C4">
              <w:rPr>
                <w:rFonts w:ascii="BIZ UDP明朝 Medium" w:eastAsia="BIZ UDP明朝 Medium" w:hAnsi="BIZ UDP明朝 Medium" w:hint="eastAsia"/>
                <w:color w:val="000000" w:themeColor="text1"/>
                <w:sz w:val="24"/>
                <w:szCs w:val="28"/>
              </w:rPr>
              <w:t xml:space="preserve">　　　　　　　　　　　　　　　　　　　　　　　　　　（令和５年１月時点）</w:t>
            </w:r>
          </w:p>
          <w:tbl>
            <w:tblPr>
              <w:tblStyle w:val="aa"/>
              <w:tblW w:w="0" w:type="auto"/>
              <w:jc w:val="center"/>
              <w:tblBorders>
                <w:top w:val="dotted" w:sz="12" w:space="0" w:color="5B9BD5" w:themeColor="accent5"/>
                <w:left w:val="dotted" w:sz="12" w:space="0" w:color="5B9BD5" w:themeColor="accent5"/>
                <w:bottom w:val="dotted" w:sz="12" w:space="0" w:color="5B9BD5" w:themeColor="accent5"/>
                <w:right w:val="dotted" w:sz="12" w:space="0" w:color="5B9BD5" w:themeColor="accent5"/>
                <w:insideH w:val="dotted" w:sz="12" w:space="0" w:color="5B9BD5" w:themeColor="accent5"/>
                <w:insideV w:val="dotted" w:sz="12" w:space="0" w:color="5B9BD5" w:themeColor="accent5"/>
              </w:tblBorders>
              <w:tblLook w:val="04A0" w:firstRow="1" w:lastRow="0" w:firstColumn="1" w:lastColumn="0" w:noHBand="0" w:noVBand="1"/>
            </w:tblPr>
            <w:tblGrid>
              <w:gridCol w:w="7483"/>
            </w:tblGrid>
            <w:tr w:rsidR="00C058B7" w:rsidRPr="000D26C4" w14:paraId="3A94BE9B" w14:textId="77777777" w:rsidTr="00C058B7">
              <w:trPr>
                <w:jc w:val="center"/>
              </w:trPr>
              <w:tc>
                <w:tcPr>
                  <w:tcW w:w="7483" w:type="dxa"/>
                  <w:shd w:val="clear" w:color="auto" w:fill="DEEAF6" w:themeFill="accent5" w:themeFillTint="33"/>
                </w:tcPr>
                <w:p w14:paraId="6F11F0A6" w14:textId="7A8D3919" w:rsidR="00C058B7" w:rsidRPr="000D26C4" w:rsidRDefault="00C058B7" w:rsidP="008600CB">
                  <w:pPr>
                    <w:framePr w:hSpace="142" w:wrap="around" w:vAnchor="text" w:hAnchor="text" w:xAlign="right" w:y="252"/>
                    <w:ind w:firstLineChars="50" w:firstLine="12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５</w:t>
                  </w:r>
                  <w:r w:rsidRPr="000D26C4">
                    <w:rPr>
                      <w:rFonts w:ascii="BIZ UDP明朝 Medium" w:eastAsia="BIZ UDP明朝 Medium" w:hAnsi="BIZ UDP明朝 Medium" w:hint="eastAsia"/>
                      <w:color w:val="000000" w:themeColor="text1"/>
                      <w:sz w:val="16"/>
                      <w:szCs w:val="18"/>
                    </w:rPr>
                    <w:t xml:space="preserve"> </w:t>
                  </w:r>
                  <w:r w:rsidR="00C05F56" w:rsidRPr="000D26C4">
                    <w:rPr>
                      <w:rFonts w:ascii="BIZ UDP明朝 Medium" w:eastAsia="BIZ UDP明朝 Medium" w:hAnsi="BIZ UDP明朝 Medium" w:hint="eastAsia"/>
                      <w:color w:val="000000" w:themeColor="text1"/>
                      <w:sz w:val="24"/>
                      <w:szCs w:val="28"/>
                    </w:rPr>
                    <w:t>ポイント……</w:t>
                  </w:r>
                  <w:r w:rsidRPr="000D26C4">
                    <w:rPr>
                      <w:rFonts w:ascii="BIZ UDP明朝 Medium" w:eastAsia="BIZ UDP明朝 Medium" w:hAnsi="BIZ UDP明朝 Medium" w:hint="eastAsia"/>
                      <w:color w:val="000000" w:themeColor="text1"/>
                      <w:sz w:val="24"/>
                      <w:szCs w:val="28"/>
                    </w:rPr>
                    <w:t>…1,000円　　　　　　　　20ポイント………4,000円</w:t>
                  </w:r>
                </w:p>
                <w:p w14:paraId="5277DA2C" w14:textId="0297EDAC" w:rsidR="00C058B7" w:rsidRPr="000D26C4" w:rsidRDefault="00C05F56" w:rsidP="008600CB">
                  <w:pPr>
                    <w:framePr w:hSpace="142" w:wrap="around" w:vAnchor="text" w:hAnchor="text" w:xAlign="right" w:y="252"/>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10ポイント……</w:t>
                  </w:r>
                  <w:r w:rsidR="00C058B7" w:rsidRPr="000D26C4">
                    <w:rPr>
                      <w:rFonts w:ascii="BIZ UDP明朝 Medium" w:eastAsia="BIZ UDP明朝 Medium" w:hAnsi="BIZ UDP明朝 Medium" w:hint="eastAsia"/>
                      <w:color w:val="000000" w:themeColor="text1"/>
                      <w:sz w:val="24"/>
                      <w:szCs w:val="28"/>
                    </w:rPr>
                    <w:t>…2,000</w:t>
                  </w:r>
                  <w:r w:rsidRPr="000D26C4">
                    <w:rPr>
                      <w:rFonts w:ascii="BIZ UDP明朝 Medium" w:eastAsia="BIZ UDP明朝 Medium" w:hAnsi="BIZ UDP明朝 Medium" w:hint="eastAsia"/>
                      <w:color w:val="000000" w:themeColor="text1"/>
                      <w:sz w:val="24"/>
                      <w:szCs w:val="28"/>
                    </w:rPr>
                    <w:t>円</w:t>
                  </w:r>
                  <w:r w:rsidR="00C058B7" w:rsidRPr="000D26C4">
                    <w:rPr>
                      <w:rFonts w:ascii="BIZ UDP明朝 Medium" w:eastAsia="BIZ UDP明朝 Medium" w:hAnsi="BIZ UDP明朝 Medium" w:hint="eastAsia"/>
                      <w:color w:val="000000" w:themeColor="text1"/>
                      <w:sz w:val="24"/>
                      <w:szCs w:val="28"/>
                    </w:rPr>
                    <w:t xml:space="preserve">　　　　　　　</w:t>
                  </w:r>
                  <w:r w:rsidR="00C058B7" w:rsidRPr="000D26C4">
                    <w:rPr>
                      <w:rFonts w:ascii="BIZ UDP明朝 Medium" w:eastAsia="BIZ UDP明朝 Medium" w:hAnsi="BIZ UDP明朝 Medium" w:hint="eastAsia"/>
                      <w:color w:val="000000" w:themeColor="text1"/>
                      <w:sz w:val="28"/>
                      <w:szCs w:val="32"/>
                    </w:rPr>
                    <w:t xml:space="preserve"> </w:t>
                  </w:r>
                  <w:r w:rsidR="00C058B7" w:rsidRPr="000D26C4">
                    <w:rPr>
                      <w:rFonts w:ascii="BIZ UDP明朝 Medium" w:eastAsia="BIZ UDP明朝 Medium" w:hAnsi="BIZ UDP明朝 Medium" w:hint="eastAsia"/>
                      <w:color w:val="000000" w:themeColor="text1"/>
                      <w:sz w:val="24"/>
                      <w:szCs w:val="28"/>
                    </w:rPr>
                    <w:t>25ポイント以上…5,000円</w:t>
                  </w:r>
                </w:p>
                <w:p w14:paraId="551C5279" w14:textId="544BB1B9" w:rsidR="00C05F56" w:rsidRPr="000D26C4" w:rsidRDefault="00C05F56" w:rsidP="008600CB">
                  <w:pPr>
                    <w:framePr w:hSpace="142" w:wrap="around" w:vAnchor="text" w:hAnchor="text" w:xAlign="right" w:y="252"/>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15ポイント…</w:t>
                  </w:r>
                  <w:r w:rsidR="00C058B7" w:rsidRPr="000D26C4">
                    <w:rPr>
                      <w:rFonts w:ascii="BIZ UDP明朝 Medium" w:eastAsia="BIZ UDP明朝 Medium" w:hAnsi="BIZ UDP明朝 Medium" w:hint="eastAsia"/>
                      <w:color w:val="000000" w:themeColor="text1"/>
                      <w:sz w:val="24"/>
                      <w:szCs w:val="28"/>
                    </w:rPr>
                    <w:t>……3,000</w:t>
                  </w:r>
                  <w:r w:rsidRPr="000D26C4">
                    <w:rPr>
                      <w:rFonts w:ascii="BIZ UDP明朝 Medium" w:eastAsia="BIZ UDP明朝 Medium" w:hAnsi="BIZ UDP明朝 Medium" w:hint="eastAsia"/>
                      <w:color w:val="000000" w:themeColor="text1"/>
                      <w:sz w:val="24"/>
                      <w:szCs w:val="28"/>
                    </w:rPr>
                    <w:t>円</w:t>
                  </w:r>
                </w:p>
              </w:tc>
            </w:tr>
          </w:tbl>
          <w:p w14:paraId="516D6D97" w14:textId="77777777" w:rsidR="00C05F56" w:rsidRPr="000D26C4" w:rsidRDefault="00C058B7" w:rsidP="005B0C30">
            <w:pPr>
              <w:spacing w:beforeLines="50" w:before="180"/>
              <w:ind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（生活支援の内容）</w:t>
            </w:r>
          </w:p>
          <w:tbl>
            <w:tblPr>
              <w:tblStyle w:val="aa"/>
              <w:tblW w:w="0" w:type="auto"/>
              <w:jc w:val="center"/>
              <w:tblBorders>
                <w:top w:val="single" w:sz="4" w:space="0" w:color="5B9BD5" w:themeColor="accent5"/>
                <w:left w:val="single" w:sz="4" w:space="0" w:color="5B9BD5" w:themeColor="accent5"/>
                <w:bottom w:val="single" w:sz="4" w:space="0" w:color="5B9BD5" w:themeColor="accent5"/>
                <w:right w:val="single" w:sz="4" w:space="0" w:color="5B9BD5" w:themeColor="accent5"/>
                <w:insideH w:val="dotted" w:sz="4" w:space="0" w:color="5B9BD5" w:themeColor="accent5"/>
                <w:insideV w:val="none" w:sz="0" w:space="0" w:color="auto"/>
              </w:tblBorders>
              <w:tblLook w:val="04A0" w:firstRow="1" w:lastRow="0" w:firstColumn="1" w:lastColumn="0" w:noHBand="0" w:noVBand="1"/>
            </w:tblPr>
            <w:tblGrid>
              <w:gridCol w:w="397"/>
              <w:gridCol w:w="8335"/>
            </w:tblGrid>
            <w:tr w:rsidR="005B0C30" w:rsidRPr="000D26C4" w14:paraId="737E1119" w14:textId="77777777" w:rsidTr="005B0C30">
              <w:trPr>
                <w:jc w:val="center"/>
              </w:trPr>
              <w:tc>
                <w:tcPr>
                  <w:tcW w:w="397" w:type="dxa"/>
                  <w:shd w:val="clear" w:color="auto" w:fill="DEEAF6" w:themeFill="accent5" w:themeFillTint="33"/>
                  <w:vAlign w:val="center"/>
                </w:tcPr>
                <w:p w14:paraId="3A64E6F6" w14:textId="058C492E" w:rsidR="005B0C30" w:rsidRPr="000D26C4" w:rsidRDefault="005B0C30" w:rsidP="008600CB">
                  <w:pPr>
                    <w:framePr w:hSpace="142" w:wrap="around" w:vAnchor="text" w:hAnchor="text" w:xAlign="right" w:y="252"/>
                    <w:spacing w:line="320" w:lineRule="exact"/>
                    <w:jc w:val="center"/>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１</w:t>
                  </w:r>
                </w:p>
              </w:tc>
              <w:tc>
                <w:tcPr>
                  <w:tcW w:w="8335" w:type="dxa"/>
                  <w:vAlign w:val="center"/>
                </w:tcPr>
                <w:p w14:paraId="01BAB9FF" w14:textId="71E00D99" w:rsidR="005B0C30" w:rsidRPr="000D26C4" w:rsidRDefault="005B0C30" w:rsidP="008600CB">
                  <w:pPr>
                    <w:framePr w:hSpace="142" w:wrap="around" w:vAnchor="text" w:hAnchor="text" w:xAlign="right" w:y="252"/>
                    <w:spacing w:line="320" w:lineRule="exact"/>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自宅周りの草刈り</w:t>
                  </w:r>
                </w:p>
              </w:tc>
            </w:tr>
            <w:tr w:rsidR="005B0C30" w:rsidRPr="000D26C4" w14:paraId="56B02A37" w14:textId="77777777" w:rsidTr="005B0C30">
              <w:trPr>
                <w:jc w:val="center"/>
              </w:trPr>
              <w:tc>
                <w:tcPr>
                  <w:tcW w:w="397" w:type="dxa"/>
                  <w:shd w:val="clear" w:color="auto" w:fill="DEEAF6" w:themeFill="accent5" w:themeFillTint="33"/>
                  <w:vAlign w:val="center"/>
                </w:tcPr>
                <w:p w14:paraId="70919984" w14:textId="5448223F" w:rsidR="005B0C30" w:rsidRPr="000D26C4" w:rsidRDefault="005B0C30" w:rsidP="008600CB">
                  <w:pPr>
                    <w:framePr w:hSpace="142" w:wrap="around" w:vAnchor="text" w:hAnchor="text" w:xAlign="right" w:y="252"/>
                    <w:spacing w:line="320" w:lineRule="exact"/>
                    <w:jc w:val="center"/>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２</w:t>
                  </w:r>
                </w:p>
              </w:tc>
              <w:tc>
                <w:tcPr>
                  <w:tcW w:w="8335" w:type="dxa"/>
                  <w:vAlign w:val="center"/>
                </w:tcPr>
                <w:p w14:paraId="1CBB40C3" w14:textId="6E56AF5D" w:rsidR="005B0C30" w:rsidRPr="000D26C4" w:rsidRDefault="005B0C30" w:rsidP="008600CB">
                  <w:pPr>
                    <w:framePr w:hSpace="142" w:wrap="around" w:vAnchor="text" w:hAnchor="text" w:xAlign="right" w:y="252"/>
                    <w:spacing w:line="320" w:lineRule="exact"/>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庭木の剪定</w:t>
                  </w:r>
                </w:p>
              </w:tc>
            </w:tr>
            <w:tr w:rsidR="005B0C30" w:rsidRPr="000D26C4" w14:paraId="327D9A73" w14:textId="77777777" w:rsidTr="005B0C30">
              <w:trPr>
                <w:jc w:val="center"/>
              </w:trPr>
              <w:tc>
                <w:tcPr>
                  <w:tcW w:w="397" w:type="dxa"/>
                  <w:shd w:val="clear" w:color="auto" w:fill="DEEAF6" w:themeFill="accent5" w:themeFillTint="33"/>
                  <w:vAlign w:val="center"/>
                </w:tcPr>
                <w:p w14:paraId="6A4A28EC" w14:textId="0BB4D57A" w:rsidR="005B0C30" w:rsidRPr="000D26C4" w:rsidRDefault="005B0C30" w:rsidP="008600CB">
                  <w:pPr>
                    <w:framePr w:hSpace="142" w:wrap="around" w:vAnchor="text" w:hAnchor="text" w:xAlign="right" w:y="252"/>
                    <w:spacing w:line="320" w:lineRule="exact"/>
                    <w:jc w:val="center"/>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３</w:t>
                  </w:r>
                </w:p>
              </w:tc>
              <w:tc>
                <w:tcPr>
                  <w:tcW w:w="8335" w:type="dxa"/>
                  <w:vAlign w:val="center"/>
                </w:tcPr>
                <w:p w14:paraId="3A10D30E" w14:textId="336E62A4" w:rsidR="005B0C30" w:rsidRPr="000D26C4" w:rsidRDefault="005B0C30" w:rsidP="008600CB">
                  <w:pPr>
                    <w:framePr w:hSpace="142" w:wrap="around" w:vAnchor="text" w:hAnchor="text" w:xAlign="right" w:y="252"/>
                    <w:spacing w:line="320" w:lineRule="exact"/>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季節の衣替え</w:t>
                  </w:r>
                </w:p>
              </w:tc>
            </w:tr>
            <w:tr w:rsidR="005B0C30" w:rsidRPr="000D26C4" w14:paraId="5B685EDD" w14:textId="77777777" w:rsidTr="005B0C30">
              <w:trPr>
                <w:jc w:val="center"/>
              </w:trPr>
              <w:tc>
                <w:tcPr>
                  <w:tcW w:w="397" w:type="dxa"/>
                  <w:shd w:val="clear" w:color="auto" w:fill="DEEAF6" w:themeFill="accent5" w:themeFillTint="33"/>
                  <w:vAlign w:val="center"/>
                </w:tcPr>
                <w:p w14:paraId="70890F91" w14:textId="597FBEF3" w:rsidR="005B0C30" w:rsidRPr="000D26C4" w:rsidRDefault="005B0C30" w:rsidP="008600CB">
                  <w:pPr>
                    <w:framePr w:hSpace="142" w:wrap="around" w:vAnchor="text" w:hAnchor="text" w:xAlign="right" w:y="252"/>
                    <w:spacing w:line="320" w:lineRule="exact"/>
                    <w:jc w:val="center"/>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４</w:t>
                  </w:r>
                </w:p>
              </w:tc>
              <w:tc>
                <w:tcPr>
                  <w:tcW w:w="8335" w:type="dxa"/>
                  <w:vAlign w:val="center"/>
                </w:tcPr>
                <w:p w14:paraId="55272FFA" w14:textId="14CD5B6E" w:rsidR="005B0C30" w:rsidRPr="000D26C4" w:rsidRDefault="005B0C30" w:rsidP="008600CB">
                  <w:pPr>
                    <w:framePr w:hSpace="142" w:wrap="around" w:vAnchor="text" w:hAnchor="text" w:xAlign="right" w:y="252"/>
                    <w:spacing w:line="320" w:lineRule="exact"/>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自宅の簡易な掃除（窓ふき、庭掃除など）</w:t>
                  </w:r>
                </w:p>
              </w:tc>
            </w:tr>
            <w:tr w:rsidR="005B0C30" w:rsidRPr="000D26C4" w14:paraId="7DB029EA" w14:textId="77777777" w:rsidTr="005B0C30">
              <w:trPr>
                <w:jc w:val="center"/>
              </w:trPr>
              <w:tc>
                <w:tcPr>
                  <w:tcW w:w="397" w:type="dxa"/>
                  <w:shd w:val="clear" w:color="auto" w:fill="DEEAF6" w:themeFill="accent5" w:themeFillTint="33"/>
                  <w:vAlign w:val="center"/>
                </w:tcPr>
                <w:p w14:paraId="00324008" w14:textId="36D49054" w:rsidR="005B0C30" w:rsidRPr="000D26C4" w:rsidRDefault="005B0C30" w:rsidP="008600CB">
                  <w:pPr>
                    <w:framePr w:hSpace="142" w:wrap="around" w:vAnchor="text" w:hAnchor="text" w:xAlign="right" w:y="252"/>
                    <w:spacing w:line="320" w:lineRule="exact"/>
                    <w:jc w:val="center"/>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５</w:t>
                  </w:r>
                </w:p>
              </w:tc>
              <w:tc>
                <w:tcPr>
                  <w:tcW w:w="8335" w:type="dxa"/>
                  <w:vAlign w:val="center"/>
                </w:tcPr>
                <w:p w14:paraId="22CF16F3" w14:textId="13B1B3E2" w:rsidR="005B0C30" w:rsidRPr="000D26C4" w:rsidRDefault="005B0C30" w:rsidP="008600CB">
                  <w:pPr>
                    <w:framePr w:hSpace="142" w:wrap="around" w:vAnchor="text" w:hAnchor="text" w:xAlign="right" w:y="252"/>
                    <w:spacing w:line="320" w:lineRule="exact"/>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電球の交換や家具の組み立て、移動、修繕など</w:t>
                  </w:r>
                </w:p>
              </w:tc>
            </w:tr>
            <w:tr w:rsidR="005B0C30" w:rsidRPr="000D26C4" w14:paraId="4D73C29D" w14:textId="77777777" w:rsidTr="005B0C30">
              <w:trPr>
                <w:jc w:val="center"/>
              </w:trPr>
              <w:tc>
                <w:tcPr>
                  <w:tcW w:w="397" w:type="dxa"/>
                  <w:shd w:val="clear" w:color="auto" w:fill="DEEAF6" w:themeFill="accent5" w:themeFillTint="33"/>
                  <w:vAlign w:val="center"/>
                </w:tcPr>
                <w:p w14:paraId="196DBA90" w14:textId="30ECA9F9" w:rsidR="005B0C30" w:rsidRPr="000D26C4" w:rsidRDefault="005B0C30" w:rsidP="008600CB">
                  <w:pPr>
                    <w:framePr w:hSpace="142" w:wrap="around" w:vAnchor="text" w:hAnchor="text" w:xAlign="right" w:y="252"/>
                    <w:spacing w:line="320" w:lineRule="exact"/>
                    <w:jc w:val="center"/>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６</w:t>
                  </w:r>
                </w:p>
              </w:tc>
              <w:tc>
                <w:tcPr>
                  <w:tcW w:w="8335" w:type="dxa"/>
                  <w:vAlign w:val="center"/>
                </w:tcPr>
                <w:p w14:paraId="219ADF43" w14:textId="02418077" w:rsidR="005B0C30" w:rsidRPr="000D26C4" w:rsidRDefault="005B0C30" w:rsidP="008600CB">
                  <w:pPr>
                    <w:framePr w:hSpace="142" w:wrap="around" w:vAnchor="text" w:hAnchor="text" w:xAlign="right" w:y="252"/>
                    <w:spacing w:line="320" w:lineRule="exact"/>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買い物や行事の同行など</w:t>
                  </w:r>
                </w:p>
              </w:tc>
            </w:tr>
            <w:tr w:rsidR="005B0C30" w:rsidRPr="000D26C4" w14:paraId="67D5C503" w14:textId="77777777" w:rsidTr="005B0C30">
              <w:trPr>
                <w:jc w:val="center"/>
              </w:trPr>
              <w:tc>
                <w:tcPr>
                  <w:tcW w:w="397" w:type="dxa"/>
                  <w:shd w:val="clear" w:color="auto" w:fill="DEEAF6" w:themeFill="accent5" w:themeFillTint="33"/>
                  <w:vAlign w:val="center"/>
                </w:tcPr>
                <w:p w14:paraId="37EF2090" w14:textId="23C8E9A7" w:rsidR="005B0C30" w:rsidRPr="000D26C4" w:rsidRDefault="005B0C30" w:rsidP="008600CB">
                  <w:pPr>
                    <w:framePr w:hSpace="142" w:wrap="around" w:vAnchor="text" w:hAnchor="text" w:xAlign="right" w:y="252"/>
                    <w:spacing w:line="320" w:lineRule="exact"/>
                    <w:jc w:val="center"/>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７</w:t>
                  </w:r>
                </w:p>
              </w:tc>
              <w:tc>
                <w:tcPr>
                  <w:tcW w:w="8335" w:type="dxa"/>
                  <w:vAlign w:val="center"/>
                </w:tcPr>
                <w:p w14:paraId="6BC10B27" w14:textId="6DB881AF" w:rsidR="005B0C30" w:rsidRPr="000D26C4" w:rsidRDefault="005B0C30" w:rsidP="008600CB">
                  <w:pPr>
                    <w:framePr w:hSpace="142" w:wrap="around" w:vAnchor="text" w:hAnchor="text" w:xAlign="right" w:y="252"/>
                    <w:spacing w:line="320" w:lineRule="exact"/>
                    <w:rPr>
                      <w:rFonts w:ascii="BIZ UDP明朝 Medium" w:eastAsia="BIZ UDP明朝 Medium" w:hAnsi="BIZ UDP明朝 Medium"/>
                      <w:color w:val="000000" w:themeColor="text1"/>
                      <w:spacing w:val="-6"/>
                      <w:sz w:val="24"/>
                      <w:szCs w:val="28"/>
                    </w:rPr>
                  </w:pPr>
                  <w:r w:rsidRPr="000D26C4">
                    <w:rPr>
                      <w:rFonts w:ascii="BIZ UDP明朝 Medium" w:eastAsia="BIZ UDP明朝 Medium" w:hAnsi="BIZ UDP明朝 Medium" w:hint="eastAsia"/>
                      <w:color w:val="000000" w:themeColor="text1"/>
                      <w:spacing w:val="-6"/>
                      <w:sz w:val="24"/>
                      <w:szCs w:val="28"/>
                    </w:rPr>
                    <w:t>専門的な技術や知識を必要としない簡易な生活支援で30分から１時間程度の支援</w:t>
                  </w:r>
                </w:p>
              </w:tc>
            </w:tr>
            <w:tr w:rsidR="005B0C30" w:rsidRPr="000D26C4" w14:paraId="40B298D1" w14:textId="77777777" w:rsidTr="005B0C30">
              <w:trPr>
                <w:jc w:val="center"/>
              </w:trPr>
              <w:tc>
                <w:tcPr>
                  <w:tcW w:w="397" w:type="dxa"/>
                  <w:shd w:val="clear" w:color="auto" w:fill="DEEAF6" w:themeFill="accent5" w:themeFillTint="33"/>
                  <w:vAlign w:val="center"/>
                </w:tcPr>
                <w:p w14:paraId="5B7E28F9" w14:textId="29406D3A" w:rsidR="005B0C30" w:rsidRPr="000D26C4" w:rsidRDefault="005B0C30" w:rsidP="008600CB">
                  <w:pPr>
                    <w:framePr w:hSpace="142" w:wrap="around" w:vAnchor="text" w:hAnchor="text" w:xAlign="right" w:y="252"/>
                    <w:spacing w:line="320" w:lineRule="exact"/>
                    <w:jc w:val="center"/>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８</w:t>
                  </w:r>
                </w:p>
              </w:tc>
              <w:tc>
                <w:tcPr>
                  <w:tcW w:w="8335" w:type="dxa"/>
                  <w:vAlign w:val="center"/>
                </w:tcPr>
                <w:p w14:paraId="11F6B60C" w14:textId="27AB1FDD" w:rsidR="005B0C30" w:rsidRPr="000D26C4" w:rsidRDefault="005B0C30" w:rsidP="008600CB">
                  <w:pPr>
                    <w:framePr w:hSpace="142" w:wrap="around" w:vAnchor="text" w:hAnchor="text" w:xAlign="right" w:y="252"/>
                    <w:spacing w:line="320" w:lineRule="exact"/>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その他、前項に掲げるもののほか、町長が必要と認める在宅生活に必要な支援</w:t>
                  </w:r>
                </w:p>
              </w:tc>
            </w:tr>
          </w:tbl>
          <w:p w14:paraId="1D3D91A2" w14:textId="013460AD" w:rsidR="00C058B7" w:rsidRPr="000D26C4" w:rsidRDefault="00C058B7" w:rsidP="009B7954">
            <w:pPr>
              <w:spacing w:afterLines="50" w:after="180"/>
              <w:rPr>
                <w:rFonts w:ascii="BIZ UDP明朝 Medium" w:eastAsia="BIZ UDP明朝 Medium" w:hAnsi="BIZ UDP明朝 Medium"/>
                <w:color w:val="000000" w:themeColor="text1"/>
                <w:sz w:val="24"/>
                <w:szCs w:val="28"/>
              </w:rPr>
            </w:pPr>
          </w:p>
        </w:tc>
      </w:tr>
    </w:tbl>
    <w:p w14:paraId="5CBC7D5A" w14:textId="77777777" w:rsidR="0060435B" w:rsidRPr="000D26C4" w:rsidRDefault="0060435B">
      <w:pPr>
        <w:widowControl/>
        <w:jc w:val="left"/>
        <w:rPr>
          <w:rFonts w:ascii="BIZ UD明朝 Medium" w:eastAsia="BIZ UD明朝 Medium" w:hAnsi="BIZ UD明朝 Medium"/>
          <w:b/>
          <w:bCs/>
          <w:sz w:val="24"/>
          <w:szCs w:val="28"/>
        </w:rPr>
      </w:pPr>
      <w:r w:rsidRPr="000D26C4">
        <w:rPr>
          <w:sz w:val="24"/>
          <w:szCs w:val="28"/>
        </w:rPr>
        <w:br w:type="page"/>
      </w:r>
    </w:p>
    <w:p w14:paraId="3D6273A0" w14:textId="5BEE36E3" w:rsidR="00380107" w:rsidRPr="000D26C4" w:rsidRDefault="00380107" w:rsidP="00380107">
      <w:pPr>
        <w:pStyle w:val="a8"/>
        <w:ind w:firstLineChars="200" w:firstLine="480"/>
        <w:rPr>
          <w:sz w:val="24"/>
          <w:szCs w:val="28"/>
        </w:rPr>
      </w:pPr>
      <w:r w:rsidRPr="000D26C4">
        <w:rPr>
          <w:rFonts w:hint="eastAsia"/>
          <w:sz w:val="24"/>
          <w:szCs w:val="28"/>
        </w:rPr>
        <w:lastRenderedPageBreak/>
        <w:t>奈半利町（行政）の取組</w:t>
      </w:r>
    </w:p>
    <w:tbl>
      <w:tblPr>
        <w:tblStyle w:val="aa"/>
        <w:tblW w:w="0" w:type="auto"/>
        <w:tblInd w:w="421" w:type="dxa"/>
        <w:tblLook w:val="04A0" w:firstRow="1" w:lastRow="0" w:firstColumn="1" w:lastColumn="0" w:noHBand="0" w:noVBand="1"/>
      </w:tblPr>
      <w:tblGrid>
        <w:gridCol w:w="5953"/>
        <w:gridCol w:w="3362"/>
      </w:tblGrid>
      <w:tr w:rsidR="00380107" w:rsidRPr="000D26C4" w14:paraId="344993CF" w14:textId="77777777" w:rsidTr="0088334C">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04FA9AF8" w14:textId="47BFA575" w:rsidR="00380107" w:rsidRPr="000D26C4" w:rsidRDefault="0070491C" w:rsidP="00FA2574">
            <w:pPr>
              <w:pStyle w:val="a7"/>
              <w:numPr>
                <w:ilvl w:val="0"/>
                <w:numId w:val="45"/>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ボランティアセンターの機能強化</w:t>
            </w:r>
          </w:p>
        </w:tc>
        <w:tc>
          <w:tcPr>
            <w:tcW w:w="3362" w:type="dxa"/>
            <w:tcBorders>
              <w:top w:val="nil"/>
              <w:left w:val="single" w:sz="4" w:space="0" w:color="FF9999"/>
              <w:bottom w:val="single" w:sz="4" w:space="0" w:color="FF9999"/>
              <w:right w:val="nil"/>
            </w:tcBorders>
          </w:tcPr>
          <w:p w14:paraId="1D17C768" w14:textId="77777777" w:rsidR="00380107" w:rsidRPr="000D26C4" w:rsidRDefault="00380107" w:rsidP="00DC0029">
            <w:pPr>
              <w:rPr>
                <w:rFonts w:ascii="BIZ UD明朝 Medium" w:eastAsia="BIZ UD明朝 Medium" w:hAnsi="BIZ UD明朝 Medium"/>
                <w:sz w:val="24"/>
                <w:szCs w:val="28"/>
              </w:rPr>
            </w:pPr>
          </w:p>
        </w:tc>
      </w:tr>
      <w:tr w:rsidR="00380107" w:rsidRPr="000D26C4" w14:paraId="07A6335B" w14:textId="77777777" w:rsidTr="0088334C">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05B83A6E" w14:textId="566B253C" w:rsidR="00380107" w:rsidRPr="000D26C4" w:rsidRDefault="004B49EC" w:rsidP="00DC0029">
            <w:pPr>
              <w:rPr>
                <w:rFonts w:ascii="BIZ UD明朝 Medium" w:eastAsia="BIZ UD明朝 Medium" w:hAnsi="BIZ UD明朝 Medium"/>
              </w:rPr>
            </w:pPr>
            <w:r w:rsidRPr="000D26C4">
              <w:rPr>
                <w:rFonts w:ascii="BIZ UD明朝 Medium" w:eastAsia="BIZ UD明朝 Medium" w:hAnsi="BIZ UD明朝 Medium" w:hint="eastAsia"/>
                <w:sz w:val="24"/>
                <w:szCs w:val="28"/>
              </w:rPr>
              <w:t>地域のリーダーの育成やボランティア活動がしやすい環境づくりに取組みます。また、ボランティアセンターとして効果的な情報発信を行うなど機能強化を行い、各種団体への支援の充実を図ります。</w:t>
            </w:r>
          </w:p>
        </w:tc>
      </w:tr>
      <w:tr w:rsidR="00380107" w:rsidRPr="000D26C4" w14:paraId="22D11CAB" w14:textId="77777777" w:rsidTr="0088334C">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0E0CCFAD" w14:textId="77777777"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sz w:val="24"/>
                <w:szCs w:val="28"/>
              </w:rPr>
              <w:t>関連事業</w:t>
            </w:r>
          </w:p>
          <w:p w14:paraId="5D67CDE3" w14:textId="2BD986D1" w:rsidR="00380107" w:rsidRPr="000D26C4" w:rsidRDefault="003F4DD7"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w:t>
            </w:r>
            <w:r w:rsidR="00084B2D" w:rsidRPr="000D26C4">
              <w:rPr>
                <w:rFonts w:ascii="BIZ UD明朝 Medium" w:eastAsia="BIZ UD明朝 Medium" w:hAnsi="BIZ UD明朝 Medium" w:hint="eastAsia"/>
                <w:color w:val="000000" w:themeColor="text1"/>
                <w:sz w:val="24"/>
                <w:szCs w:val="28"/>
              </w:rPr>
              <w:t>地域支え合い</w:t>
            </w:r>
            <w:r w:rsidRPr="000D26C4">
              <w:rPr>
                <w:rFonts w:ascii="BIZ UD明朝 Medium" w:eastAsia="BIZ UD明朝 Medium" w:hAnsi="BIZ UD明朝 Medium" w:hint="eastAsia"/>
                <w:color w:val="000000" w:themeColor="text1"/>
                <w:sz w:val="24"/>
                <w:szCs w:val="28"/>
              </w:rPr>
              <w:t>ボランティアポイント事業</w:t>
            </w:r>
          </w:p>
          <w:p w14:paraId="1C87DA5F" w14:textId="6F3CA78E" w:rsidR="003F4DD7" w:rsidRPr="000D26C4" w:rsidRDefault="003F4DD7"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・老人クラブなど各種団体への災害時要配慮者の研修</w:t>
            </w:r>
          </w:p>
        </w:tc>
      </w:tr>
    </w:tbl>
    <w:p w14:paraId="1EE629A2" w14:textId="7CD7D4DA" w:rsidR="000326FC" w:rsidRPr="000D26C4" w:rsidRDefault="000326FC">
      <w:pPr>
        <w:widowControl/>
        <w:jc w:val="left"/>
        <w:rPr>
          <w:rFonts w:ascii="BIZ UD明朝 Medium" w:eastAsia="BIZ UD明朝 Medium" w:hAnsi="BIZ UD明朝 Medium"/>
          <w:b/>
          <w:bCs/>
          <w:sz w:val="24"/>
          <w:szCs w:val="28"/>
        </w:rPr>
      </w:pPr>
    </w:p>
    <w:p w14:paraId="58461364" w14:textId="5C009F25" w:rsidR="00380107" w:rsidRPr="000D26C4" w:rsidRDefault="00380107" w:rsidP="00380107">
      <w:pPr>
        <w:pStyle w:val="a8"/>
        <w:ind w:firstLineChars="200" w:firstLine="480"/>
        <w:rPr>
          <w:sz w:val="24"/>
          <w:szCs w:val="28"/>
        </w:rPr>
      </w:pPr>
      <w:r w:rsidRPr="000D26C4">
        <w:rPr>
          <w:rFonts w:hint="eastAsia"/>
          <w:sz w:val="24"/>
          <w:szCs w:val="28"/>
        </w:rPr>
        <w:t>奈半利町社会福祉協議会の取組</w:t>
      </w:r>
    </w:p>
    <w:tbl>
      <w:tblPr>
        <w:tblStyle w:val="aa"/>
        <w:tblW w:w="0" w:type="auto"/>
        <w:tblInd w:w="421" w:type="dxa"/>
        <w:tblLook w:val="04A0" w:firstRow="1" w:lastRow="0" w:firstColumn="1" w:lastColumn="0" w:noHBand="0" w:noVBand="1"/>
      </w:tblPr>
      <w:tblGrid>
        <w:gridCol w:w="6945"/>
        <w:gridCol w:w="2370"/>
      </w:tblGrid>
      <w:tr w:rsidR="00380107" w:rsidRPr="000D26C4" w14:paraId="32BAEFB1" w14:textId="77777777" w:rsidTr="00FA22AD">
        <w:trPr>
          <w:trHeight w:val="510"/>
        </w:trPr>
        <w:tc>
          <w:tcPr>
            <w:tcW w:w="6945"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1362C8C9" w14:textId="46F7F374" w:rsidR="00380107" w:rsidRPr="000D26C4" w:rsidRDefault="002D1672">
            <w:pPr>
              <w:pStyle w:val="a7"/>
              <w:numPr>
                <w:ilvl w:val="0"/>
                <w:numId w:val="16"/>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情報発信（ニーズの把握・人材発掘・登録・ボランティア育成）</w:t>
            </w:r>
          </w:p>
        </w:tc>
        <w:tc>
          <w:tcPr>
            <w:tcW w:w="2370" w:type="dxa"/>
            <w:tcBorders>
              <w:top w:val="nil"/>
              <w:left w:val="single" w:sz="4" w:space="0" w:color="FFC000" w:themeColor="accent4"/>
              <w:bottom w:val="single" w:sz="4" w:space="0" w:color="FFC000" w:themeColor="accent4"/>
              <w:right w:val="nil"/>
            </w:tcBorders>
          </w:tcPr>
          <w:p w14:paraId="4FBD783F" w14:textId="77777777" w:rsidR="00380107" w:rsidRPr="000D26C4" w:rsidRDefault="00380107" w:rsidP="00DC0029">
            <w:pPr>
              <w:rPr>
                <w:rFonts w:ascii="BIZ UD明朝 Medium" w:eastAsia="BIZ UD明朝 Medium" w:hAnsi="BIZ UD明朝 Medium"/>
                <w:sz w:val="24"/>
                <w:szCs w:val="28"/>
              </w:rPr>
            </w:pPr>
          </w:p>
        </w:tc>
      </w:tr>
      <w:tr w:rsidR="00380107" w:rsidRPr="000D26C4" w14:paraId="744F71FF" w14:textId="77777777" w:rsidTr="00DC002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488A14DE" w14:textId="3B76F517" w:rsidR="00BC68BF" w:rsidRPr="000D26C4" w:rsidRDefault="00380107" w:rsidP="00DD6011">
            <w:pPr>
              <w:pStyle w:val="a8"/>
              <w:ind w:firstLineChars="0" w:firstLine="0"/>
              <w:rPr>
                <w:b w:val="0"/>
                <w:bCs w:val="0"/>
                <w:sz w:val="24"/>
                <w:szCs w:val="28"/>
              </w:rPr>
            </w:pPr>
            <w:r w:rsidRPr="000D26C4">
              <w:rPr>
                <w:rFonts w:hint="eastAsia"/>
                <w:b w:val="0"/>
                <w:bCs w:val="0"/>
                <w:sz w:val="24"/>
                <w:szCs w:val="28"/>
              </w:rPr>
              <w:t>ボランティアコーディネーターの育成に</w:t>
            </w:r>
            <w:r w:rsidR="00B578AE" w:rsidRPr="000D26C4">
              <w:rPr>
                <w:rFonts w:hint="eastAsia"/>
                <w:b w:val="0"/>
                <w:bCs w:val="0"/>
                <w:sz w:val="24"/>
                <w:szCs w:val="28"/>
              </w:rPr>
              <w:t>取組み</w:t>
            </w:r>
            <w:r w:rsidRPr="000D26C4">
              <w:rPr>
                <w:rFonts w:hint="eastAsia"/>
                <w:b w:val="0"/>
                <w:bCs w:val="0"/>
                <w:sz w:val="24"/>
                <w:szCs w:val="28"/>
              </w:rPr>
              <w:t>ます。また、ニーズの把握や人材発掘、登録制を取り入れ、多くの分野でのボランティア活動に参加してもらえるような情報発信</w:t>
            </w:r>
            <w:r w:rsidR="00BC68BF" w:rsidRPr="000D26C4">
              <w:rPr>
                <w:rFonts w:hint="eastAsia"/>
                <w:b w:val="0"/>
                <w:bCs w:val="0"/>
                <w:sz w:val="24"/>
                <w:szCs w:val="28"/>
              </w:rPr>
              <w:t>や広報に努め、住民や各関係機関への周知を図ります。さらに、生活支援ボランティアの増員も必要であり、</w:t>
            </w:r>
            <w:r w:rsidR="00F64F49" w:rsidRPr="000D26C4">
              <w:rPr>
                <w:rFonts w:hint="eastAsia"/>
                <w:b w:val="0"/>
                <w:bCs w:val="0"/>
                <w:sz w:val="24"/>
                <w:szCs w:val="28"/>
              </w:rPr>
              <w:t>中芸広域連合との連携を行いながら</w:t>
            </w:r>
            <w:r w:rsidR="00BC68BF" w:rsidRPr="000D26C4">
              <w:rPr>
                <w:rFonts w:hint="eastAsia"/>
                <w:b w:val="0"/>
                <w:bCs w:val="0"/>
                <w:sz w:val="24"/>
                <w:szCs w:val="28"/>
              </w:rPr>
              <w:t>人材不足等</w:t>
            </w:r>
            <w:r w:rsidR="00F64F49" w:rsidRPr="000D26C4">
              <w:rPr>
                <w:rFonts w:hint="eastAsia"/>
                <w:b w:val="0"/>
                <w:bCs w:val="0"/>
                <w:sz w:val="24"/>
                <w:szCs w:val="28"/>
              </w:rPr>
              <w:t>に対して取組</w:t>
            </w:r>
            <w:r w:rsidR="00783A39" w:rsidRPr="000D26C4">
              <w:rPr>
                <w:rFonts w:hint="eastAsia"/>
                <w:b w:val="0"/>
                <w:bCs w:val="0"/>
                <w:sz w:val="24"/>
                <w:szCs w:val="28"/>
              </w:rPr>
              <w:t>みます</w:t>
            </w:r>
            <w:r w:rsidR="00F64F49" w:rsidRPr="000D26C4">
              <w:rPr>
                <w:rFonts w:hint="eastAsia"/>
                <w:b w:val="0"/>
                <w:bCs w:val="0"/>
                <w:sz w:val="24"/>
                <w:szCs w:val="28"/>
              </w:rPr>
              <w:t>。</w:t>
            </w:r>
          </w:p>
        </w:tc>
      </w:tr>
      <w:tr w:rsidR="00380107" w:rsidRPr="000D26C4" w14:paraId="5B11C976" w14:textId="77777777" w:rsidTr="00DC002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shd w:val="clear" w:color="auto" w:fill="auto"/>
          </w:tcPr>
          <w:p w14:paraId="4EDF86E9" w14:textId="77777777"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1E4C26DB" w14:textId="77777777" w:rsidR="00DD6011" w:rsidRPr="000D26C4" w:rsidRDefault="00DD6011"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・ボランティアセンター</w:t>
            </w:r>
            <w:r w:rsidR="00653912" w:rsidRPr="000D26C4">
              <w:rPr>
                <w:rFonts w:ascii="BIZ UD明朝 Medium" w:eastAsia="BIZ UD明朝 Medium" w:hAnsi="BIZ UD明朝 Medium" w:hint="eastAsia"/>
                <w:sz w:val="24"/>
                <w:szCs w:val="28"/>
              </w:rPr>
              <w:t>事業</w:t>
            </w:r>
          </w:p>
          <w:p w14:paraId="2442EA5B" w14:textId="77777777" w:rsidR="00653912" w:rsidRPr="000D26C4" w:rsidRDefault="00653912"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・福祉だより発行（年３回）</w:t>
            </w:r>
          </w:p>
          <w:p w14:paraId="7DCD5351" w14:textId="77777777" w:rsidR="00653912" w:rsidRPr="000D26C4" w:rsidRDefault="00653912"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・ボランティア研修会の開催</w:t>
            </w:r>
          </w:p>
          <w:p w14:paraId="5D875AB2" w14:textId="77777777" w:rsidR="00653912" w:rsidRPr="000D26C4" w:rsidRDefault="00653912"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・ボランティア養成講座の開催（年１回）</w:t>
            </w:r>
          </w:p>
          <w:p w14:paraId="26D52C50" w14:textId="4B7709E2" w:rsidR="000D146F" w:rsidRPr="000D26C4" w:rsidRDefault="00653912"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・地域支え合い</w:t>
            </w:r>
            <w:r w:rsidR="000D146F" w:rsidRPr="000D26C4">
              <w:rPr>
                <w:rFonts w:ascii="BIZ UD明朝 Medium" w:eastAsia="BIZ UD明朝 Medium" w:hAnsi="BIZ UD明朝 Medium" w:hint="eastAsia"/>
                <w:sz w:val="24"/>
                <w:szCs w:val="28"/>
              </w:rPr>
              <w:t>ポイント事業</w:t>
            </w:r>
          </w:p>
        </w:tc>
      </w:tr>
      <w:tr w:rsidR="00380107" w:rsidRPr="000D26C4" w14:paraId="13205891" w14:textId="77777777" w:rsidTr="00FA22AD">
        <w:trPr>
          <w:trHeight w:val="510"/>
        </w:trPr>
        <w:tc>
          <w:tcPr>
            <w:tcW w:w="6945"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546A89E2" w14:textId="0F3AA00D" w:rsidR="00380107" w:rsidRPr="000D26C4" w:rsidRDefault="002D1672">
            <w:pPr>
              <w:pStyle w:val="a7"/>
              <w:numPr>
                <w:ilvl w:val="0"/>
                <w:numId w:val="16"/>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生活支援ボランティア事業の強化</w:t>
            </w:r>
          </w:p>
        </w:tc>
        <w:tc>
          <w:tcPr>
            <w:tcW w:w="2370" w:type="dxa"/>
            <w:tcBorders>
              <w:top w:val="single" w:sz="4" w:space="0" w:color="FFC000" w:themeColor="accent4"/>
              <w:left w:val="single" w:sz="4" w:space="0" w:color="FFC000" w:themeColor="accent4"/>
              <w:bottom w:val="single" w:sz="4" w:space="0" w:color="FFC000" w:themeColor="accent4"/>
              <w:right w:val="nil"/>
            </w:tcBorders>
          </w:tcPr>
          <w:p w14:paraId="16389106" w14:textId="77777777" w:rsidR="00380107" w:rsidRPr="000D26C4" w:rsidRDefault="00380107" w:rsidP="00DC0029">
            <w:pPr>
              <w:rPr>
                <w:rFonts w:ascii="BIZ UD明朝 Medium" w:eastAsia="BIZ UD明朝 Medium" w:hAnsi="BIZ UD明朝 Medium"/>
                <w:sz w:val="24"/>
                <w:szCs w:val="28"/>
              </w:rPr>
            </w:pPr>
          </w:p>
        </w:tc>
      </w:tr>
      <w:tr w:rsidR="00380107" w:rsidRPr="000D26C4" w14:paraId="216AEAA7" w14:textId="77777777" w:rsidTr="00DC002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5AF26DCB" w14:textId="3F257380" w:rsidR="00FA22AD" w:rsidRPr="000D26C4" w:rsidRDefault="00FA22AD"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広報を行い、住民や各関係機関に周知を図るとともに、生活支援ボランティアの増員のため、中芸広域連合との連携し研修等を行っていきます。</w:t>
            </w:r>
          </w:p>
        </w:tc>
      </w:tr>
      <w:tr w:rsidR="00380107" w:rsidRPr="000D26C4" w14:paraId="0BC9352E" w14:textId="77777777" w:rsidTr="00DC002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tcPr>
          <w:p w14:paraId="1DB8BD58" w14:textId="77777777"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5344A70B" w14:textId="0A27D51F" w:rsidR="00380107" w:rsidRPr="000D26C4" w:rsidRDefault="00DD6011" w:rsidP="00DC0029">
            <w:pPr>
              <w:rPr>
                <w:rFonts w:ascii="BIZ UD明朝 Medium" w:eastAsia="BIZ UD明朝 Medium" w:hAnsi="BIZ UD明朝 Medium"/>
              </w:rPr>
            </w:pPr>
            <w:r w:rsidRPr="000D26C4">
              <w:rPr>
                <w:rFonts w:ascii="BIZ UD明朝 Medium" w:eastAsia="BIZ UD明朝 Medium" w:hAnsi="BIZ UD明朝 Medium" w:hint="eastAsia"/>
                <w:sz w:val="24"/>
                <w:szCs w:val="28"/>
              </w:rPr>
              <w:t>・生活支援ボランティア事業</w:t>
            </w:r>
          </w:p>
        </w:tc>
      </w:tr>
    </w:tbl>
    <w:p w14:paraId="089BF89A" w14:textId="7F5AE8BF" w:rsidR="0088334C" w:rsidRPr="000D26C4" w:rsidRDefault="00BA29A1" w:rsidP="00493A2E">
      <w:pPr>
        <w:pStyle w:val="a8"/>
        <w:ind w:firstLineChars="200" w:firstLine="440"/>
        <w:rPr>
          <w:sz w:val="24"/>
          <w:szCs w:val="28"/>
          <w:u w:val="single"/>
        </w:rPr>
      </w:pPr>
      <w:r w:rsidRPr="000D26C4">
        <w:rPr>
          <w:noProof/>
        </w:rPr>
        <w:drawing>
          <wp:anchor distT="0" distB="0" distL="114300" distR="114300" simplePos="0" relativeHeight="252006400" behindDoc="0" locked="0" layoutInCell="1" allowOverlap="1" wp14:anchorId="2C5AA3B3" wp14:editId="50C37A47">
            <wp:simplePos x="0" y="0"/>
            <wp:positionH relativeFrom="column">
              <wp:posOffset>200241</wp:posOffset>
            </wp:positionH>
            <wp:positionV relativeFrom="paragraph">
              <wp:posOffset>145654</wp:posOffset>
            </wp:positionV>
            <wp:extent cx="659273" cy="494353"/>
            <wp:effectExtent l="0" t="0" r="0" b="0"/>
            <wp:wrapNone/>
            <wp:docPr id="283" name="図 283" descr="アイコン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図 82" descr="アイコン が含まれている画像&#10;&#10;自動的に生成された説明"/>
                    <pic:cNvPicPr>
                      <a:picLocks noChangeAspect="1" noChangeArrowheads="1"/>
                    </pic:cNvPicPr>
                  </pic:nvPicPr>
                  <pic:blipFill>
                    <a:blip r:embed="rId21" cstate="print">
                      <a:extLst>
                        <a:ext uri="{BEBA8EAE-BF5A-486C-A8C5-ECC9F3942E4B}">
                          <a14:imgProps xmlns:a14="http://schemas.microsoft.com/office/drawing/2010/main">
                            <a14:imgLayer r:embed="rId22">
                              <a14:imgEffect>
                                <a14:backgroundRemoval t="10000" b="90000" l="10000" r="90000">
                                  <a14:foregroundMark x1="67750" y1="29083" x2="71875" y2="20000"/>
                                  <a14:foregroundMark x1="77750" y1="35167" x2="77750" y2="35167"/>
                                  <a14:foregroundMark x1="80500" y1="49750" x2="80500" y2="49750"/>
                                </a14:backgroundRemoval>
                              </a14:imgEffect>
                            </a14:imgLayer>
                          </a14:imgProps>
                        </a:ext>
                        <a:ext uri="{28A0092B-C50C-407E-A947-70E740481C1C}">
                          <a14:useLocalDpi xmlns:a14="http://schemas.microsoft.com/office/drawing/2010/main" val="0"/>
                        </a:ext>
                      </a:extLst>
                    </a:blip>
                    <a:srcRect/>
                    <a:stretch>
                      <a:fillRect/>
                    </a:stretch>
                  </pic:blipFill>
                  <pic:spPr bwMode="auto">
                    <a:xfrm rot="21247271">
                      <a:off x="0" y="0"/>
                      <a:ext cx="659273" cy="4943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D74BA6" w14:textId="32EE69BB" w:rsidR="0088334C" w:rsidRPr="000D26C4" w:rsidRDefault="0088334C" w:rsidP="0088334C">
      <w:pPr>
        <w:widowControl/>
        <w:jc w:val="left"/>
      </w:pPr>
      <w:r w:rsidRPr="000D26C4">
        <w:rPr>
          <w:rFonts w:ascii="BIZ UD明朝 Medium" w:eastAsia="BIZ UD明朝 Medium" w:hAnsi="BIZ UD明朝 Medium" w:hint="eastAsia"/>
          <w:noProof/>
        </w:rPr>
        <mc:AlternateContent>
          <mc:Choice Requires="wps">
            <w:drawing>
              <wp:anchor distT="0" distB="0" distL="114300" distR="114300" simplePos="0" relativeHeight="252005376" behindDoc="1" locked="0" layoutInCell="1" allowOverlap="1" wp14:anchorId="36922DF8" wp14:editId="192237CD">
                <wp:simplePos x="0" y="0"/>
                <wp:positionH relativeFrom="column">
                  <wp:posOffset>200025</wp:posOffset>
                </wp:positionH>
                <wp:positionV relativeFrom="paragraph">
                  <wp:posOffset>31750</wp:posOffset>
                </wp:positionV>
                <wp:extent cx="5992495" cy="1314450"/>
                <wp:effectExtent l="0" t="0" r="46355" b="38100"/>
                <wp:wrapNone/>
                <wp:docPr id="282" name="四角形: 角を丸くする 282"/>
                <wp:cNvGraphicFramePr/>
                <a:graphic xmlns:a="http://schemas.openxmlformats.org/drawingml/2006/main">
                  <a:graphicData uri="http://schemas.microsoft.com/office/word/2010/wordprocessingShape">
                    <wps:wsp>
                      <wps:cNvSpPr/>
                      <wps:spPr>
                        <a:xfrm>
                          <a:off x="0" y="0"/>
                          <a:ext cx="5992495" cy="1314450"/>
                        </a:xfrm>
                        <a:prstGeom prst="roundRect">
                          <a:avLst>
                            <a:gd name="adj" fmla="val 5655"/>
                          </a:avLst>
                        </a:prstGeom>
                        <a:solidFill>
                          <a:schemeClr val="accent2">
                            <a:lumMod val="20000"/>
                            <a:lumOff val="80000"/>
                          </a:schemeClr>
                        </a:solidFill>
                        <a:ln>
                          <a:noFill/>
                        </a:ln>
                        <a:effectLst>
                          <a:outerShdw dist="38100" dir="2700000" algn="tl" rotWithShape="0">
                            <a:schemeClr val="accent2">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B284618" w14:textId="77777777" w:rsidR="0088334C" w:rsidRPr="008A53BE" w:rsidRDefault="0088334C" w:rsidP="0088334C">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自助（住民一人ひとりができること）</w:t>
                            </w:r>
                          </w:p>
                          <w:p w14:paraId="03160008" w14:textId="44208D4F" w:rsidR="0088334C" w:rsidRPr="00D562A9" w:rsidRDefault="0088334C" w:rsidP="00A50C91">
                            <w:pPr>
                              <w:spacing w:beforeLines="50" w:before="180"/>
                              <w:ind w:leftChars="100" w:left="450" w:hangingChars="100" w:hanging="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00A50C91" w:rsidRPr="00A50C91">
                              <w:rPr>
                                <w:rFonts w:ascii="BIZ UD明朝 Medium" w:eastAsia="BIZ UD明朝 Medium" w:hAnsi="BIZ UD明朝 Medium" w:hint="eastAsia"/>
                                <w:color w:val="000000" w:themeColor="text1"/>
                                <w:sz w:val="24"/>
                                <w:szCs w:val="28"/>
                              </w:rPr>
                              <w:t>町の発行する広報等から、地域やボランティア等の活動の情報を</w:t>
                            </w:r>
                            <w:r w:rsidR="00FA2574">
                              <w:rPr>
                                <w:rFonts w:ascii="BIZ UD明朝 Medium" w:eastAsia="BIZ UD明朝 Medium" w:hAnsi="BIZ UD明朝 Medium" w:hint="eastAsia"/>
                                <w:color w:val="000000" w:themeColor="text1"/>
                                <w:sz w:val="24"/>
                                <w:szCs w:val="28"/>
                              </w:rPr>
                              <w:t>確認してみましょう</w:t>
                            </w:r>
                            <w:r w:rsidR="00A50C91" w:rsidRPr="00A50C91">
                              <w:rPr>
                                <w:rFonts w:ascii="BIZ UD明朝 Medium" w:eastAsia="BIZ UD明朝 Medium" w:hAnsi="BIZ UD明朝 Medium" w:hint="eastAsia"/>
                                <w:color w:val="000000" w:themeColor="text1"/>
                                <w:sz w:val="24"/>
                                <w:szCs w:val="28"/>
                              </w:rPr>
                              <w:t>。</w:t>
                            </w:r>
                          </w:p>
                          <w:p w14:paraId="1A8D2BCC" w14:textId="41A69A51" w:rsidR="0088334C" w:rsidRPr="00CF38CD" w:rsidRDefault="0088334C" w:rsidP="00A50C91">
                            <w:pPr>
                              <w:spacing w:beforeLines="50" w:before="180"/>
                              <w:ind w:firstLineChars="100" w:firstLine="240"/>
                              <w:jc w:val="left"/>
                              <w:rPr>
                                <w:rFonts w:ascii="BIZ UD明朝 Medium" w:eastAsia="BIZ UD明朝 Medium" w:hAnsi="BIZ UD明朝 Medium"/>
                                <w:color w:val="000000" w:themeColor="text1"/>
                                <w:sz w:val="22"/>
                                <w:szCs w:val="24"/>
                              </w:rPr>
                            </w:pPr>
                            <w:r w:rsidRPr="008A53BE">
                              <w:rPr>
                                <w:rFonts w:ascii="BIZ UD明朝 Medium" w:eastAsia="BIZ UD明朝 Medium" w:hAnsi="BIZ UD明朝 Medium" w:hint="eastAsia"/>
                                <w:color w:val="ED7D31" w:themeColor="accent2"/>
                                <w:sz w:val="24"/>
                                <w:szCs w:val="28"/>
                              </w:rPr>
                              <w:t>●</w:t>
                            </w:r>
                            <w:r w:rsidR="00A50C91" w:rsidRPr="00A50C91">
                              <w:rPr>
                                <w:rFonts w:ascii="BIZ UD明朝 Medium" w:eastAsia="BIZ UD明朝 Medium" w:hAnsi="BIZ UD明朝 Medium" w:hint="eastAsia"/>
                                <w:color w:val="000000" w:themeColor="text1"/>
                                <w:sz w:val="24"/>
                                <w:szCs w:val="28"/>
                              </w:rPr>
                              <w:t>友達や仲間を誘い合って、</w:t>
                            </w:r>
                            <w:r w:rsidR="00A50C91">
                              <w:rPr>
                                <w:rFonts w:ascii="BIZ UD明朝 Medium" w:eastAsia="BIZ UD明朝 Medium" w:hAnsi="BIZ UD明朝 Medium" w:hint="eastAsia"/>
                                <w:color w:val="000000" w:themeColor="text1"/>
                                <w:sz w:val="24"/>
                                <w:szCs w:val="28"/>
                              </w:rPr>
                              <w:t>福祉</w:t>
                            </w:r>
                            <w:r w:rsidR="00A50C91" w:rsidRPr="00A50C91">
                              <w:rPr>
                                <w:rFonts w:ascii="BIZ UD明朝 Medium" w:eastAsia="BIZ UD明朝 Medium" w:hAnsi="BIZ UD明朝 Medium" w:hint="eastAsia"/>
                                <w:color w:val="000000" w:themeColor="text1"/>
                                <w:sz w:val="24"/>
                                <w:szCs w:val="28"/>
                              </w:rPr>
                              <w:t>活動</w:t>
                            </w:r>
                            <w:r w:rsidR="00A50C91">
                              <w:rPr>
                                <w:rFonts w:ascii="BIZ UD明朝 Medium" w:eastAsia="BIZ UD明朝 Medium" w:hAnsi="BIZ UD明朝 Medium" w:hint="eastAsia"/>
                                <w:color w:val="000000" w:themeColor="text1"/>
                                <w:sz w:val="24"/>
                                <w:szCs w:val="28"/>
                              </w:rPr>
                              <w:t>・ボランティア活動</w:t>
                            </w:r>
                            <w:r w:rsidR="00A50C91" w:rsidRPr="00A50C91">
                              <w:rPr>
                                <w:rFonts w:ascii="BIZ UD明朝 Medium" w:eastAsia="BIZ UD明朝 Medium" w:hAnsi="BIZ UD明朝 Medium" w:hint="eastAsia"/>
                                <w:color w:val="000000" w:themeColor="text1"/>
                                <w:sz w:val="24"/>
                                <w:szCs w:val="28"/>
                              </w:rPr>
                              <w:t>に参加しましょう</w:t>
                            </w:r>
                            <w:r w:rsidR="00CB3CDF">
                              <w:rPr>
                                <w:rFonts w:ascii="BIZ UD明朝 Medium" w:eastAsia="BIZ UD明朝 Medium" w:hAnsi="BIZ UD明朝 Medium" w:hint="eastAsia"/>
                                <w:color w:val="000000" w:themeColor="text1"/>
                                <w:sz w:val="24"/>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922DF8" id="四角形: 角を丸くする 282" o:spid="_x0000_s1095" style="position:absolute;margin-left:15.75pt;margin-top:2.5pt;width:471.85pt;height:103.5pt;z-index:-25131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7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" fillcolor="#fbe4d5 [661]" stroked="f" strokeweight="1pt">
                <v:stroke joinstyle="miter"/>
                <v:shadow on="t" color="#823b0b [1605]" opacity="26214f" origin="-.5,-.5" offset=".74836mm,.74836mm"/>
                <v:textbox>
                  <w:txbxContent>
                    <w:p w14:paraId="6B284618" w14:textId="77777777" w:rsidR="0088334C" w:rsidRPr="008A53BE" w:rsidRDefault="0088334C" w:rsidP="0088334C">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自助（住民一人ひとりができること）</w:t>
                      </w:r>
                    </w:p>
                    <w:p w14:paraId="03160008" w14:textId="44208D4F" w:rsidR="0088334C" w:rsidRPr="00D562A9" w:rsidRDefault="0088334C" w:rsidP="00A50C91">
                      <w:pPr>
                        <w:spacing w:beforeLines="50" w:before="180"/>
                        <w:ind w:leftChars="100" w:left="450" w:hangingChars="100" w:hanging="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00A50C91" w:rsidRPr="00A50C91">
                        <w:rPr>
                          <w:rFonts w:ascii="BIZ UD明朝 Medium" w:eastAsia="BIZ UD明朝 Medium" w:hAnsi="BIZ UD明朝 Medium" w:hint="eastAsia"/>
                          <w:color w:val="000000" w:themeColor="text1"/>
                          <w:sz w:val="24"/>
                          <w:szCs w:val="28"/>
                        </w:rPr>
                        <w:t>町の発行する広報等から、地域やボランティア等の活動の情報を</w:t>
                      </w:r>
                      <w:r w:rsidR="00FA2574">
                        <w:rPr>
                          <w:rFonts w:ascii="BIZ UD明朝 Medium" w:eastAsia="BIZ UD明朝 Medium" w:hAnsi="BIZ UD明朝 Medium" w:hint="eastAsia"/>
                          <w:color w:val="000000" w:themeColor="text1"/>
                          <w:sz w:val="24"/>
                          <w:szCs w:val="28"/>
                        </w:rPr>
                        <w:t>確認してみましょう</w:t>
                      </w:r>
                      <w:r w:rsidR="00A50C91" w:rsidRPr="00A50C91">
                        <w:rPr>
                          <w:rFonts w:ascii="BIZ UD明朝 Medium" w:eastAsia="BIZ UD明朝 Medium" w:hAnsi="BIZ UD明朝 Medium" w:hint="eastAsia"/>
                          <w:color w:val="000000" w:themeColor="text1"/>
                          <w:sz w:val="24"/>
                          <w:szCs w:val="28"/>
                        </w:rPr>
                        <w:t>。</w:t>
                      </w:r>
                    </w:p>
                    <w:p w14:paraId="1A8D2BCC" w14:textId="41A69A51" w:rsidR="0088334C" w:rsidRPr="00CF38CD" w:rsidRDefault="0088334C" w:rsidP="00A50C91">
                      <w:pPr>
                        <w:spacing w:beforeLines="50" w:before="180"/>
                        <w:ind w:firstLineChars="100" w:firstLine="240"/>
                        <w:jc w:val="left"/>
                        <w:rPr>
                          <w:rFonts w:ascii="BIZ UD明朝 Medium" w:eastAsia="BIZ UD明朝 Medium" w:hAnsi="BIZ UD明朝 Medium"/>
                          <w:color w:val="000000" w:themeColor="text1"/>
                          <w:sz w:val="22"/>
                          <w:szCs w:val="24"/>
                        </w:rPr>
                      </w:pPr>
                      <w:r w:rsidRPr="008A53BE">
                        <w:rPr>
                          <w:rFonts w:ascii="BIZ UD明朝 Medium" w:eastAsia="BIZ UD明朝 Medium" w:hAnsi="BIZ UD明朝 Medium" w:hint="eastAsia"/>
                          <w:color w:val="ED7D31" w:themeColor="accent2"/>
                          <w:sz w:val="24"/>
                          <w:szCs w:val="28"/>
                        </w:rPr>
                        <w:t>●</w:t>
                      </w:r>
                      <w:r w:rsidR="00A50C91" w:rsidRPr="00A50C91">
                        <w:rPr>
                          <w:rFonts w:ascii="BIZ UD明朝 Medium" w:eastAsia="BIZ UD明朝 Medium" w:hAnsi="BIZ UD明朝 Medium" w:hint="eastAsia"/>
                          <w:color w:val="000000" w:themeColor="text1"/>
                          <w:sz w:val="24"/>
                          <w:szCs w:val="28"/>
                        </w:rPr>
                        <w:t>友達や仲間を誘い合って、</w:t>
                      </w:r>
                      <w:r w:rsidR="00A50C91">
                        <w:rPr>
                          <w:rFonts w:ascii="BIZ UD明朝 Medium" w:eastAsia="BIZ UD明朝 Medium" w:hAnsi="BIZ UD明朝 Medium" w:hint="eastAsia"/>
                          <w:color w:val="000000" w:themeColor="text1"/>
                          <w:sz w:val="24"/>
                          <w:szCs w:val="28"/>
                        </w:rPr>
                        <w:t>福祉</w:t>
                      </w:r>
                      <w:r w:rsidR="00A50C91" w:rsidRPr="00A50C91">
                        <w:rPr>
                          <w:rFonts w:ascii="BIZ UD明朝 Medium" w:eastAsia="BIZ UD明朝 Medium" w:hAnsi="BIZ UD明朝 Medium" w:hint="eastAsia"/>
                          <w:color w:val="000000" w:themeColor="text1"/>
                          <w:sz w:val="24"/>
                          <w:szCs w:val="28"/>
                        </w:rPr>
                        <w:t>活動</w:t>
                      </w:r>
                      <w:r w:rsidR="00A50C91">
                        <w:rPr>
                          <w:rFonts w:ascii="BIZ UD明朝 Medium" w:eastAsia="BIZ UD明朝 Medium" w:hAnsi="BIZ UD明朝 Medium" w:hint="eastAsia"/>
                          <w:color w:val="000000" w:themeColor="text1"/>
                          <w:sz w:val="24"/>
                          <w:szCs w:val="28"/>
                        </w:rPr>
                        <w:t>・ボランティア活動</w:t>
                      </w:r>
                      <w:r w:rsidR="00A50C91" w:rsidRPr="00A50C91">
                        <w:rPr>
                          <w:rFonts w:ascii="BIZ UD明朝 Medium" w:eastAsia="BIZ UD明朝 Medium" w:hAnsi="BIZ UD明朝 Medium" w:hint="eastAsia"/>
                          <w:color w:val="000000" w:themeColor="text1"/>
                          <w:sz w:val="24"/>
                          <w:szCs w:val="28"/>
                        </w:rPr>
                        <w:t>に参加しましょう</w:t>
                      </w:r>
                      <w:r w:rsidR="00CB3CDF">
                        <w:rPr>
                          <w:rFonts w:ascii="BIZ UD明朝 Medium" w:eastAsia="BIZ UD明朝 Medium" w:hAnsi="BIZ UD明朝 Medium" w:hint="eastAsia"/>
                          <w:color w:val="000000" w:themeColor="text1"/>
                          <w:sz w:val="24"/>
                          <w:szCs w:val="28"/>
                        </w:rPr>
                        <w:t>。</w:t>
                      </w:r>
                    </w:p>
                  </w:txbxContent>
                </v:textbox>
              </v:roundrect>
            </w:pict>
          </mc:Fallback>
        </mc:AlternateContent>
      </w:r>
    </w:p>
    <w:p w14:paraId="157DD58E" w14:textId="77777777" w:rsidR="0088334C" w:rsidRPr="000D26C4" w:rsidRDefault="0088334C" w:rsidP="0088334C">
      <w:pPr>
        <w:widowControl/>
        <w:jc w:val="left"/>
      </w:pPr>
    </w:p>
    <w:p w14:paraId="17766F8C" w14:textId="77777777" w:rsidR="0088334C" w:rsidRPr="000D26C4" w:rsidRDefault="0088334C" w:rsidP="0088334C">
      <w:pPr>
        <w:widowControl/>
        <w:jc w:val="left"/>
      </w:pPr>
    </w:p>
    <w:p w14:paraId="35A201DC" w14:textId="77777777" w:rsidR="0088334C" w:rsidRPr="000D26C4" w:rsidRDefault="0088334C" w:rsidP="0088334C">
      <w:pPr>
        <w:widowControl/>
        <w:jc w:val="left"/>
      </w:pPr>
    </w:p>
    <w:p w14:paraId="232E3103" w14:textId="77777777" w:rsidR="0088334C" w:rsidRPr="000D26C4" w:rsidRDefault="0088334C" w:rsidP="0088334C">
      <w:pPr>
        <w:widowControl/>
        <w:jc w:val="left"/>
      </w:pPr>
    </w:p>
    <w:p w14:paraId="3E1AFCA2" w14:textId="77777777" w:rsidR="0088334C" w:rsidRPr="000D26C4" w:rsidRDefault="0088334C" w:rsidP="0088334C">
      <w:pPr>
        <w:widowControl/>
        <w:jc w:val="left"/>
      </w:pPr>
    </w:p>
    <w:p w14:paraId="387E9509" w14:textId="77777777" w:rsidR="0088334C" w:rsidRPr="000D26C4" w:rsidRDefault="0088334C" w:rsidP="00493A2E">
      <w:pPr>
        <w:pStyle w:val="a8"/>
        <w:ind w:firstLineChars="200" w:firstLine="480"/>
        <w:rPr>
          <w:sz w:val="24"/>
          <w:szCs w:val="28"/>
          <w:u w:val="single"/>
        </w:rPr>
      </w:pPr>
    </w:p>
    <w:p w14:paraId="7E6188BE" w14:textId="0A9E0D43" w:rsidR="003F4DD7" w:rsidRPr="000D26C4" w:rsidRDefault="003F4DD7">
      <w:pPr>
        <w:widowControl/>
        <w:jc w:val="left"/>
        <w:rPr>
          <w:rFonts w:ascii="BIZ UD明朝 Medium" w:eastAsia="BIZ UD明朝 Medium" w:hAnsi="BIZ UD明朝 Medium"/>
          <w:b/>
          <w:bCs/>
          <w:sz w:val="24"/>
          <w:szCs w:val="28"/>
        </w:rPr>
      </w:pPr>
      <w:r w:rsidRPr="000D26C4">
        <w:rPr>
          <w:sz w:val="24"/>
          <w:szCs w:val="28"/>
        </w:rPr>
        <w:br w:type="page"/>
      </w:r>
    </w:p>
    <w:p w14:paraId="7C42AF0C" w14:textId="1B02FD0D" w:rsidR="00493A2E" w:rsidRPr="000D26C4" w:rsidRDefault="00365746" w:rsidP="00365746">
      <w:pPr>
        <w:pStyle w:val="a8"/>
        <w:spacing w:line="400" w:lineRule="exact"/>
        <w:ind w:firstLineChars="200" w:firstLine="520"/>
        <w:rPr>
          <w:rFonts w:ascii="UD デジタル 教科書体 NK-B" w:eastAsia="UD デジタル 教科書体 NK-B"/>
          <w:sz w:val="26"/>
          <w:szCs w:val="26"/>
        </w:rPr>
      </w:pPr>
      <w:r w:rsidRPr="000D26C4">
        <w:rPr>
          <w:rFonts w:ascii="UD デジタル 教科書体 NK-B" w:eastAsia="UD デジタル 教科書体 NK-B" w:hint="eastAsia"/>
          <w:noProof/>
          <w:sz w:val="26"/>
          <w:szCs w:val="26"/>
          <w:lang w:val="ja-JP"/>
        </w:rPr>
        <w:lastRenderedPageBreak/>
        <mc:AlternateContent>
          <mc:Choice Requires="wpg">
            <w:drawing>
              <wp:anchor distT="0" distB="0" distL="114300" distR="114300" simplePos="0" relativeHeight="252213248" behindDoc="1" locked="0" layoutInCell="1" allowOverlap="1" wp14:anchorId="466F9266" wp14:editId="3B9834C8">
                <wp:simplePos x="0" y="0"/>
                <wp:positionH relativeFrom="column">
                  <wp:posOffset>244779</wp:posOffset>
                </wp:positionH>
                <wp:positionV relativeFrom="paragraph">
                  <wp:posOffset>-29845</wp:posOffset>
                </wp:positionV>
                <wp:extent cx="5911836" cy="318593"/>
                <wp:effectExtent l="0" t="0" r="51435" b="43815"/>
                <wp:wrapNone/>
                <wp:docPr id="413" name="グループ化 413"/>
                <wp:cNvGraphicFramePr/>
                <a:graphic xmlns:a="http://schemas.openxmlformats.org/drawingml/2006/main">
                  <a:graphicData uri="http://schemas.microsoft.com/office/word/2010/wordprocessingGroup">
                    <wpg:wgp>
                      <wpg:cNvGrpSpPr/>
                      <wpg:grpSpPr>
                        <a:xfrm>
                          <a:off x="0" y="0"/>
                          <a:ext cx="5911836" cy="318593"/>
                          <a:chOff x="0" y="0"/>
                          <a:chExt cx="5911836" cy="318593"/>
                        </a:xfrm>
                      </wpg:grpSpPr>
                      <wps:wsp>
                        <wps:cNvPr id="414" name="四角形: 角を丸くする 414"/>
                        <wps:cNvSpPr/>
                        <wps:spPr>
                          <a:xfrm>
                            <a:off x="0" y="0"/>
                            <a:ext cx="1009650" cy="318593"/>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 name="直線コネクタ 415"/>
                        <wps:cNvCnPr/>
                        <wps:spPr>
                          <a:xfrm>
                            <a:off x="294198" y="303641"/>
                            <a:ext cx="5617638" cy="0"/>
                          </a:xfrm>
                          <a:prstGeom prst="line">
                            <a:avLst/>
                          </a:prstGeom>
                          <a:ln w="28575">
                            <a:solidFill>
                              <a:schemeClr val="accent4">
                                <a:lumMod val="60000"/>
                                <a:lumOff val="40000"/>
                              </a:schemeClr>
                            </a:solidFill>
                            <a:headEnd type="none" w="med" len="med"/>
                            <a:tailEnd type="oval" w="med" len="med"/>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4C0922D0" id="グループ化 413" o:spid="_x0000_s1026" style="position:absolute;left:0;text-align:left;margin-left:19.25pt;margin-top:-2.35pt;width:465.5pt;height:25.1pt;z-index:-251103232" coordsize="59118,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">
                <v:roundrect id="四角形: 角を丸くする 414" o:spid="_x0000_s1027" style="position:absolute;width:10096;height:31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" fillcolor="#ffd966 [1943]" stroked="f" strokeweight="1pt">
                  <v:stroke joinstyle="miter"/>
                </v:roundrect>
                <v:line id="直線コネクタ 415" o:spid="_x0000_s1028" style="position:absolute;visibility:visible;mso-wrap-style:square" from="2941,3036" to="59118,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" strokecolor="#ffd966 [1943]" strokeweight="2.25pt">
                  <v:stroke endarrow="oval" joinstyle="miter"/>
                </v:line>
              </v:group>
            </w:pict>
          </mc:Fallback>
        </mc:AlternateContent>
      </w:r>
      <w:r w:rsidR="00493A2E" w:rsidRPr="000D26C4">
        <w:rPr>
          <w:rFonts w:ascii="UD デジタル 教科書体 NK-B" w:eastAsia="UD デジタル 教科書体 NK-B" w:hint="eastAsia"/>
          <w:sz w:val="26"/>
          <w:szCs w:val="26"/>
        </w:rPr>
        <w:t>基本</w:t>
      </w:r>
      <w:r w:rsidR="00407B64" w:rsidRPr="000D26C4">
        <w:rPr>
          <w:rFonts w:ascii="UD デジタル 教科書体 NK-B" w:eastAsia="UD デジタル 教科書体 NK-B" w:hint="eastAsia"/>
          <w:sz w:val="26"/>
          <w:szCs w:val="26"/>
        </w:rPr>
        <w:t>施策</w:t>
      </w:r>
      <w:r w:rsidR="00493A2E" w:rsidRPr="000D26C4">
        <w:rPr>
          <w:rFonts w:ascii="UD デジタル 教科書体 NK-B" w:eastAsia="UD デジタル 教科書体 NK-B" w:hint="eastAsia"/>
          <w:sz w:val="26"/>
          <w:szCs w:val="26"/>
        </w:rPr>
        <w:t>２</w:t>
      </w:r>
      <w:r w:rsidRPr="000D26C4">
        <w:rPr>
          <w:rFonts w:ascii="UD デジタル 教科書体 NK-B" w:eastAsia="UD デジタル 教科書体 NK-B" w:hint="eastAsia"/>
          <w:sz w:val="26"/>
          <w:szCs w:val="26"/>
        </w:rPr>
        <w:t xml:space="preserve">　　　</w:t>
      </w:r>
      <w:r w:rsidR="00493A2E" w:rsidRPr="000D26C4">
        <w:rPr>
          <w:rFonts w:ascii="UD デジタル 教科書体 NK-B" w:eastAsia="UD デジタル 教科書体 NK-B" w:hint="eastAsia"/>
          <w:sz w:val="26"/>
          <w:szCs w:val="26"/>
        </w:rPr>
        <w:t>学校との連携強化</w:t>
      </w:r>
    </w:p>
    <w:p w14:paraId="0A4BDD42" w14:textId="68D27A34" w:rsidR="000A41E1" w:rsidRPr="000D26C4" w:rsidRDefault="000A41E1" w:rsidP="000A41E1"/>
    <w:p w14:paraId="444B0ACB" w14:textId="6DA704F7" w:rsidR="00CC19C6" w:rsidRPr="000D26C4" w:rsidRDefault="000A41E1" w:rsidP="001257B5">
      <w:pPr>
        <w:pStyle w:val="gennzyoutokadai"/>
        <w:spacing w:before="180"/>
        <w:ind w:left="870" w:hanging="240"/>
        <w:rPr>
          <w:b/>
          <w:bCs/>
        </w:rPr>
      </w:pPr>
      <w:r w:rsidRPr="000D26C4">
        <w:rPr>
          <w:rFonts w:hint="eastAsia"/>
          <w:b/>
          <w:bCs/>
          <w:noProof/>
        </w:rPr>
        <mc:AlternateContent>
          <mc:Choice Requires="wps">
            <w:drawing>
              <wp:anchor distT="0" distB="0" distL="114300" distR="114300" simplePos="0" relativeHeight="251884544" behindDoc="1" locked="0" layoutInCell="1" allowOverlap="1" wp14:anchorId="0A4078BC" wp14:editId="3B6E2EDF">
                <wp:simplePos x="0" y="0"/>
                <wp:positionH relativeFrom="column">
                  <wp:posOffset>198700</wp:posOffset>
                </wp:positionH>
                <wp:positionV relativeFrom="paragraph">
                  <wp:posOffset>5714</wp:posOffset>
                </wp:positionV>
                <wp:extent cx="6105525" cy="7879743"/>
                <wp:effectExtent l="0" t="0" r="47625" b="45085"/>
                <wp:wrapNone/>
                <wp:docPr id="209" name="四角形: 角を丸くする 209"/>
                <wp:cNvGraphicFramePr/>
                <a:graphic xmlns:a="http://schemas.openxmlformats.org/drawingml/2006/main">
                  <a:graphicData uri="http://schemas.microsoft.com/office/word/2010/wordprocessingShape">
                    <wps:wsp>
                      <wps:cNvSpPr/>
                      <wps:spPr>
                        <a:xfrm>
                          <a:off x="0" y="0"/>
                          <a:ext cx="6105525" cy="7879743"/>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451AB84" w14:textId="77777777" w:rsidR="00CC19C6" w:rsidRDefault="00CC19C6" w:rsidP="00CC19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4078BC" id="四角形: 角を丸くする 209" o:spid="_x0000_s1096" style="position:absolute;left:0;text-align:left;margin-left:15.65pt;margin-top:.45pt;width:480.75pt;height:620.45pt;z-index:-25143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" fillcolor="#deeaf6 [664]" stroked="f" strokeweight="1pt">
                <v:stroke joinstyle="miter"/>
                <v:shadow on="t" color="#1f4d78 [1608]" opacity="26214f" origin="-.5,-.5" offset=".74836mm,.74836mm"/>
                <v:textbox>
                  <w:txbxContent>
                    <w:p w14:paraId="1451AB84" w14:textId="77777777" w:rsidR="00CC19C6" w:rsidRDefault="00CC19C6" w:rsidP="00CC19C6">
                      <w:pPr>
                        <w:jc w:val="center"/>
                      </w:pPr>
                    </w:p>
                  </w:txbxContent>
                </v:textbox>
              </v:roundrect>
            </w:pict>
          </mc:Fallback>
        </mc:AlternateContent>
      </w:r>
      <w:r w:rsidR="00CC19C6" w:rsidRPr="000D26C4">
        <w:rPr>
          <w:rFonts w:hint="eastAsia"/>
          <w:b/>
          <w:bCs/>
        </w:rPr>
        <w:t>●現状と課題●</w:t>
      </w:r>
    </w:p>
    <w:p w14:paraId="616FD518" w14:textId="41133E10" w:rsidR="001257B5" w:rsidRPr="000D26C4" w:rsidRDefault="001257B5" w:rsidP="001257B5">
      <w:pPr>
        <w:pStyle w:val="gennzyoutokadai"/>
        <w:spacing w:before="180"/>
        <w:ind w:left="870" w:hanging="240"/>
      </w:pPr>
      <w:r w:rsidRPr="000D26C4">
        <w:rPr>
          <w:rFonts w:hint="eastAsia"/>
        </w:rPr>
        <w:t>○中高生アンケート調査において、地域の活動や行事に参加している児童・生徒は８割以上を占めており、その内訳は「お祭り」、「小中学校行事」「防災、避難訓練など」「あったか塾」が上位となっています。平成30年と比較すると、地域の活動や行事に「参加している」割合はやや減少している状況です。</w:t>
      </w:r>
    </w:p>
    <w:p w14:paraId="5A5BDB25" w14:textId="288E1974" w:rsidR="001257B5" w:rsidRPr="000D26C4" w:rsidRDefault="00FB2383" w:rsidP="001257B5">
      <w:pPr>
        <w:pStyle w:val="gennzyoutokadai"/>
        <w:spacing w:before="180"/>
        <w:ind w:left="850" w:hanging="220"/>
        <w:rPr>
          <w:sz w:val="22"/>
          <w:szCs w:val="21"/>
        </w:rPr>
      </w:pPr>
      <w:r w:rsidRPr="000D26C4">
        <w:rPr>
          <w:noProof/>
          <w:sz w:val="22"/>
          <w:szCs w:val="21"/>
        </w:rPr>
        <w:drawing>
          <wp:anchor distT="0" distB="0" distL="114300" distR="114300" simplePos="0" relativeHeight="251930624" behindDoc="0" locked="0" layoutInCell="1" allowOverlap="1" wp14:anchorId="14F3C5C9" wp14:editId="23FA73D4">
            <wp:simplePos x="0" y="0"/>
            <wp:positionH relativeFrom="column">
              <wp:posOffset>530225</wp:posOffset>
            </wp:positionH>
            <wp:positionV relativeFrom="paragraph">
              <wp:posOffset>530225</wp:posOffset>
            </wp:positionV>
            <wp:extent cx="3217545" cy="1388745"/>
            <wp:effectExtent l="0" t="0" r="1905" b="1905"/>
            <wp:wrapTopAndBottom/>
            <wp:docPr id="200" name="図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3317" r="14191" b="4574"/>
                    <a:stretch/>
                  </pic:blipFill>
                  <pic:spPr bwMode="auto">
                    <a:xfrm>
                      <a:off x="0" y="0"/>
                      <a:ext cx="3217545" cy="1388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D26C4">
        <w:rPr>
          <w:noProof/>
          <w:sz w:val="22"/>
          <w:szCs w:val="21"/>
        </w:rPr>
        <mc:AlternateContent>
          <mc:Choice Requires="wps">
            <w:drawing>
              <wp:anchor distT="0" distB="0" distL="114300" distR="114300" simplePos="0" relativeHeight="251778559" behindDoc="0" locked="0" layoutInCell="1" allowOverlap="1" wp14:anchorId="67A4DE2B" wp14:editId="3CCC7468">
                <wp:simplePos x="0" y="0"/>
                <wp:positionH relativeFrom="column">
                  <wp:posOffset>452887</wp:posOffset>
                </wp:positionH>
                <wp:positionV relativeFrom="paragraph">
                  <wp:posOffset>487392</wp:posOffset>
                </wp:positionV>
                <wp:extent cx="3423285" cy="1483744"/>
                <wp:effectExtent l="0" t="0" r="5715" b="2540"/>
                <wp:wrapNone/>
                <wp:docPr id="243" name="四角形: 角を丸くする 243"/>
                <wp:cNvGraphicFramePr/>
                <a:graphic xmlns:a="http://schemas.openxmlformats.org/drawingml/2006/main">
                  <a:graphicData uri="http://schemas.microsoft.com/office/word/2010/wordprocessingShape">
                    <wps:wsp>
                      <wps:cNvSpPr/>
                      <wps:spPr>
                        <a:xfrm>
                          <a:off x="0" y="0"/>
                          <a:ext cx="3423285" cy="1483744"/>
                        </a:xfrm>
                        <a:prstGeom prst="roundRect">
                          <a:avLst>
                            <a:gd name="adj" fmla="val 89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551CE4" id="四角形: 角を丸くする 243" o:spid="_x0000_s1026" style="position:absolute;left:0;text-align:left;margin-left:35.65pt;margin-top:38.4pt;width:269.55pt;height:116.85pt;z-index:2517785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8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" fillcolor="white [3212]" stroked="f" strokeweight="1pt">
                <v:stroke joinstyle="miter"/>
              </v:roundrect>
            </w:pict>
          </mc:Fallback>
        </mc:AlternateContent>
      </w:r>
      <w:r w:rsidR="001257B5" w:rsidRPr="000D26C4">
        <w:rPr>
          <w:rFonts w:hint="eastAsia"/>
          <w:sz w:val="22"/>
          <w:szCs w:val="21"/>
        </w:rPr>
        <w:t>■</w:t>
      </w:r>
      <w:r w:rsidR="00783A39" w:rsidRPr="000D26C4">
        <w:rPr>
          <w:rFonts w:hint="eastAsia"/>
          <w:sz w:val="22"/>
          <w:szCs w:val="21"/>
        </w:rPr>
        <w:t>Ｑ</w:t>
      </w:r>
      <w:r w:rsidR="001257B5" w:rsidRPr="000D26C4">
        <w:rPr>
          <w:rFonts w:hint="eastAsia"/>
          <w:sz w:val="22"/>
          <w:szCs w:val="21"/>
        </w:rPr>
        <w:t>地域の活動や行事に参加して</w:t>
      </w:r>
      <w:r w:rsidR="00DC1BF3" w:rsidRPr="000D26C4">
        <w:rPr>
          <w:rFonts w:hint="eastAsia"/>
          <w:sz w:val="22"/>
          <w:szCs w:val="21"/>
        </w:rPr>
        <w:t>い</w:t>
      </w:r>
      <w:r w:rsidRPr="000D26C4">
        <w:rPr>
          <w:rFonts w:hint="eastAsia"/>
          <w:sz w:val="22"/>
          <w:szCs w:val="21"/>
        </w:rPr>
        <w:t>る</w:t>
      </w:r>
      <w:r w:rsidR="00DC1BF3" w:rsidRPr="000D26C4">
        <w:rPr>
          <w:rFonts w:hint="eastAsia"/>
          <w:sz w:val="22"/>
          <w:szCs w:val="21"/>
        </w:rPr>
        <w:t>か</w:t>
      </w:r>
      <w:r w:rsidR="001257B5" w:rsidRPr="000D26C4">
        <w:rPr>
          <w:rFonts w:hint="eastAsia"/>
          <w:sz w:val="22"/>
          <w:szCs w:val="21"/>
        </w:rPr>
        <w:t>（単数回答）</w:t>
      </w:r>
    </w:p>
    <w:p w14:paraId="7A008499" w14:textId="7668E93A" w:rsidR="001257B5" w:rsidRPr="000D26C4" w:rsidRDefault="00FB2383" w:rsidP="00E948BF">
      <w:pPr>
        <w:pStyle w:val="gennzyoutokadai"/>
        <w:spacing w:before="180"/>
        <w:ind w:left="870" w:hanging="240"/>
        <w:rPr>
          <w:sz w:val="22"/>
          <w:szCs w:val="21"/>
        </w:rPr>
      </w:pPr>
      <w:r w:rsidRPr="000D26C4">
        <w:rPr>
          <w:noProof/>
        </w:rPr>
        <mc:AlternateContent>
          <mc:Choice Requires="wpg">
            <w:drawing>
              <wp:anchor distT="0" distB="0" distL="114300" distR="114300" simplePos="0" relativeHeight="251932672" behindDoc="0" locked="0" layoutInCell="1" allowOverlap="1" wp14:anchorId="5D776325" wp14:editId="0C935D8C">
                <wp:simplePos x="0" y="0"/>
                <wp:positionH relativeFrom="column">
                  <wp:posOffset>452444</wp:posOffset>
                </wp:positionH>
                <wp:positionV relativeFrom="paragraph">
                  <wp:posOffset>1955992</wp:posOffset>
                </wp:positionV>
                <wp:extent cx="5581015" cy="2320290"/>
                <wp:effectExtent l="0" t="0" r="635" b="3810"/>
                <wp:wrapTopAndBottom/>
                <wp:docPr id="245" name="グループ化 245"/>
                <wp:cNvGraphicFramePr/>
                <a:graphic xmlns:a="http://schemas.openxmlformats.org/drawingml/2006/main">
                  <a:graphicData uri="http://schemas.microsoft.com/office/word/2010/wordprocessingGroup">
                    <wpg:wgp>
                      <wpg:cNvGrpSpPr/>
                      <wpg:grpSpPr>
                        <a:xfrm>
                          <a:off x="0" y="0"/>
                          <a:ext cx="5581015" cy="2320290"/>
                          <a:chOff x="223628" y="-60384"/>
                          <a:chExt cx="5408799" cy="2182483"/>
                        </a:xfrm>
                      </wpg:grpSpPr>
                      <wps:wsp>
                        <wps:cNvPr id="244" name="四角形: 角を丸くする 244"/>
                        <wps:cNvSpPr/>
                        <wps:spPr>
                          <a:xfrm>
                            <a:off x="223665" y="-60384"/>
                            <a:ext cx="5408762" cy="2182483"/>
                          </a:xfrm>
                          <a:prstGeom prst="roundRect">
                            <a:avLst>
                              <a:gd name="adj" fmla="val 5932"/>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8" name="図 198"/>
                          <pic:cNvPicPr>
                            <a:picLocks noChangeAspect="1"/>
                          </pic:cNvPicPr>
                        </pic:nvPicPr>
                        <pic:blipFill rotWithShape="1">
                          <a:blip r:embed="rId39" cstate="print">
                            <a:extLst>
                              <a:ext uri="{28A0092B-C50C-407E-A947-70E740481C1C}">
                                <a14:useLocalDpi xmlns:a14="http://schemas.microsoft.com/office/drawing/2010/main" val="0"/>
                              </a:ext>
                            </a:extLst>
                          </a:blip>
                          <a:srcRect l="9490" r="17" b="29"/>
                          <a:stretch/>
                        </pic:blipFill>
                        <pic:spPr bwMode="auto">
                          <a:xfrm>
                            <a:off x="2848610" y="-56680"/>
                            <a:ext cx="2783045" cy="2103757"/>
                          </a:xfrm>
                          <a:prstGeom prst="rect">
                            <a:avLst/>
                          </a:prstGeom>
                          <a:noFill/>
                          <a:ln>
                            <a:noFill/>
                          </a:ln>
                        </pic:spPr>
                      </pic:pic>
                      <pic:pic xmlns:pic="http://schemas.openxmlformats.org/drawingml/2006/picture">
                        <pic:nvPicPr>
                          <pic:cNvPr id="197" name="図 197"/>
                          <pic:cNvPicPr>
                            <a:picLocks noChangeAspect="1"/>
                          </pic:cNvPicPr>
                        </pic:nvPicPr>
                        <pic:blipFill rotWithShape="1">
                          <a:blip r:embed="rId40" cstate="print">
                            <a:extLst>
                              <a:ext uri="{28A0092B-C50C-407E-A947-70E740481C1C}">
                                <a14:useLocalDpi xmlns:a14="http://schemas.microsoft.com/office/drawing/2010/main" val="0"/>
                              </a:ext>
                            </a:extLst>
                          </a:blip>
                          <a:srcRect l="10638" t="1" r="11" b="28"/>
                          <a:stretch/>
                        </pic:blipFill>
                        <pic:spPr bwMode="auto">
                          <a:xfrm>
                            <a:off x="223628" y="-53584"/>
                            <a:ext cx="2747503" cy="2102903"/>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990C08B" id="グループ化 245" o:spid="_x0000_s1026" style="position:absolute;left:0;text-align:left;margin-left:35.65pt;margin-top:154pt;width:439.45pt;height:182.7pt;z-index:251932672;mso-width-relative:margin;mso-height-relative:margin" coordorigin="2236,-603" coordsize="54087,2182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">
                <v:roundrect id="四角形: 角を丸くする 244" o:spid="_x0000_s1027" style="position:absolute;left:2236;top:-603;width:54088;height:21823;visibility:visible;mso-wrap-style:square;v-text-anchor:middle" arcsize="388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" fillcolor="white [3212]" stroked="f" strokeweight="1pt">
                  <v:stroke joinstyle="miter"/>
                </v:roundrect>
                <v:shape id="図 198" o:spid="_x0000_s1028" type="#_x0000_t75" style="position:absolute;left:28486;top:-566;width:27830;height:2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">
                  <v:imagedata r:id="rId41" o:title="" cropbottom="19f" cropleft="6219f" cropright="11f"/>
                </v:shape>
                <v:shape id="図 197" o:spid="_x0000_s1029" type="#_x0000_t75" style="position:absolute;left:2236;top:-535;width:27475;height:21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">
                  <v:imagedata r:id="rId42" o:title="" croptop="1f" cropbottom="18f" cropleft="6972f" cropright="7f"/>
                </v:shape>
                <w10:wrap type="topAndBottom"/>
              </v:group>
            </w:pict>
          </mc:Fallback>
        </mc:AlternateContent>
      </w:r>
      <w:r w:rsidR="00DC1BF3" w:rsidRPr="000D26C4">
        <w:rPr>
          <w:noProof/>
          <w:sz w:val="21"/>
          <w:szCs w:val="20"/>
        </w:rPr>
        <mc:AlternateContent>
          <mc:Choice Requires="wps">
            <w:drawing>
              <wp:anchor distT="0" distB="0" distL="114300" distR="114300" simplePos="0" relativeHeight="251931648" behindDoc="0" locked="0" layoutInCell="1" allowOverlap="1" wp14:anchorId="2A9871AE" wp14:editId="5A3A6075">
                <wp:simplePos x="0" y="0"/>
                <wp:positionH relativeFrom="column">
                  <wp:posOffset>3802811</wp:posOffset>
                </wp:positionH>
                <wp:positionV relativeFrom="paragraph">
                  <wp:posOffset>334274</wp:posOffset>
                </wp:positionV>
                <wp:extent cx="2316937" cy="1118286"/>
                <wp:effectExtent l="304800" t="0" r="7620" b="5715"/>
                <wp:wrapNone/>
                <wp:docPr id="202" name="吹き出し: 四角形 202"/>
                <wp:cNvGraphicFramePr/>
                <a:graphic xmlns:a="http://schemas.openxmlformats.org/drawingml/2006/main">
                  <a:graphicData uri="http://schemas.microsoft.com/office/word/2010/wordprocessingShape">
                    <wps:wsp>
                      <wps:cNvSpPr/>
                      <wps:spPr>
                        <a:xfrm>
                          <a:off x="0" y="0"/>
                          <a:ext cx="2316937" cy="1118286"/>
                        </a:xfrm>
                        <a:prstGeom prst="wedgeRectCallout">
                          <a:avLst>
                            <a:gd name="adj1" fmla="val -62765"/>
                            <a:gd name="adj2" fmla="val 8027"/>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0EC038" w14:textId="7ED2B970" w:rsidR="00DC1BF3" w:rsidRPr="00CD31F6" w:rsidRDefault="00DC1BF3" w:rsidP="00DC1BF3">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参加していない理由では、</w:t>
                            </w:r>
                            <w:r w:rsidR="00260EC9">
                              <w:rPr>
                                <w:rFonts w:ascii="BIZ UD明朝 Medium" w:eastAsia="BIZ UD明朝 Medium" w:hAnsi="BIZ UD明朝 Medium" w:hint="eastAsia"/>
                                <w:b/>
                                <w:bCs/>
                                <w:color w:val="000000" w:themeColor="text1"/>
                                <w:sz w:val="22"/>
                                <w:szCs w:val="24"/>
                              </w:rPr>
                              <w:t>「やりたいと思ったことがない（</w:t>
                            </w:r>
                            <w:r w:rsidR="00260EC9">
                              <w:rPr>
                                <w:rFonts w:ascii="BIZ UD明朝 Medium" w:eastAsia="BIZ UD明朝 Medium" w:hAnsi="BIZ UD明朝 Medium"/>
                                <w:b/>
                                <w:bCs/>
                                <w:color w:val="000000" w:themeColor="text1"/>
                                <w:sz w:val="22"/>
                                <w:szCs w:val="24"/>
                              </w:rPr>
                              <w:t>６</w:t>
                            </w:r>
                            <w:r w:rsidR="00260EC9">
                              <w:rPr>
                                <w:rFonts w:ascii="BIZ UD明朝 Medium" w:eastAsia="BIZ UD明朝 Medium" w:hAnsi="BIZ UD明朝 Medium" w:hint="eastAsia"/>
                                <w:b/>
                                <w:bCs/>
                                <w:color w:val="000000" w:themeColor="text1"/>
                                <w:sz w:val="22"/>
                                <w:szCs w:val="24"/>
                              </w:rPr>
                              <w:t>人）」、「いつどこでやっているか知らない（４人）」等があげられています。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9871AE" id="吹き出し: 四角形 202" o:spid="_x0000_s1097" type="#_x0000_t61" style="position:absolute;left:0;text-align:left;margin-left:299.45pt;margin-top:26.3pt;width:182.45pt;height:88.0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" adj="-2757,12534" fillcolor="#ffcf37" stroked="f" strokeweight="1pt">
                <v:textbox>
                  <w:txbxContent>
                    <w:p w14:paraId="6E0EC038" w14:textId="7ED2B970" w:rsidR="00DC1BF3" w:rsidRPr="00CD31F6" w:rsidRDefault="00DC1BF3" w:rsidP="00DC1BF3">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参加していない理由では、</w:t>
                      </w:r>
                      <w:r w:rsidR="00260EC9">
                        <w:rPr>
                          <w:rFonts w:ascii="BIZ UD明朝 Medium" w:eastAsia="BIZ UD明朝 Medium" w:hAnsi="BIZ UD明朝 Medium" w:hint="eastAsia"/>
                          <w:b/>
                          <w:bCs/>
                          <w:color w:val="000000" w:themeColor="text1"/>
                          <w:sz w:val="22"/>
                          <w:szCs w:val="24"/>
                        </w:rPr>
                        <w:t>「やりたいと思ったことがない（</w:t>
                      </w:r>
                      <w:r w:rsidR="00260EC9">
                        <w:rPr>
                          <w:rFonts w:ascii="BIZ UD明朝 Medium" w:eastAsia="BIZ UD明朝 Medium" w:hAnsi="BIZ UD明朝 Medium"/>
                          <w:b/>
                          <w:bCs/>
                          <w:color w:val="000000" w:themeColor="text1"/>
                          <w:sz w:val="22"/>
                          <w:szCs w:val="24"/>
                        </w:rPr>
                        <w:t>６</w:t>
                      </w:r>
                      <w:r w:rsidR="00260EC9">
                        <w:rPr>
                          <w:rFonts w:ascii="BIZ UD明朝 Medium" w:eastAsia="BIZ UD明朝 Medium" w:hAnsi="BIZ UD明朝 Medium" w:hint="eastAsia"/>
                          <w:b/>
                          <w:bCs/>
                          <w:color w:val="000000" w:themeColor="text1"/>
                          <w:sz w:val="22"/>
                          <w:szCs w:val="24"/>
                        </w:rPr>
                        <w:t>人）」、「いつどこでやっているか知らない（４人）」等があげられています。</w:t>
                      </w:r>
                    </w:p>
                  </w:txbxContent>
                </v:textbox>
              </v:shape>
            </w:pict>
          </mc:Fallback>
        </mc:AlternateContent>
      </w:r>
      <w:r w:rsidR="001257B5" w:rsidRPr="000D26C4">
        <w:rPr>
          <w:rFonts w:hint="eastAsia"/>
          <w:sz w:val="22"/>
          <w:szCs w:val="21"/>
        </w:rPr>
        <w:t>■</w:t>
      </w:r>
      <w:r w:rsidR="00783A39" w:rsidRPr="000D26C4">
        <w:rPr>
          <w:rFonts w:hint="eastAsia"/>
          <w:sz w:val="22"/>
          <w:szCs w:val="21"/>
        </w:rPr>
        <w:t>Ｑ</w:t>
      </w:r>
      <w:r w:rsidR="001257B5" w:rsidRPr="000D26C4">
        <w:rPr>
          <w:rFonts w:hint="eastAsia"/>
          <w:sz w:val="22"/>
          <w:szCs w:val="21"/>
        </w:rPr>
        <w:t>参加したことのある地域の活動や行事は何か（複数回答）</w:t>
      </w:r>
    </w:p>
    <w:p w14:paraId="5992C430" w14:textId="7416F596" w:rsidR="00694EA4" w:rsidRPr="000D26C4" w:rsidRDefault="003F4DD7" w:rsidP="00E948BF">
      <w:pPr>
        <w:pStyle w:val="gennzyoutokadai"/>
        <w:spacing w:before="180"/>
        <w:ind w:left="870" w:hanging="240"/>
      </w:pPr>
      <w:r w:rsidRPr="000D26C4">
        <w:rPr>
          <w:rFonts w:hint="eastAsia"/>
        </w:rPr>
        <w:t>○</w:t>
      </w:r>
      <w:r w:rsidR="00E948BF" w:rsidRPr="000D26C4">
        <w:rPr>
          <w:rFonts w:hint="eastAsia"/>
        </w:rPr>
        <w:t>小中学生アンケート調査において、ボランティア活動を「やったことはない」児童・生徒が７割以上を占めています。</w:t>
      </w:r>
      <w:r w:rsidR="00FA2574" w:rsidRPr="000D26C4">
        <w:rPr>
          <w:rFonts w:hint="eastAsia"/>
        </w:rPr>
        <w:t>また平成30年度調査と比較すると、「今やっている」、「前にやったことがある」が減少し、「やったことはない」が増加しています。</w:t>
      </w:r>
      <w:r w:rsidR="00E948BF" w:rsidRPr="000D26C4">
        <w:rPr>
          <w:rFonts w:hint="eastAsia"/>
        </w:rPr>
        <w:t>新型コロナウイルス感染症拡大の影響により地域内でのボランティアを行う機会が減少している傾向にありますが、</w:t>
      </w:r>
      <w:r w:rsidR="00260EC9" w:rsidRPr="000D26C4">
        <w:rPr>
          <w:rFonts w:hint="eastAsia"/>
        </w:rPr>
        <w:t>ボランティア活動をより身近に感じることができ</w:t>
      </w:r>
      <w:r w:rsidR="0085680F" w:rsidRPr="000D26C4">
        <w:rPr>
          <w:rFonts w:hint="eastAsia"/>
        </w:rPr>
        <w:t>るよう、情報提供に努めるとともに、家族や身近な人からの呼びかけを行うなど</w:t>
      </w:r>
      <w:r w:rsidR="00260EC9" w:rsidRPr="000D26C4">
        <w:rPr>
          <w:rFonts w:hint="eastAsia"/>
        </w:rPr>
        <w:t>、参加しやすくなるよう</w:t>
      </w:r>
      <w:r w:rsidR="0085680F" w:rsidRPr="000D26C4">
        <w:rPr>
          <w:rFonts w:hint="eastAsia"/>
        </w:rPr>
        <w:t>な体制づくりが必要です</w:t>
      </w:r>
      <w:r w:rsidR="00260EC9" w:rsidRPr="000D26C4">
        <w:rPr>
          <w:rFonts w:hint="eastAsia"/>
        </w:rPr>
        <w:t>。</w:t>
      </w:r>
    </w:p>
    <w:p w14:paraId="693A8A8F" w14:textId="21B54A26" w:rsidR="00694EA4" w:rsidRPr="000D26C4" w:rsidRDefault="00694EA4">
      <w:pPr>
        <w:widowControl/>
        <w:jc w:val="left"/>
        <w:rPr>
          <w:rFonts w:ascii="BIZ UD明朝 Medium" w:eastAsia="BIZ UD明朝 Medium"/>
          <w:sz w:val="24"/>
        </w:rPr>
      </w:pPr>
      <w:r w:rsidRPr="000D26C4">
        <w:br w:type="page"/>
      </w:r>
    </w:p>
    <w:p w14:paraId="35C08F74" w14:textId="5563BC82" w:rsidR="00E948BF" w:rsidRPr="000D26C4" w:rsidRDefault="000948B2" w:rsidP="00E948BF">
      <w:pPr>
        <w:pStyle w:val="gennzyoutokadai"/>
        <w:spacing w:before="180"/>
        <w:ind w:left="870" w:hanging="240"/>
        <w:rPr>
          <w:sz w:val="22"/>
          <w:szCs w:val="21"/>
        </w:rPr>
      </w:pPr>
      <w:r w:rsidRPr="000D26C4">
        <w:rPr>
          <w:rFonts w:hint="eastAsia"/>
          <w:b/>
          <w:bCs/>
          <w:noProof/>
        </w:rPr>
        <w:lastRenderedPageBreak/>
        <mc:AlternateContent>
          <mc:Choice Requires="wps">
            <w:drawing>
              <wp:anchor distT="0" distB="0" distL="114300" distR="114300" simplePos="0" relativeHeight="251888640" behindDoc="1" locked="0" layoutInCell="1" allowOverlap="1" wp14:anchorId="45D8B0B5" wp14:editId="0A413BAC">
                <wp:simplePos x="0" y="0"/>
                <wp:positionH relativeFrom="column">
                  <wp:posOffset>221285</wp:posOffset>
                </wp:positionH>
                <wp:positionV relativeFrom="paragraph">
                  <wp:posOffset>-58523</wp:posOffset>
                </wp:positionV>
                <wp:extent cx="6105525" cy="8734349"/>
                <wp:effectExtent l="0" t="0" r="47625" b="29210"/>
                <wp:wrapNone/>
                <wp:docPr id="211" name="四角形: 角を丸くする 211"/>
                <wp:cNvGraphicFramePr/>
                <a:graphic xmlns:a="http://schemas.openxmlformats.org/drawingml/2006/main">
                  <a:graphicData uri="http://schemas.microsoft.com/office/word/2010/wordprocessingShape">
                    <wps:wsp>
                      <wps:cNvSpPr/>
                      <wps:spPr>
                        <a:xfrm>
                          <a:off x="0" y="0"/>
                          <a:ext cx="6105525" cy="8734349"/>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A886E1E" w14:textId="77777777" w:rsidR="00C06574" w:rsidRDefault="00C06574" w:rsidP="00950C5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D8B0B5" id="四角形: 角を丸くする 211" o:spid="_x0000_s1098" style="position:absolute;left:0;text-align:left;margin-left:17.4pt;margin-top:-4.6pt;width:480.75pt;height:687.75pt;z-index:-25142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" fillcolor="#deeaf6 [664]" stroked="f" strokeweight="1pt">
                <v:stroke joinstyle="miter"/>
                <v:shadow on="t" color="#1f4d78 [1608]" opacity="26214f" origin="-.5,-.5" offset=".74836mm,.74836mm"/>
                <v:textbox>
                  <w:txbxContent>
                    <w:p w14:paraId="1A886E1E" w14:textId="77777777" w:rsidR="00C06574" w:rsidRDefault="00C06574" w:rsidP="00950C59">
                      <w:pPr>
                        <w:jc w:val="center"/>
                      </w:pPr>
                    </w:p>
                  </w:txbxContent>
                </v:textbox>
              </v:roundrect>
            </w:pict>
          </mc:Fallback>
        </mc:AlternateContent>
      </w:r>
      <w:r w:rsidR="00B578AE" w:rsidRPr="000D26C4">
        <w:rPr>
          <w:rFonts w:hint="eastAsia"/>
          <w:b/>
          <w:bCs/>
          <w:noProof/>
        </w:rPr>
        <mc:AlternateContent>
          <mc:Choice Requires="wpg">
            <w:drawing>
              <wp:anchor distT="0" distB="0" distL="114300" distR="114300" simplePos="0" relativeHeight="251937792" behindDoc="0" locked="0" layoutInCell="1" allowOverlap="1" wp14:anchorId="06AAC6D6" wp14:editId="02EEC248">
                <wp:simplePos x="0" y="0"/>
                <wp:positionH relativeFrom="column">
                  <wp:posOffset>454939</wp:posOffset>
                </wp:positionH>
                <wp:positionV relativeFrom="paragraph">
                  <wp:posOffset>270409</wp:posOffset>
                </wp:positionV>
                <wp:extent cx="3291840" cy="2320168"/>
                <wp:effectExtent l="0" t="0" r="3810" b="4445"/>
                <wp:wrapTopAndBottom/>
                <wp:docPr id="251" name="グループ化 251"/>
                <wp:cNvGraphicFramePr/>
                <a:graphic xmlns:a="http://schemas.openxmlformats.org/drawingml/2006/main">
                  <a:graphicData uri="http://schemas.microsoft.com/office/word/2010/wordprocessingGroup">
                    <wpg:wgp>
                      <wpg:cNvGrpSpPr/>
                      <wpg:grpSpPr>
                        <a:xfrm>
                          <a:off x="0" y="0"/>
                          <a:ext cx="3291840" cy="2320168"/>
                          <a:chOff x="1" y="468173"/>
                          <a:chExt cx="3292059" cy="2320290"/>
                        </a:xfrm>
                      </wpg:grpSpPr>
                      <wps:wsp>
                        <wps:cNvPr id="250" name="四角形: 角を丸くする 250"/>
                        <wps:cNvSpPr/>
                        <wps:spPr>
                          <a:xfrm>
                            <a:off x="1" y="468173"/>
                            <a:ext cx="3292059" cy="2320290"/>
                          </a:xfrm>
                          <a:prstGeom prst="roundRect">
                            <a:avLst>
                              <a:gd name="adj" fmla="val 5932"/>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1" name="図 201"/>
                          <pic:cNvPicPr>
                            <a:picLocks noChangeAspect="1"/>
                          </pic:cNvPicPr>
                        </pic:nvPicPr>
                        <pic:blipFill rotWithShape="1">
                          <a:blip r:embed="rId43" cstate="print">
                            <a:extLst>
                              <a:ext uri="{28A0092B-C50C-407E-A947-70E740481C1C}">
                                <a14:useLocalDpi xmlns:a14="http://schemas.microsoft.com/office/drawing/2010/main" val="0"/>
                              </a:ext>
                            </a:extLst>
                          </a:blip>
                          <a:srcRect r="11008" b="4332"/>
                          <a:stretch/>
                        </pic:blipFill>
                        <pic:spPr bwMode="auto">
                          <a:xfrm>
                            <a:off x="80465" y="512063"/>
                            <a:ext cx="3150235" cy="2245888"/>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6F71848" id="グループ化 251" o:spid="_x0000_s1026" style="position:absolute;left:0;text-align:left;margin-left:35.8pt;margin-top:21.3pt;width:259.2pt;height:182.7pt;z-index:251937792;mso-width-relative:margin;mso-height-relative:margin" coordorigin=",4681" coordsize="32920,2320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">
                <v:roundrect id="四角形: 角を丸くする 250" o:spid="_x0000_s1027" style="position:absolute;top:4681;width:32920;height:23203;visibility:visible;mso-wrap-style:square;v-text-anchor:middle" arcsize="388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" fillcolor="white [3212]" stroked="f" strokeweight="1pt">
                  <v:stroke joinstyle="miter"/>
                </v:roundrect>
                <v:shape id="図 201" o:spid="_x0000_s1028" type="#_x0000_t75" style="position:absolute;left:804;top:5120;width:31503;height:224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">
                  <v:imagedata r:id="rId44" o:title="" cropbottom="2839f" cropright="7214f"/>
                </v:shape>
                <w10:wrap type="topAndBottom"/>
              </v:group>
            </w:pict>
          </mc:Fallback>
        </mc:AlternateContent>
      </w:r>
      <w:r w:rsidR="00E948BF" w:rsidRPr="000D26C4">
        <w:rPr>
          <w:rFonts w:hint="eastAsia"/>
          <w:sz w:val="22"/>
          <w:szCs w:val="21"/>
        </w:rPr>
        <w:t>■</w:t>
      </w:r>
      <w:r w:rsidR="00783A39" w:rsidRPr="000D26C4">
        <w:rPr>
          <w:rFonts w:hint="eastAsia"/>
          <w:sz w:val="22"/>
          <w:szCs w:val="21"/>
        </w:rPr>
        <w:t>Ｑ</w:t>
      </w:r>
      <w:r w:rsidR="00E948BF" w:rsidRPr="000D26C4">
        <w:rPr>
          <w:rFonts w:hint="eastAsia"/>
          <w:sz w:val="22"/>
          <w:szCs w:val="21"/>
        </w:rPr>
        <w:t>ボランティア活動をしてい</w:t>
      </w:r>
      <w:r w:rsidR="00FB2383" w:rsidRPr="000D26C4">
        <w:rPr>
          <w:rFonts w:hint="eastAsia"/>
          <w:sz w:val="22"/>
          <w:szCs w:val="21"/>
        </w:rPr>
        <w:t>るか</w:t>
      </w:r>
      <w:r w:rsidR="00E948BF" w:rsidRPr="000D26C4">
        <w:rPr>
          <w:rFonts w:hint="eastAsia"/>
          <w:sz w:val="22"/>
          <w:szCs w:val="21"/>
        </w:rPr>
        <w:t>（単数回答）</w:t>
      </w:r>
    </w:p>
    <w:p w14:paraId="53064A8E" w14:textId="30459BE0" w:rsidR="0085680F" w:rsidRPr="000D26C4" w:rsidRDefault="00FA2574" w:rsidP="0085680F">
      <w:pPr>
        <w:pStyle w:val="gennzyoutokadai"/>
        <w:spacing w:before="180"/>
        <w:ind w:left="840" w:hanging="210"/>
        <w:rPr>
          <w:sz w:val="22"/>
          <w:szCs w:val="21"/>
        </w:rPr>
      </w:pPr>
      <w:r w:rsidRPr="000D26C4">
        <w:rPr>
          <w:noProof/>
          <w:sz w:val="21"/>
          <w:szCs w:val="20"/>
        </w:rPr>
        <mc:AlternateContent>
          <mc:Choice Requires="wps">
            <w:drawing>
              <wp:anchor distT="0" distB="0" distL="114300" distR="114300" simplePos="0" relativeHeight="251942912" behindDoc="0" locked="0" layoutInCell="1" allowOverlap="1" wp14:anchorId="1AE21A71" wp14:editId="3F39F684">
                <wp:simplePos x="0" y="0"/>
                <wp:positionH relativeFrom="column">
                  <wp:posOffset>461513</wp:posOffset>
                </wp:positionH>
                <wp:positionV relativeFrom="paragraph">
                  <wp:posOffset>3903453</wp:posOffset>
                </wp:positionV>
                <wp:extent cx="2316480" cy="1282664"/>
                <wp:effectExtent l="0" t="0" r="350520" b="0"/>
                <wp:wrapNone/>
                <wp:docPr id="210" name="吹き出し: 四角形 210"/>
                <wp:cNvGraphicFramePr/>
                <a:graphic xmlns:a="http://schemas.openxmlformats.org/drawingml/2006/main">
                  <a:graphicData uri="http://schemas.microsoft.com/office/word/2010/wordprocessingShape">
                    <wps:wsp>
                      <wps:cNvSpPr/>
                      <wps:spPr>
                        <a:xfrm>
                          <a:off x="0" y="0"/>
                          <a:ext cx="2316480" cy="1282664"/>
                        </a:xfrm>
                        <a:prstGeom prst="wedgeRectCallout">
                          <a:avLst>
                            <a:gd name="adj1" fmla="val 64291"/>
                            <a:gd name="adj2" fmla="val -40997"/>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A60DF83" w14:textId="52E1A627" w:rsidR="0085680F" w:rsidRPr="00CD31F6" w:rsidRDefault="0085680F" w:rsidP="00CC19C6">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「いつどこで何をやっているか知らない」が68.7</w:t>
                            </w:r>
                            <w:r>
                              <w:rPr>
                                <w:rFonts w:ascii="BIZ UD明朝 Medium" w:eastAsia="BIZ UD明朝 Medium" w:hAnsi="BIZ UD明朝 Medium" w:hint="eastAsia"/>
                                <w:b/>
                                <w:bCs/>
                                <w:color w:val="000000" w:themeColor="text1"/>
                                <w:sz w:val="22"/>
                                <w:szCs w:val="24"/>
                              </w:rPr>
                              <w:t>％で最も多く、次いで「やりたいと思ったことがない」が35.8％、「勉強や習い事で忙しい」が23.9％となっています。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21A71" id="吹き出し: 四角形 210" o:spid="_x0000_s1099" type="#_x0000_t61" style="position:absolute;left:0;text-align:left;margin-left:36.35pt;margin-top:307.35pt;width:182.4pt;height:101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" adj="24687,1945" fillcolor="#ffcf37" stroked="f" strokeweight="1pt">
                <v:textbox>
                  <w:txbxContent>
                    <w:p w14:paraId="3A60DF83" w14:textId="52E1A627" w:rsidR="0085680F" w:rsidRPr="00CD31F6" w:rsidRDefault="0085680F" w:rsidP="00CC19C6">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「いつどこで何をやっているか知らない」が68.7</w:t>
                      </w:r>
                      <w:r>
                        <w:rPr>
                          <w:rFonts w:ascii="BIZ UD明朝 Medium" w:eastAsia="BIZ UD明朝 Medium" w:hAnsi="BIZ UD明朝 Medium" w:hint="eastAsia"/>
                          <w:b/>
                          <w:bCs/>
                          <w:color w:val="000000" w:themeColor="text1"/>
                          <w:sz w:val="22"/>
                          <w:szCs w:val="24"/>
                        </w:rPr>
                        <w:t>％で最も多く、次いで「やりたいと思ったことがない」が35.8％、「勉強や習い事で忙しい」が23.9％となっています。</w:t>
                      </w:r>
                    </w:p>
                  </w:txbxContent>
                </v:textbox>
              </v:shape>
            </w:pict>
          </mc:Fallback>
        </mc:AlternateContent>
      </w:r>
      <w:r w:rsidR="00B578AE" w:rsidRPr="000D26C4">
        <w:rPr>
          <w:noProof/>
          <w:sz w:val="21"/>
          <w:szCs w:val="20"/>
        </w:rPr>
        <mc:AlternateContent>
          <mc:Choice Requires="wpg">
            <w:drawing>
              <wp:anchor distT="0" distB="0" distL="114300" distR="114300" simplePos="0" relativeHeight="251941888" behindDoc="0" locked="0" layoutInCell="1" allowOverlap="1" wp14:anchorId="3F554FDA" wp14:editId="4150437D">
                <wp:simplePos x="0" y="0"/>
                <wp:positionH relativeFrom="column">
                  <wp:posOffset>2627630</wp:posOffset>
                </wp:positionH>
                <wp:positionV relativeFrom="paragraph">
                  <wp:posOffset>2785110</wp:posOffset>
                </wp:positionV>
                <wp:extent cx="3498850" cy="2874645"/>
                <wp:effectExtent l="0" t="0" r="6350" b="1905"/>
                <wp:wrapTopAndBottom/>
                <wp:docPr id="253" name="グループ化 253"/>
                <wp:cNvGraphicFramePr/>
                <a:graphic xmlns:a="http://schemas.openxmlformats.org/drawingml/2006/main">
                  <a:graphicData uri="http://schemas.microsoft.com/office/word/2010/wordprocessingGroup">
                    <wpg:wgp>
                      <wpg:cNvGrpSpPr/>
                      <wpg:grpSpPr>
                        <a:xfrm>
                          <a:off x="0" y="0"/>
                          <a:ext cx="3498850" cy="2874645"/>
                          <a:chOff x="0" y="0"/>
                          <a:chExt cx="3499104" cy="2875311"/>
                        </a:xfrm>
                      </wpg:grpSpPr>
                      <wps:wsp>
                        <wps:cNvPr id="252" name="四角形: 角を丸くする 252"/>
                        <wps:cNvSpPr/>
                        <wps:spPr>
                          <a:xfrm>
                            <a:off x="0" y="0"/>
                            <a:ext cx="3499104" cy="2875311"/>
                          </a:xfrm>
                          <a:prstGeom prst="roundRect">
                            <a:avLst>
                              <a:gd name="adj" fmla="val 3985"/>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7" name="図 207"/>
                          <pic:cNvPicPr>
                            <a:picLocks noChangeAspect="1"/>
                          </pic:cNvPicPr>
                        </pic:nvPicPr>
                        <pic:blipFill rotWithShape="1">
                          <a:blip r:embed="rId45" cstate="print">
                            <a:extLst>
                              <a:ext uri="{28A0092B-C50C-407E-A947-70E740481C1C}">
                                <a14:useLocalDpi xmlns:a14="http://schemas.microsoft.com/office/drawing/2010/main" val="0"/>
                              </a:ext>
                            </a:extLst>
                          </a:blip>
                          <a:srcRect l="10047" r="22695" b="1837"/>
                          <a:stretch/>
                        </pic:blipFill>
                        <pic:spPr bwMode="auto">
                          <a:xfrm>
                            <a:off x="58521" y="80467"/>
                            <a:ext cx="3357880" cy="2758262"/>
                          </a:xfrm>
                          <a:prstGeom prst="rect">
                            <a:avLst/>
                          </a:prstGeom>
                          <a:noFill/>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1600AAA9" id="グループ化 253" o:spid="_x0000_s1026" style="position:absolute;left:0;text-align:left;margin-left:206.9pt;margin-top:219.3pt;width:275.5pt;height:226.35pt;z-index:251941888;mso-height-relative:margin" coordsize="34991,2875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">
                <v:roundrect id="四角形: 角を丸くする 252" o:spid="_x0000_s1027" style="position:absolute;width:34991;height:28753;visibility:visible;mso-wrap-style:square;v-text-anchor:middle" arcsize="26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" fillcolor="white [3212]" stroked="f" strokeweight="1pt">
                  <v:stroke joinstyle="miter"/>
                </v:roundrect>
                <v:shape id="図 207" o:spid="_x0000_s1028" type="#_x0000_t75" style="position:absolute;left:585;top:804;width:33579;height:275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">
                  <v:imagedata r:id="rId46" o:title="" cropbottom="1204f" cropleft="6584f" cropright="14873f"/>
                </v:shape>
                <w10:wrap type="topAndBottom"/>
              </v:group>
            </w:pict>
          </mc:Fallback>
        </mc:AlternateContent>
      </w:r>
      <w:r w:rsidR="0085680F" w:rsidRPr="000D26C4">
        <w:rPr>
          <w:noProof/>
          <w:sz w:val="21"/>
          <w:szCs w:val="20"/>
        </w:rPr>
        <mc:AlternateContent>
          <mc:Choice Requires="wps">
            <w:drawing>
              <wp:anchor distT="0" distB="0" distL="114300" distR="114300" simplePos="0" relativeHeight="251938816" behindDoc="0" locked="0" layoutInCell="1" allowOverlap="1" wp14:anchorId="1CDFA070" wp14:editId="1CA000ED">
                <wp:simplePos x="0" y="0"/>
                <wp:positionH relativeFrom="column">
                  <wp:posOffset>3810000</wp:posOffset>
                </wp:positionH>
                <wp:positionV relativeFrom="paragraph">
                  <wp:posOffset>541020</wp:posOffset>
                </wp:positionV>
                <wp:extent cx="2316937" cy="1593723"/>
                <wp:effectExtent l="304800" t="0" r="7620" b="6985"/>
                <wp:wrapNone/>
                <wp:docPr id="208" name="吹き出し: 四角形 208"/>
                <wp:cNvGraphicFramePr/>
                <a:graphic xmlns:a="http://schemas.openxmlformats.org/drawingml/2006/main">
                  <a:graphicData uri="http://schemas.microsoft.com/office/word/2010/wordprocessingShape">
                    <wps:wsp>
                      <wps:cNvSpPr/>
                      <wps:spPr>
                        <a:xfrm>
                          <a:off x="0" y="0"/>
                          <a:ext cx="2316937" cy="1593723"/>
                        </a:xfrm>
                        <a:prstGeom prst="wedgeRectCallout">
                          <a:avLst>
                            <a:gd name="adj1" fmla="val -62765"/>
                            <a:gd name="adj2" fmla="val 8027"/>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EE7686" w14:textId="5DF2E4B7" w:rsidR="00CC19C6" w:rsidRPr="00CD31F6" w:rsidRDefault="00CC19C6" w:rsidP="00CC19C6">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活動のきっかけは、「家族に誘われたから（10</w:t>
                            </w:r>
                            <w:r>
                              <w:rPr>
                                <w:rFonts w:ascii="BIZ UD明朝 Medium" w:eastAsia="BIZ UD明朝 Medium" w:hAnsi="BIZ UD明朝 Medium" w:hint="eastAsia"/>
                                <w:b/>
                                <w:bCs/>
                                <w:color w:val="000000" w:themeColor="text1"/>
                                <w:sz w:val="22"/>
                                <w:szCs w:val="24"/>
                              </w:rPr>
                              <w:t>人）」、「身近にお手伝いの必要な人がいたから（</w:t>
                            </w:r>
                            <w:r>
                              <w:rPr>
                                <w:rFonts w:ascii="BIZ UD明朝 Medium" w:eastAsia="BIZ UD明朝 Medium" w:hAnsi="BIZ UD明朝 Medium"/>
                                <w:b/>
                                <w:bCs/>
                                <w:color w:val="000000" w:themeColor="text1"/>
                                <w:sz w:val="22"/>
                                <w:szCs w:val="24"/>
                              </w:rPr>
                              <w:t>４</w:t>
                            </w:r>
                            <w:r>
                              <w:rPr>
                                <w:rFonts w:ascii="BIZ UD明朝 Medium" w:eastAsia="BIZ UD明朝 Medium" w:hAnsi="BIZ UD明朝 Medium" w:hint="eastAsia"/>
                                <w:b/>
                                <w:bCs/>
                                <w:color w:val="000000" w:themeColor="text1"/>
                                <w:sz w:val="22"/>
                                <w:szCs w:val="24"/>
                              </w:rPr>
                              <w:t>人）」、「学校での体験学習で興味をもったから（</w:t>
                            </w:r>
                            <w:r>
                              <w:rPr>
                                <w:rFonts w:ascii="BIZ UD明朝 Medium" w:eastAsia="BIZ UD明朝 Medium" w:hAnsi="BIZ UD明朝 Medium"/>
                                <w:b/>
                                <w:bCs/>
                                <w:color w:val="000000" w:themeColor="text1"/>
                                <w:sz w:val="22"/>
                                <w:szCs w:val="24"/>
                              </w:rPr>
                              <w:t>４</w:t>
                            </w:r>
                            <w:r>
                              <w:rPr>
                                <w:rFonts w:ascii="BIZ UD明朝 Medium" w:eastAsia="BIZ UD明朝 Medium" w:hAnsi="BIZ UD明朝 Medium" w:hint="eastAsia"/>
                                <w:b/>
                                <w:bCs/>
                                <w:color w:val="000000" w:themeColor="text1"/>
                                <w:sz w:val="22"/>
                                <w:szCs w:val="24"/>
                              </w:rPr>
                              <w:t>人）」等があげられています。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FA070" id="吹き出し: 四角形 208" o:spid="_x0000_s1100" type="#_x0000_t61" style="position:absolute;left:0;text-align:left;margin-left:300pt;margin-top:42.6pt;width:182.45pt;height:125.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" adj="-2757,12534" fillcolor="#ffcf37" stroked="f" strokeweight="1pt">
                <v:textbox>
                  <w:txbxContent>
                    <w:p w14:paraId="6CEE7686" w14:textId="5DF2E4B7" w:rsidR="00CC19C6" w:rsidRPr="00CD31F6" w:rsidRDefault="00CC19C6" w:rsidP="00CC19C6">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活動のきっかけは、「家族に誘われたから（10</w:t>
                      </w:r>
                      <w:r>
                        <w:rPr>
                          <w:rFonts w:ascii="BIZ UD明朝 Medium" w:eastAsia="BIZ UD明朝 Medium" w:hAnsi="BIZ UD明朝 Medium" w:hint="eastAsia"/>
                          <w:b/>
                          <w:bCs/>
                          <w:color w:val="000000" w:themeColor="text1"/>
                          <w:sz w:val="22"/>
                          <w:szCs w:val="24"/>
                        </w:rPr>
                        <w:t>人）」、「身近にお手伝いの必要な人がいたから（</w:t>
                      </w:r>
                      <w:r>
                        <w:rPr>
                          <w:rFonts w:ascii="BIZ UD明朝 Medium" w:eastAsia="BIZ UD明朝 Medium" w:hAnsi="BIZ UD明朝 Medium"/>
                          <w:b/>
                          <w:bCs/>
                          <w:color w:val="000000" w:themeColor="text1"/>
                          <w:sz w:val="22"/>
                          <w:szCs w:val="24"/>
                        </w:rPr>
                        <w:t>４</w:t>
                      </w:r>
                      <w:r>
                        <w:rPr>
                          <w:rFonts w:ascii="BIZ UD明朝 Medium" w:eastAsia="BIZ UD明朝 Medium" w:hAnsi="BIZ UD明朝 Medium" w:hint="eastAsia"/>
                          <w:b/>
                          <w:bCs/>
                          <w:color w:val="000000" w:themeColor="text1"/>
                          <w:sz w:val="22"/>
                          <w:szCs w:val="24"/>
                        </w:rPr>
                        <w:t>人）」、「学校での体験学習で興味をもったから（</w:t>
                      </w:r>
                      <w:r>
                        <w:rPr>
                          <w:rFonts w:ascii="BIZ UD明朝 Medium" w:eastAsia="BIZ UD明朝 Medium" w:hAnsi="BIZ UD明朝 Medium"/>
                          <w:b/>
                          <w:bCs/>
                          <w:color w:val="000000" w:themeColor="text1"/>
                          <w:sz w:val="22"/>
                          <w:szCs w:val="24"/>
                        </w:rPr>
                        <w:t>４</w:t>
                      </w:r>
                      <w:r>
                        <w:rPr>
                          <w:rFonts w:ascii="BIZ UD明朝 Medium" w:eastAsia="BIZ UD明朝 Medium" w:hAnsi="BIZ UD明朝 Medium" w:hint="eastAsia"/>
                          <w:b/>
                          <w:bCs/>
                          <w:color w:val="000000" w:themeColor="text1"/>
                          <w:sz w:val="22"/>
                          <w:szCs w:val="24"/>
                        </w:rPr>
                        <w:t>人）」等があげられています。</w:t>
                      </w:r>
                    </w:p>
                  </w:txbxContent>
                </v:textbox>
              </v:shape>
            </w:pict>
          </mc:Fallback>
        </mc:AlternateContent>
      </w:r>
      <w:r w:rsidR="0085680F" w:rsidRPr="000D26C4">
        <w:rPr>
          <w:rFonts w:hint="eastAsia"/>
          <w:sz w:val="22"/>
          <w:szCs w:val="21"/>
        </w:rPr>
        <w:t>■</w:t>
      </w:r>
      <w:r w:rsidR="00783A39" w:rsidRPr="000D26C4">
        <w:rPr>
          <w:rFonts w:hint="eastAsia"/>
          <w:sz w:val="22"/>
          <w:szCs w:val="21"/>
        </w:rPr>
        <w:t>Ｑ</w:t>
      </w:r>
      <w:r w:rsidR="0085680F" w:rsidRPr="000D26C4">
        <w:rPr>
          <w:rFonts w:hint="eastAsia"/>
          <w:sz w:val="22"/>
          <w:szCs w:val="21"/>
        </w:rPr>
        <w:t>ボランティア活動に参加していない理由はな</w:t>
      </w:r>
      <w:r w:rsidR="00B578AE" w:rsidRPr="000D26C4">
        <w:rPr>
          <w:rFonts w:hint="eastAsia"/>
          <w:sz w:val="22"/>
          <w:szCs w:val="21"/>
        </w:rPr>
        <w:t>にか</w:t>
      </w:r>
      <w:r w:rsidR="0085680F" w:rsidRPr="000D26C4">
        <w:rPr>
          <w:rFonts w:hint="eastAsia"/>
          <w:sz w:val="22"/>
          <w:szCs w:val="21"/>
        </w:rPr>
        <w:t>（複数回答）</w:t>
      </w:r>
    </w:p>
    <w:p w14:paraId="56F859C3" w14:textId="7D2DDFE4" w:rsidR="003F4DD7" w:rsidRPr="000D26C4" w:rsidRDefault="003F4DD7" w:rsidP="00E948BF">
      <w:pPr>
        <w:jc w:val="center"/>
      </w:pPr>
    </w:p>
    <w:p w14:paraId="7C8C47B9" w14:textId="5D76EBD3" w:rsidR="00260EC9" w:rsidRPr="000D26C4" w:rsidRDefault="0085680F" w:rsidP="0085680F">
      <w:pPr>
        <w:pStyle w:val="gennzyoutokadai"/>
        <w:spacing w:before="180"/>
        <w:ind w:left="870" w:hanging="240"/>
      </w:pPr>
      <w:r w:rsidRPr="000D26C4">
        <w:rPr>
          <w:rFonts w:hint="eastAsia"/>
        </w:rPr>
        <w:t>○町内にある学校では、「障害者支援」「消防・防災・防犯」「地域の清掃・美化」「人権問題」に関する地域活動に取組んでいます。また、福祉教育を実施しており、「手話体験」、「幼児との交流」、「障害のある方との交流」など</w:t>
      </w:r>
      <w:r w:rsidR="00C06574" w:rsidRPr="000D26C4">
        <w:rPr>
          <w:rFonts w:hint="eastAsia"/>
        </w:rPr>
        <w:t>を通して</w:t>
      </w:r>
      <w:r w:rsidRPr="000D26C4">
        <w:rPr>
          <w:rFonts w:hint="eastAsia"/>
        </w:rPr>
        <w:t>、児童・生徒の</w:t>
      </w:r>
      <w:r w:rsidR="00C06574" w:rsidRPr="000D26C4">
        <w:rPr>
          <w:rFonts w:hint="eastAsia"/>
        </w:rPr>
        <w:t>福祉の意識づくりに努めています。</w:t>
      </w:r>
    </w:p>
    <w:p w14:paraId="3641D552" w14:textId="48F31A45" w:rsidR="000948B2" w:rsidRPr="000D26C4" w:rsidRDefault="000948B2" w:rsidP="0085680F">
      <w:pPr>
        <w:pStyle w:val="gennzyoutokadai"/>
        <w:spacing w:before="180"/>
        <w:ind w:left="870" w:hanging="240"/>
      </w:pPr>
      <w:r w:rsidRPr="000D26C4">
        <w:rPr>
          <w:rFonts w:hint="eastAsia"/>
        </w:rPr>
        <w:t>○米ヶ岡や海辺の自然学校などを利用した活動は新型コロナウイルス感染症のため実施できていませんが、</w:t>
      </w:r>
      <w:r w:rsidR="00BA29A1" w:rsidRPr="000D26C4">
        <w:rPr>
          <w:rFonts w:hint="eastAsia"/>
        </w:rPr>
        <w:t>引き続き、</w:t>
      </w:r>
      <w:r w:rsidRPr="000D26C4">
        <w:rPr>
          <w:rFonts w:hint="eastAsia"/>
        </w:rPr>
        <w:t>保護者も一緒に参加できる活動の検討を進める必要があります。</w:t>
      </w:r>
    </w:p>
    <w:p w14:paraId="3328B06A" w14:textId="760D8B35" w:rsidR="00C06574" w:rsidRPr="000D26C4" w:rsidRDefault="00C06574" w:rsidP="0085680F">
      <w:pPr>
        <w:pStyle w:val="gennzyoutokadai"/>
        <w:spacing w:before="180"/>
        <w:ind w:left="870" w:hanging="240"/>
      </w:pPr>
      <w:r w:rsidRPr="000D26C4">
        <w:rPr>
          <w:rFonts w:hint="eastAsia"/>
        </w:rPr>
        <w:t>○学校と役場、社会福祉協議会が連携し、小中学生を福祉の担い手として、あらゆる機会を通じた福祉活動の啓発を行う人材育成が必要です。</w:t>
      </w:r>
    </w:p>
    <w:p w14:paraId="44C02F93" w14:textId="602B3CE3" w:rsidR="003F4DD7" w:rsidRPr="000D26C4" w:rsidRDefault="003F4DD7">
      <w:pPr>
        <w:widowControl/>
        <w:jc w:val="left"/>
      </w:pPr>
      <w:r w:rsidRPr="000D26C4">
        <w:br w:type="page"/>
      </w:r>
    </w:p>
    <w:p w14:paraId="75542BC4" w14:textId="274FE9B3" w:rsidR="00694EA4" w:rsidRPr="000D26C4" w:rsidRDefault="00694EA4" w:rsidP="0088334C">
      <w:pPr>
        <w:widowControl/>
        <w:ind w:firstLineChars="400" w:firstLine="840"/>
        <w:jc w:val="left"/>
        <w:rPr>
          <w:rFonts w:ascii="BIZ UDPゴシック" w:eastAsia="BIZ UDPゴシック" w:hAnsi="BIZ UDPゴシック"/>
          <w:color w:val="000000" w:themeColor="text1"/>
          <w:sz w:val="24"/>
          <w:szCs w:val="28"/>
        </w:rPr>
      </w:pPr>
      <w:r w:rsidRPr="000D26C4">
        <w:rPr>
          <w:rFonts w:hAnsi="BIZ UD明朝 Medium" w:hint="eastAsia"/>
          <w:noProof/>
          <w:color w:val="FF0000"/>
        </w:rPr>
        <w:lastRenderedPageBreak/>
        <mc:AlternateContent>
          <mc:Choice Requires="wps">
            <w:drawing>
              <wp:anchor distT="0" distB="0" distL="114300" distR="114300" simplePos="0" relativeHeight="251934720" behindDoc="1" locked="0" layoutInCell="1" allowOverlap="1" wp14:anchorId="182E1309" wp14:editId="0C786CB3">
                <wp:simplePos x="0" y="0"/>
                <wp:positionH relativeFrom="column">
                  <wp:posOffset>276225</wp:posOffset>
                </wp:positionH>
                <wp:positionV relativeFrom="paragraph">
                  <wp:posOffset>-95250</wp:posOffset>
                </wp:positionV>
                <wp:extent cx="5962650" cy="972922"/>
                <wp:effectExtent l="0" t="0" r="38100" b="36830"/>
                <wp:wrapNone/>
                <wp:docPr id="247" name="四角形: 角を丸くする 247"/>
                <wp:cNvGraphicFramePr/>
                <a:graphic xmlns:a="http://schemas.openxmlformats.org/drawingml/2006/main">
                  <a:graphicData uri="http://schemas.microsoft.com/office/word/2010/wordprocessingShape">
                    <wps:wsp>
                      <wps:cNvSpPr/>
                      <wps:spPr>
                        <a:xfrm>
                          <a:off x="0" y="0"/>
                          <a:ext cx="5962650" cy="972922"/>
                        </a:xfrm>
                        <a:prstGeom prst="roundRect">
                          <a:avLst>
                            <a:gd name="adj" fmla="val 8409"/>
                          </a:avLst>
                        </a:prstGeom>
                        <a:solidFill>
                          <a:schemeClr val="accent6">
                            <a:lumMod val="20000"/>
                            <a:lumOff val="80000"/>
                          </a:schemeClr>
                        </a:solidFill>
                        <a:ln>
                          <a:noFill/>
                        </a:ln>
                        <a:effectLst>
                          <a:outerShdw dist="38100" dir="2700000" algn="tl" rotWithShape="0">
                            <a:schemeClr val="accent6">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F02E90D" w14:textId="77777777" w:rsidR="00694EA4" w:rsidRDefault="00694EA4" w:rsidP="00694EA4">
                            <w:pPr>
                              <w:jc w:val="center"/>
                            </w:pPr>
                          </w:p>
                          <w:p w14:paraId="7DB34BB8" w14:textId="77777777" w:rsidR="00694EA4" w:rsidRDefault="00694EA4" w:rsidP="00694EA4">
                            <w:pPr>
                              <w:jc w:val="center"/>
                            </w:pPr>
                          </w:p>
                          <w:p w14:paraId="626CD44B" w14:textId="77777777" w:rsidR="00694EA4" w:rsidRDefault="00694EA4" w:rsidP="00694EA4">
                            <w:pPr>
                              <w:jc w:val="center"/>
                            </w:pPr>
                          </w:p>
                          <w:p w14:paraId="0419243B" w14:textId="77777777" w:rsidR="00694EA4" w:rsidRDefault="00694EA4" w:rsidP="00694EA4">
                            <w:pPr>
                              <w:jc w:val="center"/>
                            </w:pPr>
                          </w:p>
                          <w:p w14:paraId="538F9CE3" w14:textId="77777777" w:rsidR="00694EA4" w:rsidRDefault="00694EA4" w:rsidP="00694EA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2E1309" id="四角形: 角を丸くする 247" o:spid="_x0000_s1101" style="position:absolute;left:0;text-align:left;margin-left:21.75pt;margin-top:-7.5pt;width:469.5pt;height:76.6pt;z-index:-25138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5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" fillcolor="#e2efd9 [665]" stroked="f" strokeweight="1pt">
                <v:stroke joinstyle="miter"/>
                <v:shadow on="t" color="#375623 [1609]" opacity="26214f" origin="-.5,-.5" offset=".74836mm,.74836mm"/>
                <v:textbox>
                  <w:txbxContent>
                    <w:p w14:paraId="0F02E90D" w14:textId="77777777" w:rsidR="00694EA4" w:rsidRDefault="00694EA4" w:rsidP="00694EA4">
                      <w:pPr>
                        <w:jc w:val="center"/>
                      </w:pPr>
                    </w:p>
                    <w:p w14:paraId="7DB34BB8" w14:textId="77777777" w:rsidR="00694EA4" w:rsidRDefault="00694EA4" w:rsidP="00694EA4">
                      <w:pPr>
                        <w:jc w:val="center"/>
                      </w:pPr>
                    </w:p>
                    <w:p w14:paraId="626CD44B" w14:textId="77777777" w:rsidR="00694EA4" w:rsidRDefault="00694EA4" w:rsidP="00694EA4">
                      <w:pPr>
                        <w:jc w:val="center"/>
                      </w:pPr>
                    </w:p>
                    <w:p w14:paraId="0419243B" w14:textId="77777777" w:rsidR="00694EA4" w:rsidRDefault="00694EA4" w:rsidP="00694EA4">
                      <w:pPr>
                        <w:jc w:val="center"/>
                      </w:pPr>
                    </w:p>
                    <w:p w14:paraId="538F9CE3" w14:textId="77777777" w:rsidR="00694EA4" w:rsidRDefault="00694EA4" w:rsidP="00694EA4">
                      <w:pPr>
                        <w:jc w:val="center"/>
                      </w:pPr>
                    </w:p>
                  </w:txbxContent>
                </v:textbox>
              </v:roundrect>
            </w:pict>
          </mc:Fallback>
        </mc:AlternateContent>
      </w:r>
      <w:r w:rsidRPr="000D26C4">
        <w:rPr>
          <w:rFonts w:ascii="BIZ UDPゴシック" w:eastAsia="BIZ UDPゴシック" w:hAnsi="BIZ UDPゴシック" w:hint="eastAsia"/>
          <w:color w:val="000000" w:themeColor="text1"/>
          <w:sz w:val="24"/>
          <w:szCs w:val="28"/>
        </w:rPr>
        <w:t>●施策の方針●</w:t>
      </w:r>
    </w:p>
    <w:p w14:paraId="391FE8AD" w14:textId="3AE21CAF" w:rsidR="00694EA4" w:rsidRPr="000D26C4" w:rsidRDefault="00B578AE" w:rsidP="0088334C">
      <w:pPr>
        <w:pStyle w:val="gennzyoutokadai"/>
        <w:spacing w:before="180"/>
        <w:ind w:left="630" w:firstLineChars="100" w:firstLine="240"/>
      </w:pPr>
      <w:r w:rsidRPr="000D26C4">
        <w:rPr>
          <w:rFonts w:hint="eastAsia"/>
        </w:rPr>
        <w:t>地域の子どもたちが地域行事やボランティア活動に興味を持ち、参加したいと思える</w:t>
      </w:r>
      <w:r w:rsidR="000948B2" w:rsidRPr="000D26C4">
        <w:rPr>
          <w:rFonts w:hint="eastAsia"/>
        </w:rPr>
        <w:t>環境づくりにむけて支援を行います。</w:t>
      </w:r>
    </w:p>
    <w:p w14:paraId="11A32D00" w14:textId="69E64D26" w:rsidR="003F4DD7" w:rsidRPr="000D26C4" w:rsidRDefault="003F4DD7" w:rsidP="00FC5802"/>
    <w:p w14:paraId="58177DC3" w14:textId="77777777" w:rsidR="00380107" w:rsidRPr="000D26C4" w:rsidRDefault="00380107" w:rsidP="00380107">
      <w:pPr>
        <w:pStyle w:val="a8"/>
        <w:ind w:firstLineChars="200" w:firstLine="480"/>
        <w:rPr>
          <w:sz w:val="24"/>
          <w:szCs w:val="28"/>
        </w:rPr>
      </w:pPr>
      <w:r w:rsidRPr="000D26C4">
        <w:rPr>
          <w:rFonts w:hint="eastAsia"/>
          <w:sz w:val="24"/>
          <w:szCs w:val="28"/>
        </w:rPr>
        <w:t>奈半利町（行政）の取組</w:t>
      </w:r>
    </w:p>
    <w:tbl>
      <w:tblPr>
        <w:tblStyle w:val="aa"/>
        <w:tblW w:w="0" w:type="auto"/>
        <w:tblInd w:w="421" w:type="dxa"/>
        <w:tblLook w:val="04A0" w:firstRow="1" w:lastRow="0" w:firstColumn="1" w:lastColumn="0" w:noHBand="0" w:noVBand="1"/>
      </w:tblPr>
      <w:tblGrid>
        <w:gridCol w:w="5953"/>
        <w:gridCol w:w="3362"/>
      </w:tblGrid>
      <w:tr w:rsidR="00380107" w:rsidRPr="000D26C4" w14:paraId="67A3AC75" w14:textId="77777777" w:rsidTr="00DC0029">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18407A55" w14:textId="0BDCCA97" w:rsidR="00380107" w:rsidRPr="000D26C4" w:rsidRDefault="00694EA4">
            <w:pPr>
              <w:pStyle w:val="a7"/>
              <w:numPr>
                <w:ilvl w:val="0"/>
                <w:numId w:val="17"/>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学生ボランティアリーダー育成の推進</w:t>
            </w:r>
          </w:p>
        </w:tc>
        <w:tc>
          <w:tcPr>
            <w:tcW w:w="3362" w:type="dxa"/>
            <w:tcBorders>
              <w:top w:val="nil"/>
              <w:left w:val="single" w:sz="4" w:space="0" w:color="FF9999"/>
              <w:bottom w:val="single" w:sz="4" w:space="0" w:color="FF9999"/>
              <w:right w:val="nil"/>
            </w:tcBorders>
          </w:tcPr>
          <w:p w14:paraId="7CA1D635" w14:textId="77777777" w:rsidR="00380107" w:rsidRPr="000D26C4" w:rsidRDefault="00380107" w:rsidP="00DC0029">
            <w:pPr>
              <w:rPr>
                <w:rFonts w:ascii="BIZ UD明朝 Medium" w:eastAsia="BIZ UD明朝 Medium" w:hAnsi="BIZ UD明朝 Medium"/>
                <w:sz w:val="24"/>
                <w:szCs w:val="28"/>
              </w:rPr>
            </w:pPr>
          </w:p>
        </w:tc>
      </w:tr>
      <w:tr w:rsidR="00380107" w:rsidRPr="000D26C4" w14:paraId="043004FC" w14:textId="77777777" w:rsidTr="00DC002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0D1BF26D" w14:textId="2117BF50" w:rsidR="00380107" w:rsidRPr="000D26C4" w:rsidRDefault="00B578AE" w:rsidP="00DC0029">
            <w:pPr>
              <w:rPr>
                <w:rFonts w:ascii="BIZ UD明朝 Medium" w:eastAsia="BIZ UD明朝 Medium" w:hAnsi="BIZ UD明朝 Medium"/>
              </w:rPr>
            </w:pPr>
            <w:r w:rsidRPr="000D26C4">
              <w:rPr>
                <w:rFonts w:ascii="BIZ UD明朝 Medium" w:eastAsia="BIZ UD明朝 Medium" w:hAnsi="BIZ UD明朝 Medium" w:hint="eastAsia"/>
                <w:sz w:val="24"/>
                <w:szCs w:val="28"/>
              </w:rPr>
              <w:t>学生ボランティア活動が活発に行われるよう、学生ボランティアリーダーの育成に向けて、学校や社会福祉協議会と連携をして各種イベント、事業等の実施を検討していきます。</w:t>
            </w:r>
          </w:p>
        </w:tc>
      </w:tr>
      <w:tr w:rsidR="00380107" w:rsidRPr="000D26C4" w14:paraId="31EBB36F" w14:textId="77777777" w:rsidTr="00DC0029">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413BF2AA" w14:textId="77777777"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sz w:val="24"/>
                <w:szCs w:val="28"/>
              </w:rPr>
              <w:t>関連事業</w:t>
            </w:r>
          </w:p>
          <w:p w14:paraId="33D949A9" w14:textId="708A8CFC" w:rsidR="000326FC" w:rsidRPr="000D26C4" w:rsidRDefault="000326FC" w:rsidP="000326FC">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・あったか塾など</w:t>
            </w:r>
            <w:r w:rsidR="00F64F49" w:rsidRPr="000D26C4">
              <w:rPr>
                <w:rFonts w:ascii="BIZ UD明朝 Medium" w:eastAsia="BIZ UD明朝 Medium" w:hAnsi="BIZ UD明朝 Medium" w:hint="eastAsia"/>
                <w:sz w:val="24"/>
                <w:szCs w:val="28"/>
              </w:rPr>
              <w:t>を</w:t>
            </w:r>
            <w:r w:rsidRPr="000D26C4">
              <w:rPr>
                <w:rFonts w:ascii="BIZ UD明朝 Medium" w:eastAsia="BIZ UD明朝 Medium" w:hAnsi="BIZ UD明朝 Medium" w:hint="eastAsia"/>
                <w:sz w:val="24"/>
                <w:szCs w:val="28"/>
              </w:rPr>
              <w:t>巻込んだボランティアイベントなど開催検討</w:t>
            </w:r>
          </w:p>
        </w:tc>
      </w:tr>
      <w:tr w:rsidR="00380107" w:rsidRPr="000D26C4" w14:paraId="5F3F9A04" w14:textId="77777777" w:rsidTr="00DC0029">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3A4F7766" w14:textId="2B3AA659" w:rsidR="00380107" w:rsidRPr="000D26C4" w:rsidRDefault="00694EA4">
            <w:pPr>
              <w:pStyle w:val="a7"/>
              <w:numPr>
                <w:ilvl w:val="0"/>
                <w:numId w:val="17"/>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地域行事への参加促進</w:t>
            </w:r>
          </w:p>
        </w:tc>
        <w:tc>
          <w:tcPr>
            <w:tcW w:w="3362" w:type="dxa"/>
            <w:tcBorders>
              <w:top w:val="single" w:sz="4" w:space="0" w:color="FF9999"/>
              <w:left w:val="single" w:sz="4" w:space="0" w:color="FF9999"/>
              <w:bottom w:val="nil"/>
              <w:right w:val="nil"/>
            </w:tcBorders>
          </w:tcPr>
          <w:p w14:paraId="15A4683D" w14:textId="77777777" w:rsidR="00380107" w:rsidRPr="000D26C4" w:rsidRDefault="00380107" w:rsidP="00DC0029">
            <w:pPr>
              <w:rPr>
                <w:rFonts w:ascii="BIZ UDPゴシック" w:eastAsia="BIZ UDPゴシック" w:hAnsi="BIZ UDPゴシック"/>
                <w:sz w:val="24"/>
                <w:szCs w:val="28"/>
              </w:rPr>
            </w:pPr>
          </w:p>
        </w:tc>
      </w:tr>
      <w:tr w:rsidR="00380107" w:rsidRPr="000D26C4" w14:paraId="12A0350F" w14:textId="77777777" w:rsidTr="00DC002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26046B97" w14:textId="00111025" w:rsidR="00380107" w:rsidRPr="000D26C4" w:rsidRDefault="00B578AE"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地域行事に関する啓発と子どもたちが地域行事に積極的に参加できるように、</w:t>
            </w:r>
            <w:r w:rsidR="000948B2" w:rsidRPr="000D26C4">
              <w:rPr>
                <w:rFonts w:ascii="BIZ UD明朝 Medium" w:eastAsia="BIZ UD明朝 Medium" w:hAnsi="BIZ UD明朝 Medium" w:hint="eastAsia"/>
                <w:sz w:val="24"/>
                <w:szCs w:val="28"/>
              </w:rPr>
              <w:t>地域行事の周知を行います。また、大人も子どもも関係なく、誘い合って参加できる環境づくりに向けて、世代間交流の場としても推進していきます。</w:t>
            </w:r>
          </w:p>
        </w:tc>
      </w:tr>
      <w:tr w:rsidR="00380107" w:rsidRPr="000D26C4" w14:paraId="7252D8EC" w14:textId="77777777" w:rsidTr="00DC0029">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27203294" w14:textId="77777777"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sz w:val="24"/>
                <w:szCs w:val="28"/>
              </w:rPr>
              <w:t>関連事業</w:t>
            </w:r>
          </w:p>
          <w:p w14:paraId="4FACCEAC" w14:textId="77777777" w:rsidR="000326FC" w:rsidRPr="000D26C4" w:rsidRDefault="000326FC" w:rsidP="000326FC">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・地域事業への子どもたちの参加支援（各イベントや避難訓練など）</w:t>
            </w:r>
          </w:p>
          <w:p w14:paraId="19411F1A" w14:textId="3381750D" w:rsidR="00380107" w:rsidRPr="000D26C4" w:rsidRDefault="000326FC" w:rsidP="000326FC">
            <w:pPr>
              <w:rPr>
                <w:rFonts w:ascii="BIZ UD明朝 Medium" w:eastAsia="BIZ UD明朝 Medium" w:hAnsi="BIZ UD明朝 Medium"/>
              </w:rPr>
            </w:pPr>
            <w:r w:rsidRPr="000D26C4">
              <w:rPr>
                <w:rFonts w:ascii="BIZ UD明朝 Medium" w:eastAsia="BIZ UD明朝 Medium" w:hAnsi="BIZ UD明朝 Medium" w:hint="eastAsia"/>
                <w:sz w:val="24"/>
                <w:szCs w:val="28"/>
              </w:rPr>
              <w:t>・あったかふれあいセンターを通して学校との情報共有（運営協議会など）</w:t>
            </w:r>
          </w:p>
        </w:tc>
      </w:tr>
    </w:tbl>
    <w:p w14:paraId="6F58C394" w14:textId="77777777" w:rsidR="00380107" w:rsidRPr="000D26C4" w:rsidRDefault="00380107" w:rsidP="00380107"/>
    <w:p w14:paraId="3B53E9B2" w14:textId="77777777" w:rsidR="00380107" w:rsidRPr="000D26C4" w:rsidRDefault="00380107" w:rsidP="00380107">
      <w:pPr>
        <w:pStyle w:val="a8"/>
        <w:ind w:firstLineChars="200" w:firstLine="480"/>
        <w:rPr>
          <w:sz w:val="24"/>
          <w:szCs w:val="28"/>
        </w:rPr>
      </w:pPr>
      <w:r w:rsidRPr="000D26C4">
        <w:rPr>
          <w:rFonts w:hint="eastAsia"/>
          <w:sz w:val="24"/>
          <w:szCs w:val="28"/>
        </w:rPr>
        <w:t>奈半利町社会福祉協議会の取組</w:t>
      </w:r>
    </w:p>
    <w:tbl>
      <w:tblPr>
        <w:tblStyle w:val="aa"/>
        <w:tblW w:w="0" w:type="auto"/>
        <w:tblInd w:w="421" w:type="dxa"/>
        <w:tblLook w:val="04A0" w:firstRow="1" w:lastRow="0" w:firstColumn="1" w:lastColumn="0" w:noHBand="0" w:noVBand="1"/>
      </w:tblPr>
      <w:tblGrid>
        <w:gridCol w:w="5953"/>
        <w:gridCol w:w="992"/>
        <w:gridCol w:w="2370"/>
      </w:tblGrid>
      <w:tr w:rsidR="008125BD" w:rsidRPr="000D26C4" w14:paraId="05310E50" w14:textId="77777777" w:rsidTr="00C174FF">
        <w:trPr>
          <w:trHeight w:val="510"/>
        </w:trPr>
        <w:tc>
          <w:tcPr>
            <w:tcW w:w="6945" w:type="dxa"/>
            <w:gridSpan w:val="2"/>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2DD04D85" w14:textId="77777777" w:rsidR="008125BD" w:rsidRPr="000D26C4" w:rsidRDefault="008125BD">
            <w:pPr>
              <w:pStyle w:val="a7"/>
              <w:numPr>
                <w:ilvl w:val="0"/>
                <w:numId w:val="18"/>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まつりごとや地域の行事の啓発と参画の推進</w:t>
            </w:r>
          </w:p>
        </w:tc>
        <w:tc>
          <w:tcPr>
            <w:tcW w:w="2370" w:type="dxa"/>
            <w:tcBorders>
              <w:top w:val="single" w:sz="4" w:space="0" w:color="FFC000" w:themeColor="accent4"/>
              <w:left w:val="single" w:sz="4" w:space="0" w:color="FFC000" w:themeColor="accent4"/>
              <w:bottom w:val="single" w:sz="4" w:space="0" w:color="FFC000" w:themeColor="accent4"/>
              <w:right w:val="nil"/>
            </w:tcBorders>
          </w:tcPr>
          <w:p w14:paraId="2B3AADFA" w14:textId="77777777" w:rsidR="008125BD" w:rsidRPr="000D26C4" w:rsidRDefault="008125BD" w:rsidP="00C174FF">
            <w:pPr>
              <w:rPr>
                <w:rFonts w:ascii="BIZ UD明朝 Medium" w:eastAsia="BIZ UD明朝 Medium" w:hAnsi="BIZ UD明朝 Medium"/>
                <w:sz w:val="24"/>
                <w:szCs w:val="28"/>
              </w:rPr>
            </w:pPr>
          </w:p>
        </w:tc>
      </w:tr>
      <w:tr w:rsidR="008125BD" w:rsidRPr="000D26C4" w14:paraId="5CE20D79" w14:textId="77777777" w:rsidTr="00C174FF">
        <w:trPr>
          <w:trHeight w:val="624"/>
        </w:trPr>
        <w:tc>
          <w:tcPr>
            <w:tcW w:w="9315" w:type="dxa"/>
            <w:gridSpan w:val="3"/>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45FED945" w14:textId="115662EB" w:rsidR="008125BD" w:rsidRPr="000D26C4" w:rsidRDefault="008125BD" w:rsidP="00C174FF">
            <w:pPr>
              <w:rPr>
                <w:rFonts w:ascii="BIZ UD明朝 Medium" w:eastAsia="BIZ UD明朝 Medium" w:hAnsi="BIZ UD明朝 Medium"/>
              </w:rPr>
            </w:pPr>
            <w:r w:rsidRPr="000D26C4">
              <w:rPr>
                <w:rFonts w:ascii="BIZ UD明朝 Medium" w:eastAsia="BIZ UD明朝 Medium" w:hAnsi="BIZ UD明朝 Medium" w:hint="eastAsia"/>
                <w:sz w:val="24"/>
                <w:szCs w:val="28"/>
              </w:rPr>
              <w:t>地域の行事に参加することで世代間や地域のつながりの強化を</w:t>
            </w:r>
            <w:r w:rsidR="00C46210" w:rsidRPr="000D26C4">
              <w:rPr>
                <w:rFonts w:ascii="BIZ UD明朝 Medium" w:eastAsia="BIZ UD明朝 Medium" w:hAnsi="BIZ UD明朝 Medium" w:hint="eastAsia"/>
                <w:sz w:val="24"/>
                <w:szCs w:val="28"/>
              </w:rPr>
              <w:t>めざ</w:t>
            </w:r>
            <w:r w:rsidRPr="000D26C4">
              <w:rPr>
                <w:rFonts w:ascii="BIZ UD明朝 Medium" w:eastAsia="BIZ UD明朝 Medium" w:hAnsi="BIZ UD明朝 Medium" w:hint="eastAsia"/>
                <w:sz w:val="24"/>
                <w:szCs w:val="28"/>
              </w:rPr>
              <w:t>し、学校との情報共有を行い、まつりごとや地域の行事の啓発と参画の推進に取組みます。</w:t>
            </w:r>
          </w:p>
        </w:tc>
      </w:tr>
      <w:tr w:rsidR="008125BD" w:rsidRPr="000D26C4" w14:paraId="46883D9C" w14:textId="77777777" w:rsidTr="00C174FF">
        <w:trPr>
          <w:trHeight w:val="624"/>
        </w:trPr>
        <w:tc>
          <w:tcPr>
            <w:tcW w:w="9315" w:type="dxa"/>
            <w:gridSpan w:val="3"/>
            <w:tcBorders>
              <w:top w:val="dotted" w:sz="4" w:space="0" w:color="FFC000" w:themeColor="accent4"/>
              <w:left w:val="single" w:sz="4" w:space="0" w:color="FFC000" w:themeColor="accent4"/>
              <w:bottom w:val="single" w:sz="4" w:space="0" w:color="FFC000" w:themeColor="accent4"/>
              <w:right w:val="single" w:sz="4" w:space="0" w:color="FFC000" w:themeColor="accent4"/>
            </w:tcBorders>
          </w:tcPr>
          <w:p w14:paraId="672BB9E4" w14:textId="77777777" w:rsidR="008125BD" w:rsidRPr="000D26C4" w:rsidRDefault="008125BD" w:rsidP="00C174FF">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3C4C2A31" w14:textId="77777777" w:rsidR="008125BD" w:rsidRPr="000D26C4" w:rsidRDefault="00BA29A1" w:rsidP="00C174FF">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w:t>
            </w:r>
            <w:r w:rsidR="00F75F05" w:rsidRPr="000D26C4">
              <w:rPr>
                <w:rFonts w:ascii="BIZ UD明朝 Medium" w:eastAsia="BIZ UD明朝 Medium" w:hAnsi="BIZ UD明朝 Medium" w:hint="eastAsia"/>
                <w:color w:val="000000" w:themeColor="text1"/>
                <w:sz w:val="24"/>
                <w:szCs w:val="28"/>
              </w:rPr>
              <w:t>あったか塾</w:t>
            </w:r>
          </w:p>
          <w:p w14:paraId="0EF06408" w14:textId="77777777" w:rsidR="00F75F05" w:rsidRPr="000D26C4" w:rsidRDefault="00F75F05" w:rsidP="00C174FF">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・三世代交流事業</w:t>
            </w:r>
          </w:p>
          <w:p w14:paraId="13873EFD" w14:textId="12DC0BBB" w:rsidR="00F75F05" w:rsidRPr="000D26C4" w:rsidRDefault="00F75F05" w:rsidP="00C174FF">
            <w:pPr>
              <w:rPr>
                <w:rFonts w:ascii="BIZ UD明朝 Medium" w:eastAsia="BIZ UD明朝 Medium" w:hAnsi="BIZ UD明朝 Medium"/>
              </w:rPr>
            </w:pPr>
            <w:r w:rsidRPr="000D26C4">
              <w:rPr>
                <w:rFonts w:ascii="BIZ UD明朝 Medium" w:eastAsia="BIZ UD明朝 Medium" w:hAnsi="BIZ UD明朝 Medium" w:hint="eastAsia"/>
                <w:color w:val="000000" w:themeColor="text1"/>
                <w:sz w:val="24"/>
                <w:szCs w:val="28"/>
              </w:rPr>
              <w:t>・ボランティアセンターとの連携</w:t>
            </w:r>
          </w:p>
        </w:tc>
      </w:tr>
      <w:tr w:rsidR="008125BD" w:rsidRPr="000D26C4" w14:paraId="35BCFC09" w14:textId="77777777" w:rsidTr="00C174FF">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779E67B8" w14:textId="77777777" w:rsidR="008125BD" w:rsidRPr="000D26C4" w:rsidRDefault="008125BD">
            <w:pPr>
              <w:pStyle w:val="a7"/>
              <w:numPr>
                <w:ilvl w:val="0"/>
                <w:numId w:val="18"/>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学校との情報共有</w:t>
            </w:r>
          </w:p>
        </w:tc>
        <w:tc>
          <w:tcPr>
            <w:tcW w:w="3362" w:type="dxa"/>
            <w:gridSpan w:val="2"/>
            <w:tcBorders>
              <w:top w:val="nil"/>
              <w:left w:val="single" w:sz="4" w:space="0" w:color="FFC000" w:themeColor="accent4"/>
              <w:bottom w:val="single" w:sz="4" w:space="0" w:color="FFC000" w:themeColor="accent4"/>
              <w:right w:val="nil"/>
            </w:tcBorders>
          </w:tcPr>
          <w:p w14:paraId="12FE02C5" w14:textId="77777777" w:rsidR="008125BD" w:rsidRPr="000D26C4" w:rsidRDefault="008125BD" w:rsidP="00C174FF">
            <w:pPr>
              <w:rPr>
                <w:rFonts w:ascii="BIZ UD明朝 Medium" w:eastAsia="BIZ UD明朝 Medium" w:hAnsi="BIZ UD明朝 Medium"/>
                <w:sz w:val="24"/>
                <w:szCs w:val="28"/>
              </w:rPr>
            </w:pPr>
          </w:p>
        </w:tc>
      </w:tr>
      <w:tr w:rsidR="008125BD" w:rsidRPr="000D26C4" w14:paraId="43D52264" w14:textId="77777777" w:rsidTr="00C174FF">
        <w:trPr>
          <w:trHeight w:val="624"/>
        </w:trPr>
        <w:tc>
          <w:tcPr>
            <w:tcW w:w="9315" w:type="dxa"/>
            <w:gridSpan w:val="3"/>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2E1DAF26" w14:textId="4470D734" w:rsidR="000948B2" w:rsidRPr="000D26C4" w:rsidRDefault="000948B2" w:rsidP="00BA29A1">
            <w:pPr>
              <w:pStyle w:val="a8"/>
              <w:ind w:firstLineChars="0" w:firstLine="0"/>
              <w:rPr>
                <w:b w:val="0"/>
                <w:bCs w:val="0"/>
                <w:color w:val="000000" w:themeColor="text1"/>
                <w:sz w:val="24"/>
                <w:szCs w:val="28"/>
              </w:rPr>
            </w:pPr>
            <w:r w:rsidRPr="000D26C4">
              <w:rPr>
                <w:rFonts w:hint="eastAsia"/>
                <w:b w:val="0"/>
                <w:bCs w:val="0"/>
                <w:color w:val="000000" w:themeColor="text1"/>
                <w:sz w:val="24"/>
                <w:szCs w:val="28"/>
              </w:rPr>
              <w:t>学校や</w:t>
            </w:r>
            <w:r w:rsidR="008125BD" w:rsidRPr="000D26C4">
              <w:rPr>
                <w:rFonts w:hint="eastAsia"/>
                <w:b w:val="0"/>
                <w:bCs w:val="0"/>
                <w:color w:val="000000" w:themeColor="text1"/>
                <w:sz w:val="24"/>
                <w:szCs w:val="28"/>
              </w:rPr>
              <w:t>あったか塾の活動と連携し、ボランティアイベントの検討、実施をおこなってい</w:t>
            </w:r>
            <w:r w:rsidRPr="000D26C4">
              <w:rPr>
                <w:rFonts w:hint="eastAsia"/>
                <w:b w:val="0"/>
                <w:bCs w:val="0"/>
                <w:color w:val="000000" w:themeColor="text1"/>
                <w:sz w:val="24"/>
                <w:szCs w:val="28"/>
              </w:rPr>
              <w:t>きます。また、</w:t>
            </w:r>
            <w:r w:rsidR="00DF77A0" w:rsidRPr="000D26C4">
              <w:rPr>
                <w:rFonts w:hint="eastAsia"/>
                <w:b w:val="0"/>
                <w:bCs w:val="0"/>
                <w:color w:val="000000" w:themeColor="text1"/>
                <w:sz w:val="24"/>
                <w:szCs w:val="28"/>
              </w:rPr>
              <w:t>福祉教育を通して、医療・福祉の仕事紹介を実施していきます。</w:t>
            </w:r>
          </w:p>
        </w:tc>
      </w:tr>
      <w:tr w:rsidR="008125BD" w:rsidRPr="000D26C4" w14:paraId="0FA51BF6" w14:textId="77777777" w:rsidTr="00C174FF">
        <w:trPr>
          <w:trHeight w:val="624"/>
        </w:trPr>
        <w:tc>
          <w:tcPr>
            <w:tcW w:w="9315" w:type="dxa"/>
            <w:gridSpan w:val="3"/>
            <w:tcBorders>
              <w:top w:val="dotted" w:sz="4" w:space="0" w:color="FFC000" w:themeColor="accent4"/>
              <w:left w:val="single" w:sz="4" w:space="0" w:color="FFC000" w:themeColor="accent4"/>
              <w:bottom w:val="single" w:sz="4" w:space="0" w:color="FFC000" w:themeColor="accent4"/>
              <w:right w:val="single" w:sz="4" w:space="0" w:color="FFC000" w:themeColor="accent4"/>
            </w:tcBorders>
            <w:shd w:val="clear" w:color="auto" w:fill="auto"/>
          </w:tcPr>
          <w:p w14:paraId="59625E0D" w14:textId="77777777" w:rsidR="000948B2" w:rsidRPr="000D26C4" w:rsidRDefault="008125BD" w:rsidP="00C174FF">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■関連事業</w:t>
            </w:r>
          </w:p>
          <w:p w14:paraId="1E3820FD" w14:textId="77777777" w:rsidR="00BA29A1" w:rsidRPr="000D26C4" w:rsidRDefault="00BA29A1" w:rsidP="00C174FF">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w:t>
            </w:r>
            <w:r w:rsidR="00DF77A0" w:rsidRPr="000D26C4">
              <w:rPr>
                <w:rFonts w:ascii="BIZ UD明朝 Medium" w:eastAsia="BIZ UD明朝 Medium" w:hAnsi="BIZ UD明朝 Medium" w:hint="eastAsia"/>
                <w:color w:val="000000" w:themeColor="text1"/>
                <w:sz w:val="24"/>
                <w:szCs w:val="28"/>
              </w:rPr>
              <w:t>福祉教育</w:t>
            </w:r>
          </w:p>
          <w:p w14:paraId="01CEDB6D" w14:textId="77777777" w:rsidR="00DF77A0" w:rsidRPr="000D26C4" w:rsidRDefault="00DF77A0" w:rsidP="00C174FF">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・福祉だより・あったか新聞の発行</w:t>
            </w:r>
          </w:p>
          <w:p w14:paraId="62952B25" w14:textId="01150047" w:rsidR="00DF77A0" w:rsidRPr="000D26C4" w:rsidRDefault="00DF77A0" w:rsidP="00C174FF">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・ボランティアイベントの開催</w:t>
            </w:r>
          </w:p>
        </w:tc>
      </w:tr>
    </w:tbl>
    <w:p w14:paraId="757A3154" w14:textId="77777777" w:rsidR="00DF77A0" w:rsidRPr="000D26C4" w:rsidRDefault="00DF77A0">
      <w:pPr>
        <w:widowControl/>
        <w:jc w:val="left"/>
      </w:pPr>
      <w:r w:rsidRPr="000D26C4">
        <w:br w:type="page"/>
      </w:r>
    </w:p>
    <w:p w14:paraId="5D6E1C90" w14:textId="41159ECF" w:rsidR="00BA29A1" w:rsidRPr="000D26C4" w:rsidRDefault="00FD144C" w:rsidP="00BA29A1">
      <w:pPr>
        <w:widowControl/>
        <w:jc w:val="left"/>
      </w:pPr>
      <w:r w:rsidRPr="000D26C4">
        <w:rPr>
          <w:rFonts w:ascii="BIZ UD明朝 Medium" w:eastAsia="BIZ UD明朝 Medium" w:hAnsi="BIZ UD明朝 Medium" w:hint="eastAsia"/>
          <w:noProof/>
        </w:rPr>
        <w:lastRenderedPageBreak/>
        <mc:AlternateContent>
          <mc:Choice Requires="wps">
            <w:drawing>
              <wp:anchor distT="0" distB="0" distL="114300" distR="114300" simplePos="0" relativeHeight="252020736" behindDoc="1" locked="0" layoutInCell="1" allowOverlap="1" wp14:anchorId="322A88A8" wp14:editId="023E0FCF">
                <wp:simplePos x="0" y="0"/>
                <wp:positionH relativeFrom="column">
                  <wp:posOffset>200025</wp:posOffset>
                </wp:positionH>
                <wp:positionV relativeFrom="paragraph">
                  <wp:posOffset>187325</wp:posOffset>
                </wp:positionV>
                <wp:extent cx="5992495" cy="1095375"/>
                <wp:effectExtent l="0" t="0" r="46355" b="47625"/>
                <wp:wrapNone/>
                <wp:docPr id="249" name="四角形: 角を丸くする 249"/>
                <wp:cNvGraphicFramePr/>
                <a:graphic xmlns:a="http://schemas.openxmlformats.org/drawingml/2006/main">
                  <a:graphicData uri="http://schemas.microsoft.com/office/word/2010/wordprocessingShape">
                    <wps:wsp>
                      <wps:cNvSpPr/>
                      <wps:spPr>
                        <a:xfrm>
                          <a:off x="0" y="0"/>
                          <a:ext cx="5992495" cy="1095375"/>
                        </a:xfrm>
                        <a:prstGeom prst="roundRect">
                          <a:avLst>
                            <a:gd name="adj" fmla="val 5655"/>
                          </a:avLst>
                        </a:prstGeom>
                        <a:solidFill>
                          <a:schemeClr val="accent2">
                            <a:lumMod val="20000"/>
                            <a:lumOff val="80000"/>
                          </a:schemeClr>
                        </a:solidFill>
                        <a:ln>
                          <a:noFill/>
                        </a:ln>
                        <a:effectLst>
                          <a:outerShdw dist="38100" dir="2700000" algn="tl" rotWithShape="0">
                            <a:schemeClr val="accent2">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D9FE1F8" w14:textId="77777777" w:rsidR="00BA29A1" w:rsidRPr="008A53BE" w:rsidRDefault="00BA29A1" w:rsidP="00BA29A1">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w:t>
                            </w:r>
                            <w:r w:rsidRPr="008A53BE">
                              <w:rPr>
                                <w:rFonts w:ascii="BIZ UD明朝 Medium" w:eastAsia="BIZ UD明朝 Medium" w:hAnsi="BIZ UD明朝 Medium" w:hint="eastAsia"/>
                                <w:b/>
                                <w:bCs/>
                                <w:color w:val="000000" w:themeColor="text1"/>
                                <w:sz w:val="24"/>
                                <w:szCs w:val="28"/>
                                <w:u w:val="single"/>
                              </w:rPr>
                              <w:t>住民一人ひとりができること）</w:t>
                            </w:r>
                          </w:p>
                          <w:p w14:paraId="2CC55460" w14:textId="77777777" w:rsidR="00FD144C" w:rsidRDefault="00BA29A1" w:rsidP="00BA29A1">
                            <w:pPr>
                              <w:spacing w:beforeLines="50" w:before="180"/>
                              <w:ind w:firstLineChars="100" w:firstLine="240"/>
                              <w:jc w:val="left"/>
                              <w:rPr>
                                <w:rFonts w:ascii="BIZ UD明朝 Medium" w:eastAsia="BIZ UD明朝 Medium" w:hAnsi="BIZ UD明朝 Medium"/>
                                <w:color w:val="ED7D31" w:themeColor="accent2"/>
                                <w:sz w:val="24"/>
                                <w:szCs w:val="28"/>
                              </w:rPr>
                            </w:pPr>
                            <w:r>
                              <w:rPr>
                                <w:rFonts w:ascii="BIZ UD明朝 Medium" w:eastAsia="BIZ UD明朝 Medium" w:hAnsi="BIZ UD明朝 Medium" w:hint="eastAsia"/>
                                <w:color w:val="ED7D31" w:themeColor="accent2"/>
                                <w:sz w:val="24"/>
                                <w:szCs w:val="28"/>
                              </w:rPr>
                              <w:t>●</w:t>
                            </w:r>
                            <w:r w:rsidR="00FD144C" w:rsidRPr="00FD144C">
                              <w:rPr>
                                <w:rFonts w:ascii="BIZ UD明朝 Medium" w:eastAsia="BIZ UD明朝 Medium" w:hAnsi="BIZ UD明朝 Medium" w:hint="eastAsia"/>
                                <w:color w:val="000000" w:themeColor="text1"/>
                                <w:sz w:val="24"/>
                                <w:szCs w:val="28"/>
                              </w:rPr>
                              <w:t>友達を誘い合って地域の活動やボランティア活動に参加しましょう。</w:t>
                            </w:r>
                          </w:p>
                          <w:p w14:paraId="0224A5D2" w14:textId="71B49455" w:rsidR="00BA29A1" w:rsidRPr="00FD144C" w:rsidRDefault="00FD144C" w:rsidP="00FD144C">
                            <w:pPr>
                              <w:spacing w:beforeLines="50" w:before="180"/>
                              <w:ind w:firstLineChars="100" w:firstLine="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Pr="00FD144C">
                              <w:rPr>
                                <w:rFonts w:ascii="BIZ UD明朝 Medium" w:eastAsia="BIZ UD明朝 Medium" w:hAnsi="BIZ UD明朝 Medium" w:hint="eastAsia"/>
                                <w:color w:val="000000" w:themeColor="text1"/>
                                <w:sz w:val="24"/>
                                <w:szCs w:val="28"/>
                              </w:rPr>
                              <w:t>お子さんや近所の子どもたちを誘って地域の活動に参加しましょう。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2A88A8" id="四角形: 角を丸くする 249" o:spid="_x0000_s1102" style="position:absolute;margin-left:15.75pt;margin-top:14.75pt;width:471.85pt;height:86.25pt;z-index:-25129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7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" fillcolor="#fbe4d5 [661]" stroked="f" strokeweight="1pt">
                <v:stroke joinstyle="miter"/>
                <v:shadow on="t" color="#823b0b [1605]" opacity="26214f" origin="-.5,-.5" offset=".74836mm,.74836mm"/>
                <v:textbox>
                  <w:txbxContent>
                    <w:p w14:paraId="5D9FE1F8" w14:textId="77777777" w:rsidR="00BA29A1" w:rsidRPr="008A53BE" w:rsidRDefault="00BA29A1" w:rsidP="00BA29A1">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w:t>
                      </w:r>
                      <w:r w:rsidRPr="008A53BE">
                        <w:rPr>
                          <w:rFonts w:ascii="BIZ UD明朝 Medium" w:eastAsia="BIZ UD明朝 Medium" w:hAnsi="BIZ UD明朝 Medium" w:hint="eastAsia"/>
                          <w:b/>
                          <w:bCs/>
                          <w:color w:val="000000" w:themeColor="text1"/>
                          <w:sz w:val="24"/>
                          <w:szCs w:val="28"/>
                          <w:u w:val="single"/>
                        </w:rPr>
                        <w:t>住民一人ひとりができること）</w:t>
                      </w:r>
                    </w:p>
                    <w:p w14:paraId="2CC55460" w14:textId="77777777" w:rsidR="00FD144C" w:rsidRDefault="00BA29A1" w:rsidP="00BA29A1">
                      <w:pPr>
                        <w:spacing w:beforeLines="50" w:before="180"/>
                        <w:ind w:firstLineChars="100" w:firstLine="240"/>
                        <w:jc w:val="left"/>
                        <w:rPr>
                          <w:rFonts w:ascii="BIZ UD明朝 Medium" w:eastAsia="BIZ UD明朝 Medium" w:hAnsi="BIZ UD明朝 Medium"/>
                          <w:color w:val="ED7D31" w:themeColor="accent2"/>
                          <w:sz w:val="24"/>
                          <w:szCs w:val="28"/>
                        </w:rPr>
                      </w:pPr>
                      <w:r>
                        <w:rPr>
                          <w:rFonts w:ascii="BIZ UD明朝 Medium" w:eastAsia="BIZ UD明朝 Medium" w:hAnsi="BIZ UD明朝 Medium" w:hint="eastAsia"/>
                          <w:color w:val="ED7D31" w:themeColor="accent2"/>
                          <w:sz w:val="24"/>
                          <w:szCs w:val="28"/>
                        </w:rPr>
                        <w:t>●</w:t>
                      </w:r>
                      <w:r w:rsidR="00FD144C" w:rsidRPr="00FD144C">
                        <w:rPr>
                          <w:rFonts w:ascii="BIZ UD明朝 Medium" w:eastAsia="BIZ UD明朝 Medium" w:hAnsi="BIZ UD明朝 Medium" w:hint="eastAsia"/>
                          <w:color w:val="000000" w:themeColor="text1"/>
                          <w:sz w:val="24"/>
                          <w:szCs w:val="28"/>
                        </w:rPr>
                        <w:t>友達を誘い合って地域の活動やボランティア活動に参加しましょう。</w:t>
                      </w:r>
                    </w:p>
                    <w:p w14:paraId="0224A5D2" w14:textId="71B49455" w:rsidR="00BA29A1" w:rsidRPr="00FD144C" w:rsidRDefault="00FD144C" w:rsidP="00FD144C">
                      <w:pPr>
                        <w:spacing w:beforeLines="50" w:before="180"/>
                        <w:ind w:firstLineChars="100" w:firstLine="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Pr="00FD144C">
                        <w:rPr>
                          <w:rFonts w:ascii="BIZ UD明朝 Medium" w:eastAsia="BIZ UD明朝 Medium" w:hAnsi="BIZ UD明朝 Medium" w:hint="eastAsia"/>
                          <w:color w:val="000000" w:themeColor="text1"/>
                          <w:sz w:val="24"/>
                          <w:szCs w:val="28"/>
                        </w:rPr>
                        <w:t>お子さんや近所の子どもたちを誘って地域の活動に参加しましょう。</w:t>
                      </w:r>
                    </w:p>
                  </w:txbxContent>
                </v:textbox>
              </v:roundrect>
            </w:pict>
          </mc:Fallback>
        </mc:AlternateContent>
      </w:r>
      <w:r w:rsidRPr="000D26C4">
        <w:rPr>
          <w:noProof/>
        </w:rPr>
        <w:drawing>
          <wp:anchor distT="0" distB="0" distL="114300" distR="114300" simplePos="0" relativeHeight="252021760" behindDoc="0" locked="0" layoutInCell="1" allowOverlap="1" wp14:anchorId="2ABABEA4" wp14:editId="21F13199">
            <wp:simplePos x="0" y="0"/>
            <wp:positionH relativeFrom="column">
              <wp:posOffset>200240</wp:posOffset>
            </wp:positionH>
            <wp:positionV relativeFrom="paragraph">
              <wp:posOffset>100273</wp:posOffset>
            </wp:positionV>
            <wp:extent cx="659273" cy="494353"/>
            <wp:effectExtent l="0" t="0" r="0" b="0"/>
            <wp:wrapNone/>
            <wp:docPr id="256" name="図 256" descr="アイコン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図 82" descr="アイコン が含まれている画像&#10;&#10;自動的に生成された説明"/>
                    <pic:cNvPicPr>
                      <a:picLocks noChangeAspect="1" noChangeArrowheads="1"/>
                    </pic:cNvPicPr>
                  </pic:nvPicPr>
                  <pic:blipFill>
                    <a:blip r:embed="rId21" cstate="print">
                      <a:extLst>
                        <a:ext uri="{BEBA8EAE-BF5A-486C-A8C5-ECC9F3942E4B}">
                          <a14:imgProps xmlns:a14="http://schemas.microsoft.com/office/drawing/2010/main">
                            <a14:imgLayer r:embed="rId22">
                              <a14:imgEffect>
                                <a14:backgroundRemoval t="10000" b="90000" l="10000" r="90000">
                                  <a14:foregroundMark x1="67750" y1="29083" x2="71875" y2="20000"/>
                                  <a14:foregroundMark x1="77750" y1="35167" x2="77750" y2="35167"/>
                                  <a14:foregroundMark x1="80500" y1="49750" x2="80500" y2="49750"/>
                                </a14:backgroundRemoval>
                              </a14:imgEffect>
                            </a14:imgLayer>
                          </a14:imgProps>
                        </a:ext>
                        <a:ext uri="{28A0092B-C50C-407E-A947-70E740481C1C}">
                          <a14:useLocalDpi xmlns:a14="http://schemas.microsoft.com/office/drawing/2010/main" val="0"/>
                        </a:ext>
                      </a:extLst>
                    </a:blip>
                    <a:srcRect/>
                    <a:stretch>
                      <a:fillRect/>
                    </a:stretch>
                  </pic:blipFill>
                  <pic:spPr bwMode="auto">
                    <a:xfrm rot="21247271">
                      <a:off x="0" y="0"/>
                      <a:ext cx="659273" cy="4943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4A968E" w14:textId="79E94F5C" w:rsidR="00BA29A1" w:rsidRPr="000D26C4" w:rsidRDefault="00BA29A1" w:rsidP="00BA29A1">
      <w:pPr>
        <w:widowControl/>
        <w:jc w:val="left"/>
      </w:pPr>
    </w:p>
    <w:p w14:paraId="1C7EA20D" w14:textId="77777777" w:rsidR="00BA29A1" w:rsidRPr="000D26C4" w:rsidRDefault="00BA29A1" w:rsidP="00BA29A1">
      <w:pPr>
        <w:widowControl/>
        <w:jc w:val="left"/>
      </w:pPr>
    </w:p>
    <w:p w14:paraId="411B85BE" w14:textId="7664202A" w:rsidR="00BA29A1" w:rsidRPr="000D26C4" w:rsidRDefault="00BA29A1" w:rsidP="00BA29A1">
      <w:pPr>
        <w:widowControl/>
        <w:jc w:val="left"/>
      </w:pPr>
    </w:p>
    <w:p w14:paraId="7A32D0A2" w14:textId="0A7ACDEB" w:rsidR="00C3275D" w:rsidRPr="000D26C4" w:rsidRDefault="00C3275D" w:rsidP="00BA29A1">
      <w:pPr>
        <w:widowControl/>
        <w:jc w:val="left"/>
      </w:pPr>
    </w:p>
    <w:p w14:paraId="243A559D" w14:textId="77777777" w:rsidR="00C3275D" w:rsidRPr="000D26C4" w:rsidRDefault="00C3275D" w:rsidP="00BA29A1">
      <w:pPr>
        <w:widowControl/>
        <w:jc w:val="left"/>
      </w:pPr>
    </w:p>
    <w:p w14:paraId="0AAEC5A9" w14:textId="56783848" w:rsidR="00C06574" w:rsidRPr="000D26C4" w:rsidRDefault="00934148">
      <w:pPr>
        <w:widowControl/>
        <w:jc w:val="left"/>
      </w:pPr>
      <w:r w:rsidRPr="000D26C4">
        <w:rPr>
          <w:noProof/>
        </w:rPr>
        <mc:AlternateContent>
          <mc:Choice Requires="wps">
            <w:drawing>
              <wp:anchor distT="0" distB="0" distL="114300" distR="114300" simplePos="0" relativeHeight="252240896" behindDoc="0" locked="0" layoutInCell="1" allowOverlap="1" wp14:anchorId="5D13F3C0" wp14:editId="0A37A1D0">
                <wp:simplePos x="0" y="0"/>
                <wp:positionH relativeFrom="column">
                  <wp:posOffset>508801</wp:posOffset>
                </wp:positionH>
                <wp:positionV relativeFrom="paragraph">
                  <wp:posOffset>889856</wp:posOffset>
                </wp:positionV>
                <wp:extent cx="5152445" cy="3307742"/>
                <wp:effectExtent l="0" t="0" r="10160" b="26035"/>
                <wp:wrapNone/>
                <wp:docPr id="455" name="テキスト ボックス 455"/>
                <wp:cNvGraphicFramePr/>
                <a:graphic xmlns:a="http://schemas.openxmlformats.org/drawingml/2006/main">
                  <a:graphicData uri="http://schemas.microsoft.com/office/word/2010/wordprocessingShape">
                    <wps:wsp>
                      <wps:cNvSpPr txBox="1"/>
                      <wps:spPr>
                        <a:xfrm>
                          <a:off x="0" y="0"/>
                          <a:ext cx="5152445" cy="3307742"/>
                        </a:xfrm>
                        <a:prstGeom prst="rect">
                          <a:avLst/>
                        </a:prstGeom>
                        <a:solidFill>
                          <a:schemeClr val="lt1"/>
                        </a:solidFill>
                        <a:ln w="6350">
                          <a:solidFill>
                            <a:prstClr val="black"/>
                          </a:solidFill>
                        </a:ln>
                      </wps:spPr>
                      <wps:txbx>
                        <w:txbxContent>
                          <w:p w14:paraId="00D2E948" w14:textId="4AA83B14" w:rsidR="00934148" w:rsidRDefault="00934148" w:rsidP="003E4BAC">
                            <w:pPr>
                              <w:jc w:val="center"/>
                            </w:pPr>
                            <w:r>
                              <w:rPr>
                                <w:rFonts w:hint="eastAsia"/>
                              </w:rPr>
                              <w:t>写真やイラストを掲載予定です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13F3C0" id="テキスト ボックス 455" o:spid="_x0000_s1103" type="#_x0000_t202" style="position:absolute;margin-left:40.05pt;margin-top:70.05pt;width:405.7pt;height:260.45pt;z-index:252240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" fillcolor="white [3201]" strokeweight=".5pt">
                <v:textbox>
                  <w:txbxContent>
                    <w:p w14:paraId="00D2E948" w14:textId="4AA83B14" w:rsidR="00934148" w:rsidRDefault="00934148" w:rsidP="003E4BAC">
                      <w:pPr>
                        <w:jc w:val="center"/>
                      </w:pPr>
                      <w:r>
                        <w:rPr>
                          <w:rFonts w:hint="eastAsia"/>
                        </w:rPr>
                        <w:t>写真やイラストを掲載予定です</w:t>
                      </w:r>
                    </w:p>
                  </w:txbxContent>
                </v:textbox>
              </v:shape>
            </w:pict>
          </mc:Fallback>
        </mc:AlternateContent>
      </w:r>
      <w:r w:rsidR="00C06574" w:rsidRPr="000D26C4">
        <w:br w:type="page"/>
      </w:r>
    </w:p>
    <w:bookmarkStart w:id="28" w:name="_Toc125038051"/>
    <w:p w14:paraId="53C26F9D" w14:textId="7825DA2A" w:rsidR="00005A8B" w:rsidRPr="000D26C4" w:rsidRDefault="00005A8B" w:rsidP="00C5234D">
      <w:pPr>
        <w:pStyle w:val="2"/>
        <w:numPr>
          <w:ilvl w:val="0"/>
          <w:numId w:val="0"/>
        </w:numPr>
      </w:pPr>
      <w:r w:rsidRPr="000D26C4">
        <w:rPr>
          <w:rFonts w:hint="eastAsia"/>
          <w:noProof/>
          <w:lang w:val="ja-JP"/>
        </w:rPr>
        <w:lastRenderedPageBreak/>
        <mc:AlternateContent>
          <mc:Choice Requires="wpg">
            <w:drawing>
              <wp:anchor distT="0" distB="0" distL="114300" distR="114300" simplePos="0" relativeHeight="251630592" behindDoc="0" locked="0" layoutInCell="1" allowOverlap="1" wp14:anchorId="28FC691B" wp14:editId="197B59DB">
                <wp:simplePos x="0" y="0"/>
                <wp:positionH relativeFrom="column">
                  <wp:posOffset>5647719</wp:posOffset>
                </wp:positionH>
                <wp:positionV relativeFrom="paragraph">
                  <wp:posOffset>165041</wp:posOffset>
                </wp:positionV>
                <wp:extent cx="450345" cy="235171"/>
                <wp:effectExtent l="0" t="0" r="6985" b="0"/>
                <wp:wrapNone/>
                <wp:docPr id="33" name="グループ化 33"/>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34" name="楕円 34"/>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楕円 35"/>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楕円 36"/>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613B244" id="グループ化 33" o:spid="_x0000_s1026" style="position:absolute;left:0;text-align:left;margin-left:444.7pt;margin-top:13pt;width:35.45pt;height:18.5pt;z-index:251630592"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">
                <v:oval id="楕円 34"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" fillcolor="white [3212]" stroked="f" strokeweight="1pt">
                  <v:stroke joinstyle="miter"/>
                </v:oval>
                <v:oval id="楕円 35"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" fillcolor="white [3212]" stroked="f" strokeweight="1pt">
                  <v:stroke joinstyle="miter"/>
                </v:oval>
                <v:oval id="楕円 36"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" fillcolor="white [3212]" stroked="f" strokeweight="1pt">
                  <v:stroke joinstyle="miter"/>
                </v:oval>
              </v:group>
            </w:pict>
          </mc:Fallback>
        </mc:AlternateContent>
      </w:r>
      <w:r w:rsidRPr="000D26C4">
        <w:rPr>
          <w:rFonts w:hint="eastAsia"/>
        </w:rPr>
        <w:t>基本目標２</w:t>
      </w:r>
      <w:r w:rsidR="00E64ED2" w:rsidRPr="000D26C4">
        <w:rPr>
          <w:rFonts w:hint="eastAsia"/>
        </w:rPr>
        <w:t xml:space="preserve">　笑顔で元気に暮らせるまちづくり</w:t>
      </w:r>
      <w:bookmarkEnd w:id="28"/>
    </w:p>
    <w:bookmarkStart w:id="29" w:name="_Toc125038052"/>
    <w:p w14:paraId="1F777183" w14:textId="0F8AAB33" w:rsidR="00493A2E" w:rsidRPr="000D26C4" w:rsidRDefault="00365746">
      <w:pPr>
        <w:pStyle w:val="3"/>
        <w:numPr>
          <w:ilvl w:val="0"/>
          <w:numId w:val="13"/>
        </w:numPr>
        <w:spacing w:beforeLines="0" w:before="0"/>
      </w:pPr>
      <w:r w:rsidRPr="000D26C4">
        <w:rPr>
          <w:rFonts w:ascii="UD デジタル 教科書体 NK-B" w:hint="eastAsia"/>
          <w:noProof/>
          <w:sz w:val="26"/>
          <w:szCs w:val="26"/>
          <w:lang w:val="ja-JP"/>
        </w:rPr>
        <mc:AlternateContent>
          <mc:Choice Requires="wpg">
            <w:drawing>
              <wp:anchor distT="0" distB="0" distL="114300" distR="114300" simplePos="0" relativeHeight="252215296" behindDoc="1" locked="0" layoutInCell="1" allowOverlap="1" wp14:anchorId="4A295306" wp14:editId="4880AD0E">
                <wp:simplePos x="0" y="0"/>
                <wp:positionH relativeFrom="column">
                  <wp:posOffset>197154</wp:posOffset>
                </wp:positionH>
                <wp:positionV relativeFrom="paragraph">
                  <wp:posOffset>417195</wp:posOffset>
                </wp:positionV>
                <wp:extent cx="5911836" cy="318593"/>
                <wp:effectExtent l="0" t="0" r="51435" b="43815"/>
                <wp:wrapNone/>
                <wp:docPr id="416" name="グループ化 416"/>
                <wp:cNvGraphicFramePr/>
                <a:graphic xmlns:a="http://schemas.openxmlformats.org/drawingml/2006/main">
                  <a:graphicData uri="http://schemas.microsoft.com/office/word/2010/wordprocessingGroup">
                    <wpg:wgp>
                      <wpg:cNvGrpSpPr/>
                      <wpg:grpSpPr>
                        <a:xfrm>
                          <a:off x="0" y="0"/>
                          <a:ext cx="5911836" cy="318593"/>
                          <a:chOff x="0" y="0"/>
                          <a:chExt cx="5911836" cy="318593"/>
                        </a:xfrm>
                      </wpg:grpSpPr>
                      <wps:wsp>
                        <wps:cNvPr id="417" name="四角形: 角を丸くする 417"/>
                        <wps:cNvSpPr/>
                        <wps:spPr>
                          <a:xfrm>
                            <a:off x="0" y="0"/>
                            <a:ext cx="1009650" cy="318593"/>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8" name="直線コネクタ 418"/>
                        <wps:cNvCnPr/>
                        <wps:spPr>
                          <a:xfrm>
                            <a:off x="294198" y="303641"/>
                            <a:ext cx="5617638" cy="0"/>
                          </a:xfrm>
                          <a:prstGeom prst="line">
                            <a:avLst/>
                          </a:prstGeom>
                          <a:ln w="28575">
                            <a:solidFill>
                              <a:schemeClr val="accent4">
                                <a:lumMod val="60000"/>
                                <a:lumOff val="40000"/>
                              </a:schemeClr>
                            </a:solidFill>
                            <a:headEnd type="none" w="med" len="med"/>
                            <a:tailEnd type="oval" w="med" len="med"/>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62902CF8" id="グループ化 416" o:spid="_x0000_s1026" style="position:absolute;left:0;text-align:left;margin-left:15.5pt;margin-top:32.85pt;width:465.5pt;height:25.1pt;z-index:-251101184" coordsize="59118,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">
                <v:roundrect id="四角形: 角を丸くする 417" o:spid="_x0000_s1027" style="position:absolute;width:10096;height:31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" fillcolor="#ffd966 [1943]" stroked="f" strokeweight="1pt">
                  <v:stroke joinstyle="miter"/>
                </v:roundrect>
                <v:line id="直線コネクタ 418" o:spid="_x0000_s1028" style="position:absolute;visibility:visible;mso-wrap-style:square" from="2941,3036" to="59118,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" strokecolor="#ffd966 [1943]" strokeweight="2.25pt">
                  <v:stroke endarrow="oval" joinstyle="miter"/>
                </v:line>
              </v:group>
            </w:pict>
          </mc:Fallback>
        </mc:AlternateContent>
      </w:r>
      <w:r w:rsidR="00493A2E" w:rsidRPr="000D26C4">
        <w:rPr>
          <w:rFonts w:hint="eastAsia"/>
        </w:rPr>
        <w:t>健康で生きがいを持って笑顔で暮らせるまちを</w:t>
      </w:r>
      <w:r w:rsidR="00C46210" w:rsidRPr="000D26C4">
        <w:rPr>
          <w:rFonts w:hint="eastAsia"/>
        </w:rPr>
        <w:t>めざ</w:t>
      </w:r>
      <w:r w:rsidR="00493A2E" w:rsidRPr="000D26C4">
        <w:rPr>
          <w:rFonts w:hint="eastAsia"/>
        </w:rPr>
        <w:t>します</w:t>
      </w:r>
      <w:bookmarkEnd w:id="29"/>
    </w:p>
    <w:p w14:paraId="754D7016" w14:textId="270F4304" w:rsidR="00493A2E" w:rsidRPr="000D26C4" w:rsidRDefault="00493A2E" w:rsidP="00365746">
      <w:pPr>
        <w:pStyle w:val="a8"/>
        <w:spacing w:line="400" w:lineRule="exact"/>
        <w:ind w:firstLineChars="200" w:firstLine="520"/>
        <w:rPr>
          <w:rFonts w:ascii="UD デジタル 教科書体 NK-B" w:eastAsia="UD デジタル 教科書体 NK-B"/>
          <w:sz w:val="26"/>
          <w:szCs w:val="26"/>
        </w:rPr>
      </w:pPr>
      <w:r w:rsidRPr="000D26C4">
        <w:rPr>
          <w:rFonts w:ascii="UD デジタル 教科書体 NK-B" w:eastAsia="UD デジタル 教科書体 NK-B" w:hint="eastAsia"/>
          <w:sz w:val="26"/>
          <w:szCs w:val="26"/>
        </w:rPr>
        <w:t>基本</w:t>
      </w:r>
      <w:r w:rsidR="00407B64" w:rsidRPr="000D26C4">
        <w:rPr>
          <w:rFonts w:ascii="UD デジタル 教科書体 NK-B" w:eastAsia="UD デジタル 教科書体 NK-B" w:hint="eastAsia"/>
          <w:sz w:val="26"/>
          <w:szCs w:val="26"/>
        </w:rPr>
        <w:t>施策</w:t>
      </w:r>
      <w:r w:rsidR="00365746" w:rsidRPr="000D26C4">
        <w:rPr>
          <w:rFonts w:ascii="UD デジタル 教科書体 NK-B" w:eastAsia="UD デジタル 教科書体 NK-B" w:hint="eastAsia"/>
          <w:sz w:val="26"/>
          <w:szCs w:val="26"/>
        </w:rPr>
        <w:t xml:space="preserve">１　　　</w:t>
      </w:r>
      <w:r w:rsidRPr="000D26C4">
        <w:rPr>
          <w:rFonts w:ascii="UD デジタル 教科書体 NK-B" w:eastAsia="UD デジタル 教科書体 NK-B" w:hint="eastAsia"/>
          <w:sz w:val="26"/>
          <w:szCs w:val="26"/>
        </w:rPr>
        <w:t>生きがいづくりの推進</w:t>
      </w:r>
    </w:p>
    <w:p w14:paraId="4D98D98C" w14:textId="77777777" w:rsidR="00365746" w:rsidRPr="000D26C4" w:rsidRDefault="00365746" w:rsidP="000A41E1"/>
    <w:p w14:paraId="54202710" w14:textId="1D25C8E6" w:rsidR="00C06574" w:rsidRPr="000D26C4" w:rsidRDefault="00C06574" w:rsidP="00C06574">
      <w:pPr>
        <w:pStyle w:val="gennzyoutokadai"/>
        <w:spacing w:before="180"/>
        <w:ind w:left="870" w:hanging="240"/>
        <w:rPr>
          <w:b/>
          <w:bCs/>
        </w:rPr>
      </w:pPr>
      <w:r w:rsidRPr="000D26C4">
        <w:rPr>
          <w:rFonts w:hint="eastAsia"/>
          <w:b/>
          <w:bCs/>
          <w:noProof/>
        </w:rPr>
        <mc:AlternateContent>
          <mc:Choice Requires="wps">
            <w:drawing>
              <wp:anchor distT="0" distB="0" distL="114300" distR="114300" simplePos="0" relativeHeight="251890688" behindDoc="1" locked="0" layoutInCell="1" allowOverlap="1" wp14:anchorId="708779EF" wp14:editId="4E643AD6">
                <wp:simplePos x="0" y="0"/>
                <wp:positionH relativeFrom="column">
                  <wp:posOffset>202565</wp:posOffset>
                </wp:positionH>
                <wp:positionV relativeFrom="paragraph">
                  <wp:posOffset>2512</wp:posOffset>
                </wp:positionV>
                <wp:extent cx="6105525" cy="6564702"/>
                <wp:effectExtent l="0" t="0" r="47625" b="45720"/>
                <wp:wrapNone/>
                <wp:docPr id="212" name="四角形: 角を丸くする 212"/>
                <wp:cNvGraphicFramePr/>
                <a:graphic xmlns:a="http://schemas.openxmlformats.org/drawingml/2006/main">
                  <a:graphicData uri="http://schemas.microsoft.com/office/word/2010/wordprocessingShape">
                    <wps:wsp>
                      <wps:cNvSpPr/>
                      <wps:spPr>
                        <a:xfrm>
                          <a:off x="0" y="0"/>
                          <a:ext cx="6105525" cy="6564702"/>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05B817F" w14:textId="33426475" w:rsidR="00C06574" w:rsidRDefault="00C06574" w:rsidP="00C06574">
                            <w:pPr>
                              <w:jc w:val="center"/>
                            </w:pPr>
                          </w:p>
                          <w:p w14:paraId="1514B6A5" w14:textId="77777777" w:rsidR="005772EE" w:rsidRDefault="005772EE" w:rsidP="00C06574">
                            <w:pPr>
                              <w:jc w:val="center"/>
                            </w:pPr>
                          </w:p>
                          <w:p w14:paraId="39D96C2A" w14:textId="77777777" w:rsidR="005512F6" w:rsidRDefault="005512F6" w:rsidP="00C065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8779EF" id="四角形: 角を丸くする 212" o:spid="_x0000_s1104" style="position:absolute;left:0;text-align:left;margin-left:15.95pt;margin-top:.2pt;width:480.75pt;height:516.9pt;z-index:-25142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" fillcolor="#deeaf6 [664]" stroked="f" strokeweight="1pt">
                <v:stroke joinstyle="miter"/>
                <v:shadow on="t" color="#1f4d78 [1608]" opacity="26214f" origin="-.5,-.5" offset=".74836mm,.74836mm"/>
                <v:textbox>
                  <w:txbxContent>
                    <w:p w14:paraId="105B817F" w14:textId="33426475" w:rsidR="00C06574" w:rsidRDefault="00C06574" w:rsidP="00C06574">
                      <w:pPr>
                        <w:jc w:val="center"/>
                      </w:pPr>
                    </w:p>
                    <w:p w14:paraId="1514B6A5" w14:textId="77777777" w:rsidR="005772EE" w:rsidRDefault="005772EE" w:rsidP="00C06574">
                      <w:pPr>
                        <w:jc w:val="center"/>
                      </w:pPr>
                    </w:p>
                    <w:p w14:paraId="39D96C2A" w14:textId="77777777" w:rsidR="005512F6" w:rsidRDefault="005512F6" w:rsidP="00C06574">
                      <w:pPr>
                        <w:jc w:val="center"/>
                      </w:pPr>
                    </w:p>
                  </w:txbxContent>
                </v:textbox>
              </v:roundrect>
            </w:pict>
          </mc:Fallback>
        </mc:AlternateContent>
      </w:r>
      <w:r w:rsidRPr="000D26C4">
        <w:rPr>
          <w:rFonts w:hint="eastAsia"/>
          <w:b/>
          <w:bCs/>
        </w:rPr>
        <w:t>●現状と課題●</w:t>
      </w:r>
    </w:p>
    <w:p w14:paraId="010DC8E3" w14:textId="7F677733" w:rsidR="00C06574" w:rsidRPr="000D26C4" w:rsidRDefault="00C06574" w:rsidP="009F43B9">
      <w:pPr>
        <w:pStyle w:val="gennzyoutokadai"/>
        <w:spacing w:before="180"/>
        <w:ind w:left="870" w:hanging="240"/>
      </w:pPr>
      <w:r w:rsidRPr="000D26C4">
        <w:rPr>
          <w:rFonts w:hint="eastAsia"/>
        </w:rPr>
        <w:t>○</w:t>
      </w:r>
      <w:r w:rsidR="009F43B9" w:rsidRPr="000D26C4">
        <w:t>高齢化が進行する中、自身や家族の健康状態に不安を抱える人が多くみられます。また、</w:t>
      </w:r>
      <w:r w:rsidR="009F43B9" w:rsidRPr="000D26C4">
        <w:rPr>
          <w:rFonts w:hint="eastAsia"/>
        </w:rPr>
        <w:t>新型コロナウイルス感染症により生活スタイルや健康に対する意識は変化しており、その時々にあった生きがいづくりの推進が求められています。</w:t>
      </w:r>
    </w:p>
    <w:p w14:paraId="1037537E" w14:textId="4D708D5E" w:rsidR="005772EE" w:rsidRPr="000D26C4" w:rsidRDefault="005772EE" w:rsidP="005512F6">
      <w:pPr>
        <w:pStyle w:val="gennzyoutokadai"/>
        <w:spacing w:before="180"/>
        <w:ind w:left="870" w:hanging="240"/>
      </w:pPr>
      <w:r w:rsidRPr="000D26C4">
        <w:rPr>
          <w:rFonts w:hint="eastAsia"/>
        </w:rPr>
        <w:t>○本町では、現在19か所</w:t>
      </w:r>
      <w:r w:rsidR="00AD5C6F" w:rsidRPr="000D26C4">
        <w:rPr>
          <w:rFonts w:hint="eastAsia"/>
        </w:rPr>
        <w:t>（</w:t>
      </w:r>
      <w:r w:rsidR="00AD5C6F" w:rsidRPr="000D26C4">
        <w:t>週２回11</w:t>
      </w:r>
      <w:r w:rsidR="001E46E4" w:rsidRPr="000D26C4">
        <w:rPr>
          <w:rFonts w:hint="eastAsia"/>
        </w:rPr>
        <w:t>か</w:t>
      </w:r>
      <w:r w:rsidR="00AD5C6F" w:rsidRPr="000D26C4">
        <w:t>所、週１回</w:t>
      </w:r>
      <w:r w:rsidR="001E46E4" w:rsidRPr="000D26C4">
        <w:rPr>
          <w:rFonts w:hint="eastAsia"/>
        </w:rPr>
        <w:t>８か</w:t>
      </w:r>
      <w:r w:rsidR="00AD5C6F" w:rsidRPr="000D26C4">
        <w:t>所）</w:t>
      </w:r>
      <w:r w:rsidRPr="000D26C4">
        <w:rPr>
          <w:rFonts w:hint="eastAsia"/>
        </w:rPr>
        <w:t>のあったかふれあいセンターサテライトがあり</w:t>
      </w:r>
      <w:r w:rsidR="00AD5C6F" w:rsidRPr="000D26C4">
        <w:rPr>
          <w:rFonts w:hint="eastAsia"/>
        </w:rPr>
        <w:t>、</w:t>
      </w:r>
      <w:r w:rsidR="00AD5C6F" w:rsidRPr="000D26C4">
        <w:t>町内全域で実施して</w:t>
      </w:r>
      <w:r w:rsidR="00FA2574" w:rsidRPr="000D26C4">
        <w:rPr>
          <w:rFonts w:hint="eastAsia"/>
        </w:rPr>
        <w:t>います</w:t>
      </w:r>
      <w:r w:rsidR="00AD5C6F" w:rsidRPr="000D26C4">
        <w:t>。</w:t>
      </w:r>
      <w:r w:rsidR="00AD5C6F" w:rsidRPr="000D26C4">
        <w:rPr>
          <w:rFonts w:hint="eastAsia"/>
        </w:rPr>
        <w:t>また、</w:t>
      </w:r>
      <w:r w:rsidR="00AD5C6F" w:rsidRPr="000D26C4">
        <w:t>地区</w:t>
      </w:r>
      <w:r w:rsidR="00AD5C6F" w:rsidRPr="000D26C4">
        <w:rPr>
          <w:rFonts w:hint="eastAsia"/>
        </w:rPr>
        <w:t>ごとに</w:t>
      </w:r>
      <w:r w:rsidR="00AD5C6F" w:rsidRPr="000D26C4">
        <w:t>活動計画を作成し、地域での生きがい活動（案山子づくりやイベント、コスモスまつりなど）を行</w:t>
      </w:r>
      <w:r w:rsidR="00FA2574" w:rsidRPr="000D26C4">
        <w:rPr>
          <w:rFonts w:hint="eastAsia"/>
        </w:rPr>
        <w:t>う等、</w:t>
      </w:r>
      <w:r w:rsidR="00FA2574" w:rsidRPr="000D26C4">
        <w:t>地域住民での自主運営もできるようにな</w:t>
      </w:r>
      <w:r w:rsidR="00FA2574" w:rsidRPr="000D26C4">
        <w:rPr>
          <w:rFonts w:hint="eastAsia"/>
        </w:rPr>
        <w:t>っています</w:t>
      </w:r>
      <w:r w:rsidR="00FA2574" w:rsidRPr="000D26C4">
        <w:t>。</w:t>
      </w:r>
    </w:p>
    <w:p w14:paraId="315A78FC" w14:textId="4CF35C5D" w:rsidR="00E271A1" w:rsidRPr="000D26C4" w:rsidRDefault="005512F6" w:rsidP="005512F6">
      <w:pPr>
        <w:pStyle w:val="gennzyoutokadai"/>
        <w:spacing w:before="180"/>
        <w:ind w:left="870" w:hanging="240"/>
      </w:pPr>
      <w:r w:rsidRPr="000D26C4">
        <w:rPr>
          <w:rFonts w:hint="eastAsia"/>
          <w:color w:val="000000" w:themeColor="text1"/>
        </w:rPr>
        <w:t>○</w:t>
      </w:r>
      <w:r w:rsidR="00790BF3" w:rsidRPr="000D26C4">
        <w:rPr>
          <w:rFonts w:hint="eastAsia"/>
          <w:color w:val="000000" w:themeColor="text1"/>
        </w:rPr>
        <w:t>住民</w:t>
      </w:r>
      <w:r w:rsidRPr="000D26C4">
        <w:rPr>
          <w:rFonts w:hint="eastAsia"/>
          <w:color w:val="000000" w:themeColor="text1"/>
        </w:rPr>
        <w:t>アンケートにおいて、あったかふれあいセンター事業</w:t>
      </w:r>
      <w:r w:rsidR="00E271A1" w:rsidRPr="000D26C4">
        <w:rPr>
          <w:rFonts w:hint="eastAsia"/>
          <w:color w:val="000000" w:themeColor="text1"/>
        </w:rPr>
        <w:t>の認知度は半数以上となっていますが、「知らない」</w:t>
      </w:r>
      <w:r w:rsidR="00971FDE" w:rsidRPr="000D26C4">
        <w:rPr>
          <w:rFonts w:hint="eastAsia"/>
          <w:color w:val="000000" w:themeColor="text1"/>
        </w:rPr>
        <w:t>人</w:t>
      </w:r>
      <w:r w:rsidR="00E271A1" w:rsidRPr="000D26C4">
        <w:rPr>
          <w:rFonts w:hint="eastAsia"/>
          <w:color w:val="000000" w:themeColor="text1"/>
        </w:rPr>
        <w:t>も４割程度いる状況です。</w:t>
      </w:r>
      <w:r w:rsidR="005772EE" w:rsidRPr="000D26C4">
        <w:rPr>
          <w:rFonts w:hint="eastAsia"/>
          <w:color w:val="000000" w:themeColor="text1"/>
        </w:rPr>
        <w:t>また、あったかふれあいセンターで実施してみたいことでは</w:t>
      </w:r>
      <w:r w:rsidR="003E027C" w:rsidRPr="000D26C4">
        <w:rPr>
          <w:rFonts w:hint="eastAsia"/>
          <w:color w:val="000000" w:themeColor="text1"/>
        </w:rPr>
        <w:t>、</w:t>
      </w:r>
      <w:r w:rsidR="005772EE" w:rsidRPr="000D26C4">
        <w:rPr>
          <w:rFonts w:hint="eastAsia"/>
          <w:color w:val="000000" w:themeColor="text1"/>
        </w:rPr>
        <w:t>「体操などの体力づくり」や「様々</w:t>
      </w:r>
      <w:r w:rsidR="00934148" w:rsidRPr="000D26C4">
        <w:rPr>
          <w:rFonts w:hint="eastAsia"/>
          <w:color w:val="000000" w:themeColor="text1"/>
        </w:rPr>
        <w:t>な</w:t>
      </w:r>
      <w:r w:rsidR="005772EE" w:rsidRPr="000D26C4">
        <w:rPr>
          <w:rFonts w:hint="eastAsia"/>
          <w:color w:val="000000" w:themeColor="text1"/>
        </w:rPr>
        <w:t>世代や人との交流」「調理（食事やおやつ作り）」「手芸な</w:t>
      </w:r>
      <w:r w:rsidR="005772EE" w:rsidRPr="000D26C4">
        <w:rPr>
          <w:rFonts w:hint="eastAsia"/>
        </w:rPr>
        <w:t>どの趣味を楽しむ」など様々な意見があげられています。</w:t>
      </w:r>
      <w:r w:rsidR="00A11BD0" w:rsidRPr="000D26C4">
        <w:rPr>
          <w:rFonts w:hint="eastAsia"/>
        </w:rPr>
        <w:t>あったかふれあいセンターの周知や活動の支援を行うだけではなく、</w:t>
      </w:r>
      <w:r w:rsidR="005772EE" w:rsidRPr="000D26C4">
        <w:rPr>
          <w:rFonts w:hint="eastAsia"/>
        </w:rPr>
        <w:t>多様なニーズに合わせて様々な活動を企画・実施することで、</w:t>
      </w:r>
      <w:r w:rsidR="003E027C" w:rsidRPr="000D26C4">
        <w:rPr>
          <w:rFonts w:hint="eastAsia"/>
        </w:rPr>
        <w:t>地域の中で生きがいを見つけたり、感じたりすることができる環境を整備することが大切です</w:t>
      </w:r>
      <w:r w:rsidR="005772EE" w:rsidRPr="000D26C4">
        <w:rPr>
          <w:rFonts w:hint="eastAsia"/>
        </w:rPr>
        <w:t>。</w:t>
      </w:r>
    </w:p>
    <w:p w14:paraId="709564E3" w14:textId="6D64EAB1" w:rsidR="005512F6" w:rsidRPr="000D26C4" w:rsidRDefault="00FA2574" w:rsidP="005512F6">
      <w:pPr>
        <w:pStyle w:val="gennzyoutokadai"/>
        <w:spacing w:before="180"/>
        <w:ind w:left="840" w:hanging="210"/>
        <w:rPr>
          <w:sz w:val="22"/>
          <w:szCs w:val="21"/>
        </w:rPr>
      </w:pPr>
      <w:r w:rsidRPr="000D26C4">
        <w:rPr>
          <w:noProof/>
          <w:sz w:val="21"/>
          <w:szCs w:val="20"/>
        </w:rPr>
        <mc:AlternateContent>
          <mc:Choice Requires="wps">
            <w:drawing>
              <wp:anchor distT="0" distB="0" distL="114300" distR="114300" simplePos="0" relativeHeight="252063744" behindDoc="0" locked="0" layoutInCell="1" allowOverlap="1" wp14:anchorId="3E93146C" wp14:editId="5FD61059">
                <wp:simplePos x="0" y="0"/>
                <wp:positionH relativeFrom="column">
                  <wp:posOffset>650858</wp:posOffset>
                </wp:positionH>
                <wp:positionV relativeFrom="paragraph">
                  <wp:posOffset>1675909</wp:posOffset>
                </wp:positionV>
                <wp:extent cx="5161280" cy="846455"/>
                <wp:effectExtent l="0" t="133350" r="1270" b="0"/>
                <wp:wrapNone/>
                <wp:docPr id="206" name="吹き出し: 四角形 206"/>
                <wp:cNvGraphicFramePr/>
                <a:graphic xmlns:a="http://schemas.openxmlformats.org/drawingml/2006/main">
                  <a:graphicData uri="http://schemas.microsoft.com/office/word/2010/wordprocessingShape">
                    <wps:wsp>
                      <wps:cNvSpPr/>
                      <wps:spPr>
                        <a:xfrm>
                          <a:off x="0" y="0"/>
                          <a:ext cx="5161280" cy="846455"/>
                        </a:xfrm>
                        <a:prstGeom prst="wedgeRectCallout">
                          <a:avLst>
                            <a:gd name="adj1" fmla="val -955"/>
                            <a:gd name="adj2" fmla="val -65625"/>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C221FB" w14:textId="30138A73" w:rsidR="00FA2574" w:rsidRPr="00CD31F6" w:rsidRDefault="00FA2574" w:rsidP="00FA2574">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【あったかふれあいセンターを知ってい</w:t>
                            </w:r>
                            <w:r w:rsidRPr="00934148">
                              <w:rPr>
                                <w:rFonts w:ascii="BIZ UD明朝 Medium" w:eastAsia="BIZ UD明朝 Medium" w:hAnsi="BIZ UD明朝 Medium" w:hint="eastAsia"/>
                                <w:b/>
                                <w:bCs/>
                                <w:color w:val="000000" w:themeColor="text1"/>
                                <w:sz w:val="22"/>
                                <w:szCs w:val="24"/>
                              </w:rPr>
                              <w:t>る</w:t>
                            </w:r>
                            <w:r w:rsidR="00971FDE" w:rsidRPr="00934148">
                              <w:rPr>
                                <w:rFonts w:ascii="BIZ UD明朝 Medium" w:eastAsia="BIZ UD明朝 Medium" w:hAnsi="BIZ UD明朝 Medium" w:hint="eastAsia"/>
                                <w:b/>
                                <w:bCs/>
                                <w:color w:val="000000" w:themeColor="text1"/>
                                <w:sz w:val="22"/>
                                <w:szCs w:val="24"/>
                              </w:rPr>
                              <w:t>人</w:t>
                            </w:r>
                            <w:r w:rsidRPr="00934148">
                              <w:rPr>
                                <w:rFonts w:ascii="BIZ UD明朝 Medium" w:eastAsia="BIZ UD明朝 Medium" w:hAnsi="BIZ UD明朝 Medium" w:hint="eastAsia"/>
                                <w:b/>
                                <w:bCs/>
                                <w:color w:val="000000" w:themeColor="text1"/>
                                <w:sz w:val="22"/>
                                <w:szCs w:val="24"/>
                              </w:rPr>
                              <w:t>】</w:t>
                            </w:r>
                            <w:r>
                              <w:rPr>
                                <w:rFonts w:ascii="BIZ UD明朝 Medium" w:eastAsia="BIZ UD明朝 Medium" w:hAnsi="BIZ UD明朝 Medium" w:hint="eastAsia"/>
                                <w:b/>
                                <w:bCs/>
                                <w:color w:val="000000" w:themeColor="text1"/>
                                <w:sz w:val="22"/>
                                <w:szCs w:val="24"/>
                              </w:rPr>
                              <w:t>（</w:t>
                            </w:r>
                            <w:r>
                              <w:rPr>
                                <w:rFonts w:ascii="BIZ UD明朝 Medium" w:eastAsia="BIZ UD明朝 Medium" w:hAnsi="BIZ UD明朝 Medium" w:hint="eastAsia"/>
                                <w:b/>
                                <w:bCs/>
                                <w:color w:val="000000" w:themeColor="text1"/>
                                <w:sz w:val="22"/>
                                <w:szCs w:val="24"/>
                              </w:rPr>
                              <w:t>「知っており、現在参加している」5.9％、「知っているが参加していない」45.4％、「参加したことがある」4.7％）は56.0％となっています。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3146C" id="吹き出し: 四角形 206" o:spid="_x0000_s1105" type="#_x0000_t61" style="position:absolute;left:0;text-align:left;margin-left:51.25pt;margin-top:131.95pt;width:406.4pt;height:66.65pt;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" adj="10594,-3375" fillcolor="#ffcf37" stroked="f" strokeweight="1pt">
                <v:textbox>
                  <w:txbxContent>
                    <w:p w14:paraId="3BC221FB" w14:textId="30138A73" w:rsidR="00FA2574" w:rsidRPr="00CD31F6" w:rsidRDefault="00FA2574" w:rsidP="00FA2574">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【あったかふれあいセンターを知ってい</w:t>
                      </w:r>
                      <w:r w:rsidRPr="00934148">
                        <w:rPr>
                          <w:rFonts w:ascii="BIZ UD明朝 Medium" w:eastAsia="BIZ UD明朝 Medium" w:hAnsi="BIZ UD明朝 Medium" w:hint="eastAsia"/>
                          <w:b/>
                          <w:bCs/>
                          <w:color w:val="000000" w:themeColor="text1"/>
                          <w:sz w:val="22"/>
                          <w:szCs w:val="24"/>
                        </w:rPr>
                        <w:t>る</w:t>
                      </w:r>
                      <w:r w:rsidR="00971FDE" w:rsidRPr="00934148">
                        <w:rPr>
                          <w:rFonts w:ascii="BIZ UD明朝 Medium" w:eastAsia="BIZ UD明朝 Medium" w:hAnsi="BIZ UD明朝 Medium" w:hint="eastAsia"/>
                          <w:b/>
                          <w:bCs/>
                          <w:color w:val="000000" w:themeColor="text1"/>
                          <w:sz w:val="22"/>
                          <w:szCs w:val="24"/>
                        </w:rPr>
                        <w:t>人</w:t>
                      </w:r>
                      <w:r w:rsidRPr="00934148">
                        <w:rPr>
                          <w:rFonts w:ascii="BIZ UD明朝 Medium" w:eastAsia="BIZ UD明朝 Medium" w:hAnsi="BIZ UD明朝 Medium" w:hint="eastAsia"/>
                          <w:b/>
                          <w:bCs/>
                          <w:color w:val="000000" w:themeColor="text1"/>
                          <w:sz w:val="22"/>
                          <w:szCs w:val="24"/>
                        </w:rPr>
                        <w:t>】</w:t>
                      </w:r>
                      <w:r>
                        <w:rPr>
                          <w:rFonts w:ascii="BIZ UD明朝 Medium" w:eastAsia="BIZ UD明朝 Medium" w:hAnsi="BIZ UD明朝 Medium" w:hint="eastAsia"/>
                          <w:b/>
                          <w:bCs/>
                          <w:color w:val="000000" w:themeColor="text1"/>
                          <w:sz w:val="22"/>
                          <w:szCs w:val="24"/>
                        </w:rPr>
                        <w:t>（</w:t>
                      </w:r>
                      <w:r>
                        <w:rPr>
                          <w:rFonts w:ascii="BIZ UD明朝 Medium" w:eastAsia="BIZ UD明朝 Medium" w:hAnsi="BIZ UD明朝 Medium" w:hint="eastAsia"/>
                          <w:b/>
                          <w:bCs/>
                          <w:color w:val="000000" w:themeColor="text1"/>
                          <w:sz w:val="22"/>
                          <w:szCs w:val="24"/>
                        </w:rPr>
                        <w:t>「知っており、現在参加している」5.9％、「知っているが参加していない」45.4％、「参加したことがある」4.7％）は56.0％となっています。</w:t>
                      </w:r>
                    </w:p>
                  </w:txbxContent>
                </v:textbox>
              </v:shape>
            </w:pict>
          </mc:Fallback>
        </mc:AlternateContent>
      </w:r>
      <w:r w:rsidR="00413872" w:rsidRPr="000D26C4">
        <w:rPr>
          <w:rFonts w:hint="eastAsia"/>
          <w:noProof/>
          <w:sz w:val="22"/>
          <w:szCs w:val="21"/>
          <w:lang w:val="ja-JP"/>
        </w:rPr>
        <mc:AlternateContent>
          <mc:Choice Requires="wpg">
            <w:drawing>
              <wp:anchor distT="0" distB="0" distL="114300" distR="114300" simplePos="0" relativeHeight="251945984" behindDoc="0" locked="0" layoutInCell="1" allowOverlap="1" wp14:anchorId="76DB1C72" wp14:editId="2DB2F335">
                <wp:simplePos x="0" y="0"/>
                <wp:positionH relativeFrom="column">
                  <wp:posOffset>679450</wp:posOffset>
                </wp:positionH>
                <wp:positionV relativeFrom="paragraph">
                  <wp:posOffset>457200</wp:posOffset>
                </wp:positionV>
                <wp:extent cx="5207635" cy="1226820"/>
                <wp:effectExtent l="0" t="0" r="0" b="0"/>
                <wp:wrapTopAndBottom/>
                <wp:docPr id="255" name="グループ化 255"/>
                <wp:cNvGraphicFramePr/>
                <a:graphic xmlns:a="http://schemas.openxmlformats.org/drawingml/2006/main">
                  <a:graphicData uri="http://schemas.microsoft.com/office/word/2010/wordprocessingGroup">
                    <wpg:wgp>
                      <wpg:cNvGrpSpPr/>
                      <wpg:grpSpPr>
                        <a:xfrm>
                          <a:off x="0" y="0"/>
                          <a:ext cx="5207635" cy="1226820"/>
                          <a:chOff x="0" y="0"/>
                          <a:chExt cx="5347412" cy="1265858"/>
                        </a:xfrm>
                      </wpg:grpSpPr>
                      <wps:wsp>
                        <wps:cNvPr id="254" name="四角形: 角を丸くする 254"/>
                        <wps:cNvSpPr/>
                        <wps:spPr>
                          <a:xfrm>
                            <a:off x="0" y="0"/>
                            <a:ext cx="5347412" cy="1265858"/>
                          </a:xfrm>
                          <a:prstGeom prst="roundRect">
                            <a:avLst>
                              <a:gd name="adj" fmla="val 89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24" name="図 224"/>
                          <pic:cNvPicPr>
                            <a:picLocks noChangeAspect="1"/>
                          </pic:cNvPicPr>
                        </pic:nvPicPr>
                        <pic:blipFill rotWithShape="1">
                          <a:blip r:embed="rId47" cstate="print">
                            <a:extLst>
                              <a:ext uri="{28A0092B-C50C-407E-A947-70E740481C1C}">
                                <a14:useLocalDpi xmlns:a14="http://schemas.microsoft.com/office/drawing/2010/main" val="0"/>
                              </a:ext>
                            </a:extLst>
                          </a:blip>
                          <a:srcRect l="4001"/>
                          <a:stretch/>
                        </pic:blipFill>
                        <pic:spPr bwMode="auto">
                          <a:xfrm>
                            <a:off x="219458" y="22674"/>
                            <a:ext cx="5053480" cy="1205448"/>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69ABEF2" id="グループ化 255" o:spid="_x0000_s1026" style="position:absolute;left:0;text-align:left;margin-left:53.5pt;margin-top:36pt;width:410.05pt;height:96.6pt;z-index:251945984;mso-width-relative:margin;mso-height-relative:margin" coordsize="53474,1265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">
                <v:roundrect id="四角形: 角を丸くする 254" o:spid="_x0000_s1027" style="position:absolute;width:53474;height:12658;visibility:visible;mso-wrap-style:square;v-text-anchor:middle" arcsize="583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" fillcolor="white [3212]" stroked="f" strokeweight="1pt">
                  <v:stroke joinstyle="miter"/>
                </v:roundrect>
                <v:shape id="図 224" o:spid="_x0000_s1028" type="#_x0000_t75" style="position:absolute;left:2194;top:226;width:50535;height:12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">
                  <v:imagedata r:id="rId48" o:title="" cropleft="2622f"/>
                </v:shape>
                <w10:wrap type="topAndBottom"/>
              </v:group>
            </w:pict>
          </mc:Fallback>
        </mc:AlternateContent>
      </w:r>
      <w:r w:rsidR="005512F6" w:rsidRPr="000D26C4">
        <w:rPr>
          <w:rFonts w:hint="eastAsia"/>
          <w:sz w:val="22"/>
          <w:szCs w:val="21"/>
        </w:rPr>
        <w:t>■</w:t>
      </w:r>
      <w:r w:rsidR="00573EA9" w:rsidRPr="000D26C4">
        <w:rPr>
          <w:rFonts w:hint="eastAsia"/>
          <w:sz w:val="22"/>
          <w:szCs w:val="21"/>
        </w:rPr>
        <w:t>Ｑ</w:t>
      </w:r>
      <w:r w:rsidR="005512F6" w:rsidRPr="000D26C4">
        <w:rPr>
          <w:rFonts w:hint="eastAsia"/>
          <w:sz w:val="22"/>
          <w:szCs w:val="21"/>
        </w:rPr>
        <w:t>あったかふれあいセンター（事業）を知ってい</w:t>
      </w:r>
      <w:r w:rsidR="00413872" w:rsidRPr="000D26C4">
        <w:rPr>
          <w:rFonts w:hint="eastAsia"/>
          <w:sz w:val="22"/>
          <w:szCs w:val="21"/>
        </w:rPr>
        <w:t>る</w:t>
      </w:r>
      <w:r w:rsidR="005512F6" w:rsidRPr="000D26C4">
        <w:rPr>
          <w:rFonts w:hint="eastAsia"/>
          <w:sz w:val="22"/>
          <w:szCs w:val="21"/>
        </w:rPr>
        <w:t>か（単数回答）</w:t>
      </w:r>
    </w:p>
    <w:p w14:paraId="634D156E" w14:textId="7FACFCB6" w:rsidR="008861A2" w:rsidRPr="000D26C4" w:rsidRDefault="008861A2" w:rsidP="005512F6">
      <w:pPr>
        <w:pStyle w:val="gennzyoutokadai"/>
        <w:spacing w:before="180"/>
        <w:ind w:left="850" w:hanging="220"/>
        <w:rPr>
          <w:sz w:val="22"/>
          <w:szCs w:val="21"/>
        </w:rPr>
      </w:pPr>
    </w:p>
    <w:p w14:paraId="71A0AF66" w14:textId="3C75D9B6" w:rsidR="00FA2574" w:rsidRPr="000D26C4" w:rsidRDefault="00FA2574" w:rsidP="005512F6">
      <w:pPr>
        <w:pStyle w:val="gennzyoutokadai"/>
        <w:spacing w:before="180"/>
        <w:ind w:left="850" w:hanging="220"/>
        <w:rPr>
          <w:sz w:val="22"/>
          <w:szCs w:val="21"/>
        </w:rPr>
      </w:pPr>
    </w:p>
    <w:p w14:paraId="102DE620" w14:textId="4BE20648" w:rsidR="00FA2574" w:rsidRPr="000D26C4" w:rsidRDefault="00FA2574" w:rsidP="005512F6">
      <w:pPr>
        <w:pStyle w:val="gennzyoutokadai"/>
        <w:spacing w:before="180"/>
        <w:ind w:left="850" w:hanging="220"/>
        <w:rPr>
          <w:sz w:val="22"/>
          <w:szCs w:val="21"/>
        </w:rPr>
      </w:pPr>
    </w:p>
    <w:p w14:paraId="3917DBE3" w14:textId="77777777" w:rsidR="00FA2574" w:rsidRPr="000D26C4" w:rsidRDefault="00FA2574" w:rsidP="005512F6">
      <w:pPr>
        <w:pStyle w:val="gennzyoutokadai"/>
        <w:spacing w:before="180"/>
        <w:ind w:left="850" w:hanging="220"/>
        <w:rPr>
          <w:sz w:val="22"/>
          <w:szCs w:val="21"/>
        </w:rPr>
      </w:pPr>
    </w:p>
    <w:p w14:paraId="5FADAC23" w14:textId="77777777" w:rsidR="008861A2" w:rsidRPr="000D26C4" w:rsidRDefault="008861A2" w:rsidP="001E46E4">
      <w:pPr>
        <w:widowControl/>
        <w:jc w:val="left"/>
        <w:rPr>
          <w:rFonts w:ascii="BIZ UD明朝 Medium" w:eastAsia="BIZ UD明朝 Medium"/>
          <w:sz w:val="22"/>
          <w:szCs w:val="21"/>
        </w:rPr>
      </w:pPr>
      <w:r w:rsidRPr="000D26C4">
        <w:rPr>
          <w:sz w:val="22"/>
          <w:szCs w:val="21"/>
        </w:rPr>
        <w:br w:type="page"/>
      </w:r>
    </w:p>
    <w:p w14:paraId="5CDE6038" w14:textId="538C79E4" w:rsidR="005772EE" w:rsidRPr="000D26C4" w:rsidRDefault="008861A2" w:rsidP="005512F6">
      <w:pPr>
        <w:pStyle w:val="gennzyoutokadai"/>
        <w:spacing w:before="180"/>
        <w:ind w:left="870" w:hanging="240"/>
        <w:rPr>
          <w:sz w:val="22"/>
          <w:szCs w:val="21"/>
        </w:rPr>
      </w:pPr>
      <w:r w:rsidRPr="000D26C4">
        <w:rPr>
          <w:rFonts w:hint="eastAsia"/>
          <w:b/>
          <w:bCs/>
          <w:noProof/>
        </w:rPr>
        <w:lastRenderedPageBreak/>
        <mc:AlternateContent>
          <mc:Choice Requires="wps">
            <w:drawing>
              <wp:anchor distT="0" distB="0" distL="114300" distR="114300" simplePos="0" relativeHeight="252023808" behindDoc="1" locked="0" layoutInCell="1" allowOverlap="1" wp14:anchorId="16F8A6CE" wp14:editId="3D08734E">
                <wp:simplePos x="0" y="0"/>
                <wp:positionH relativeFrom="column">
                  <wp:posOffset>200025</wp:posOffset>
                </wp:positionH>
                <wp:positionV relativeFrom="paragraph">
                  <wp:posOffset>-95250</wp:posOffset>
                </wp:positionV>
                <wp:extent cx="6105525" cy="3743325"/>
                <wp:effectExtent l="0" t="0" r="47625" b="47625"/>
                <wp:wrapNone/>
                <wp:docPr id="260" name="四角形: 角を丸くする 260"/>
                <wp:cNvGraphicFramePr/>
                <a:graphic xmlns:a="http://schemas.openxmlformats.org/drawingml/2006/main">
                  <a:graphicData uri="http://schemas.microsoft.com/office/word/2010/wordprocessingShape">
                    <wps:wsp>
                      <wps:cNvSpPr/>
                      <wps:spPr>
                        <a:xfrm>
                          <a:off x="0" y="0"/>
                          <a:ext cx="6105525" cy="3743325"/>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229DA13" w14:textId="77777777" w:rsidR="00BA29A1" w:rsidRDefault="00BA29A1" w:rsidP="00BA29A1">
                            <w:pPr>
                              <w:jc w:val="center"/>
                            </w:pPr>
                          </w:p>
                          <w:p w14:paraId="1A9FC99F" w14:textId="77777777" w:rsidR="00BA29A1" w:rsidRDefault="00BA29A1" w:rsidP="00BA29A1">
                            <w:pPr>
                              <w:jc w:val="center"/>
                            </w:pPr>
                          </w:p>
                          <w:p w14:paraId="7F068D83" w14:textId="77777777" w:rsidR="00BA29A1" w:rsidRDefault="00BA29A1" w:rsidP="00BA29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F8A6CE" id="四角形: 角を丸くする 260" o:spid="_x0000_s1106" style="position:absolute;left:0;text-align:left;margin-left:15.75pt;margin-top:-7.5pt;width:480.75pt;height:294.75pt;z-index:-25129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" fillcolor="#deeaf6 [664]" stroked="f" strokeweight="1pt">
                <v:stroke joinstyle="miter"/>
                <v:shadow on="t" color="#1f4d78 [1608]" opacity="26214f" origin="-.5,-.5" offset=".74836mm,.74836mm"/>
                <v:textbox>
                  <w:txbxContent>
                    <w:p w14:paraId="0229DA13" w14:textId="77777777" w:rsidR="00BA29A1" w:rsidRDefault="00BA29A1" w:rsidP="00BA29A1">
                      <w:pPr>
                        <w:jc w:val="center"/>
                      </w:pPr>
                    </w:p>
                    <w:p w14:paraId="1A9FC99F" w14:textId="77777777" w:rsidR="00BA29A1" w:rsidRDefault="00BA29A1" w:rsidP="00BA29A1">
                      <w:pPr>
                        <w:jc w:val="center"/>
                      </w:pPr>
                    </w:p>
                    <w:p w14:paraId="7F068D83" w14:textId="77777777" w:rsidR="00BA29A1" w:rsidRDefault="00BA29A1" w:rsidP="00BA29A1">
                      <w:pPr>
                        <w:jc w:val="center"/>
                      </w:pPr>
                    </w:p>
                  </w:txbxContent>
                </v:textbox>
              </v:roundrect>
            </w:pict>
          </mc:Fallback>
        </mc:AlternateContent>
      </w:r>
      <w:r w:rsidR="005772EE" w:rsidRPr="000D26C4">
        <w:rPr>
          <w:rFonts w:hint="eastAsia"/>
          <w:sz w:val="22"/>
          <w:szCs w:val="21"/>
        </w:rPr>
        <w:t>■</w:t>
      </w:r>
      <w:r w:rsidR="00573EA9" w:rsidRPr="000D26C4">
        <w:rPr>
          <w:rFonts w:hint="eastAsia"/>
          <w:sz w:val="22"/>
          <w:szCs w:val="21"/>
        </w:rPr>
        <w:t>Ｑ</w:t>
      </w:r>
      <w:r w:rsidR="005772EE" w:rsidRPr="000D26C4">
        <w:rPr>
          <w:rFonts w:hint="eastAsia"/>
          <w:sz w:val="22"/>
          <w:szCs w:val="21"/>
        </w:rPr>
        <w:t>あったかふれあいセンターで実施してみたいこと（複数回答）</w:t>
      </w:r>
    </w:p>
    <w:p w14:paraId="4968769F" w14:textId="38F49C8A" w:rsidR="005512F6" w:rsidRPr="000D26C4" w:rsidRDefault="00413872" w:rsidP="005512F6">
      <w:pPr>
        <w:pStyle w:val="gennzyoutokadai"/>
        <w:spacing w:before="180"/>
        <w:ind w:left="870" w:hanging="240"/>
      </w:pPr>
      <w:r w:rsidRPr="000D26C4">
        <w:rPr>
          <w:noProof/>
        </w:rPr>
        <mc:AlternateContent>
          <mc:Choice Requires="wpg">
            <w:drawing>
              <wp:anchor distT="0" distB="0" distL="114300" distR="114300" simplePos="0" relativeHeight="251949056" behindDoc="0" locked="0" layoutInCell="1" allowOverlap="1" wp14:anchorId="1FD9B1D0" wp14:editId="4528F625">
                <wp:simplePos x="0" y="0"/>
                <wp:positionH relativeFrom="column">
                  <wp:posOffset>641350</wp:posOffset>
                </wp:positionH>
                <wp:positionV relativeFrom="paragraph">
                  <wp:posOffset>36830</wp:posOffset>
                </wp:positionV>
                <wp:extent cx="5353050" cy="2006600"/>
                <wp:effectExtent l="0" t="0" r="0" b="0"/>
                <wp:wrapNone/>
                <wp:docPr id="258" name="グループ化 258"/>
                <wp:cNvGraphicFramePr/>
                <a:graphic xmlns:a="http://schemas.openxmlformats.org/drawingml/2006/main">
                  <a:graphicData uri="http://schemas.microsoft.com/office/word/2010/wordprocessingGroup">
                    <wpg:wgp>
                      <wpg:cNvGrpSpPr/>
                      <wpg:grpSpPr>
                        <a:xfrm>
                          <a:off x="0" y="0"/>
                          <a:ext cx="5353050" cy="2006600"/>
                          <a:chOff x="44450" y="0"/>
                          <a:chExt cx="5505451" cy="2139950"/>
                        </a:xfrm>
                      </wpg:grpSpPr>
                      <wps:wsp>
                        <wps:cNvPr id="257" name="四角形: 角を丸くする 257"/>
                        <wps:cNvSpPr/>
                        <wps:spPr>
                          <a:xfrm>
                            <a:off x="44450" y="0"/>
                            <a:ext cx="5448936" cy="2139950"/>
                          </a:xfrm>
                          <a:prstGeom prst="roundRect">
                            <a:avLst>
                              <a:gd name="adj" fmla="val 3782"/>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26" name="図 226"/>
                          <pic:cNvPicPr>
                            <a:picLocks noChangeAspect="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2457451" y="50800"/>
                            <a:ext cx="3092450" cy="2048843"/>
                          </a:xfrm>
                          <a:prstGeom prst="rect">
                            <a:avLst/>
                          </a:prstGeom>
                          <a:noFill/>
                          <a:ln>
                            <a:noFill/>
                          </a:ln>
                        </pic:spPr>
                      </pic:pic>
                      <pic:pic xmlns:pic="http://schemas.openxmlformats.org/drawingml/2006/picture">
                        <pic:nvPicPr>
                          <pic:cNvPr id="225" name="図 225"/>
                          <pic:cNvPicPr>
                            <a:picLocks noChangeAspect="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44450" y="50800"/>
                            <a:ext cx="3052359" cy="20224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5F295A6" id="グループ化 258" o:spid="_x0000_s1026" style="position:absolute;left:0;text-align:left;margin-left:50.5pt;margin-top:2.9pt;width:421.5pt;height:158pt;z-index:251949056;mso-width-relative:margin;mso-height-relative:margin" coordorigin="444" coordsize="55054,2139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">
                <v:roundrect id="四角形: 角を丸くする 257" o:spid="_x0000_s1027" style="position:absolute;left:444;width:54489;height:21399;visibility:visible;mso-wrap-style:square;v-text-anchor:middle" arcsize="247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" fillcolor="white [3212]" stroked="f" strokeweight="1pt">
                  <v:stroke joinstyle="miter"/>
                </v:roundrect>
                <v:shape id="図 226" o:spid="_x0000_s1028" type="#_x0000_t75" style="position:absolute;left:24574;top:508;width:30925;height:20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">
                  <v:imagedata r:id="rId51" o:title=""/>
                </v:shape>
                <v:shape id="図 225" o:spid="_x0000_s1029" type="#_x0000_t75" style="position:absolute;left:444;top:508;width:30524;height:20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">
                  <v:imagedata r:id="rId52" o:title=""/>
                </v:shape>
              </v:group>
            </w:pict>
          </mc:Fallback>
        </mc:AlternateContent>
      </w:r>
    </w:p>
    <w:p w14:paraId="6CCE3190" w14:textId="33478F29" w:rsidR="00413872" w:rsidRPr="000D26C4" w:rsidRDefault="00413872">
      <w:pPr>
        <w:widowControl/>
        <w:jc w:val="left"/>
        <w:rPr>
          <w:rFonts w:ascii="BIZ UD明朝 Medium" w:eastAsia="BIZ UD明朝 Medium" w:hAnsi="BIZ UD明朝 Medium"/>
          <w:b/>
          <w:bCs/>
          <w:sz w:val="24"/>
          <w:szCs w:val="28"/>
        </w:rPr>
      </w:pPr>
    </w:p>
    <w:p w14:paraId="4FC835FA" w14:textId="3FA10525" w:rsidR="00413872" w:rsidRPr="000D26C4" w:rsidRDefault="00413872">
      <w:pPr>
        <w:widowControl/>
        <w:jc w:val="left"/>
        <w:rPr>
          <w:rFonts w:ascii="BIZ UD明朝 Medium" w:eastAsia="BIZ UD明朝 Medium" w:hAnsi="BIZ UD明朝 Medium"/>
          <w:b/>
          <w:bCs/>
          <w:sz w:val="24"/>
          <w:szCs w:val="28"/>
        </w:rPr>
      </w:pPr>
    </w:p>
    <w:p w14:paraId="7537D430" w14:textId="1469ACFA" w:rsidR="00413872" w:rsidRPr="000D26C4" w:rsidRDefault="00413872">
      <w:pPr>
        <w:widowControl/>
        <w:jc w:val="left"/>
        <w:rPr>
          <w:rFonts w:ascii="BIZ UD明朝 Medium" w:eastAsia="BIZ UD明朝 Medium" w:hAnsi="BIZ UD明朝 Medium"/>
          <w:b/>
          <w:bCs/>
          <w:sz w:val="24"/>
          <w:szCs w:val="28"/>
        </w:rPr>
      </w:pPr>
    </w:p>
    <w:p w14:paraId="5E1A7ABD" w14:textId="0DCDA23F" w:rsidR="00413872" w:rsidRPr="000D26C4" w:rsidRDefault="00413872">
      <w:pPr>
        <w:widowControl/>
        <w:jc w:val="left"/>
        <w:rPr>
          <w:rFonts w:ascii="BIZ UD明朝 Medium" w:eastAsia="BIZ UD明朝 Medium" w:hAnsi="BIZ UD明朝 Medium"/>
          <w:b/>
          <w:bCs/>
          <w:sz w:val="24"/>
          <w:szCs w:val="28"/>
        </w:rPr>
      </w:pPr>
    </w:p>
    <w:p w14:paraId="0CF129B9" w14:textId="67C24E47" w:rsidR="00413872" w:rsidRPr="000D26C4" w:rsidRDefault="00413872">
      <w:pPr>
        <w:widowControl/>
        <w:jc w:val="left"/>
        <w:rPr>
          <w:rFonts w:ascii="BIZ UD明朝 Medium" w:eastAsia="BIZ UD明朝 Medium" w:hAnsi="BIZ UD明朝 Medium"/>
          <w:b/>
          <w:bCs/>
          <w:sz w:val="24"/>
          <w:szCs w:val="28"/>
        </w:rPr>
      </w:pPr>
    </w:p>
    <w:p w14:paraId="4687A0B5" w14:textId="24B3EB5D" w:rsidR="00413872" w:rsidRPr="000D26C4" w:rsidRDefault="00413872">
      <w:pPr>
        <w:widowControl/>
        <w:jc w:val="left"/>
        <w:rPr>
          <w:rFonts w:ascii="BIZ UD明朝 Medium" w:eastAsia="BIZ UD明朝 Medium" w:hAnsi="BIZ UD明朝 Medium"/>
          <w:b/>
          <w:bCs/>
          <w:sz w:val="24"/>
          <w:szCs w:val="28"/>
        </w:rPr>
      </w:pPr>
    </w:p>
    <w:p w14:paraId="4BBF90EC" w14:textId="6B7986E5" w:rsidR="00413872" w:rsidRPr="000D26C4" w:rsidRDefault="00413872">
      <w:pPr>
        <w:widowControl/>
        <w:jc w:val="left"/>
        <w:rPr>
          <w:rFonts w:ascii="BIZ UD明朝 Medium" w:eastAsia="BIZ UD明朝 Medium" w:hAnsi="BIZ UD明朝 Medium"/>
          <w:b/>
          <w:bCs/>
          <w:sz w:val="24"/>
          <w:szCs w:val="28"/>
        </w:rPr>
      </w:pPr>
    </w:p>
    <w:p w14:paraId="73AA5275" w14:textId="00C83603" w:rsidR="00A11BD0" w:rsidRPr="000D26C4" w:rsidRDefault="008B481D">
      <w:pPr>
        <w:widowControl/>
        <w:jc w:val="left"/>
        <w:rPr>
          <w:rFonts w:ascii="BIZ UD明朝 Medium" w:eastAsia="BIZ UD明朝 Medium" w:hAnsi="BIZ UD明朝 Medium"/>
          <w:b/>
          <w:bCs/>
          <w:sz w:val="24"/>
          <w:szCs w:val="28"/>
        </w:rPr>
      </w:pPr>
      <w:r w:rsidRPr="000D26C4">
        <w:rPr>
          <w:noProof/>
          <w:szCs w:val="20"/>
        </w:rPr>
        <mc:AlternateContent>
          <mc:Choice Requires="wps">
            <w:drawing>
              <wp:anchor distT="0" distB="0" distL="114300" distR="114300" simplePos="0" relativeHeight="251955200" behindDoc="0" locked="0" layoutInCell="1" allowOverlap="1" wp14:anchorId="55FCB1D3" wp14:editId="40BF3080">
                <wp:simplePos x="0" y="0"/>
                <wp:positionH relativeFrom="column">
                  <wp:posOffset>495300</wp:posOffset>
                </wp:positionH>
                <wp:positionV relativeFrom="paragraph">
                  <wp:posOffset>104775</wp:posOffset>
                </wp:positionV>
                <wp:extent cx="5629275" cy="1276350"/>
                <wp:effectExtent l="0" t="152400" r="9525" b="0"/>
                <wp:wrapNone/>
                <wp:docPr id="174" name="吹き出し: 四角形 174"/>
                <wp:cNvGraphicFramePr/>
                <a:graphic xmlns:a="http://schemas.openxmlformats.org/drawingml/2006/main">
                  <a:graphicData uri="http://schemas.microsoft.com/office/word/2010/wordprocessingShape">
                    <wps:wsp>
                      <wps:cNvSpPr/>
                      <wps:spPr>
                        <a:xfrm>
                          <a:off x="0" y="0"/>
                          <a:ext cx="5629275" cy="1276350"/>
                        </a:xfrm>
                        <a:prstGeom prst="wedgeRectCallout">
                          <a:avLst>
                            <a:gd name="adj1" fmla="val -6099"/>
                            <a:gd name="adj2" fmla="val -61087"/>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58C56D" w14:textId="6CD1B2E8" w:rsidR="00A11BD0" w:rsidRPr="00CD31F6" w:rsidRDefault="00A11BD0" w:rsidP="00A11BD0">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あったかふれあいセンターで実施してみたいことでは、「わからない」の回答を除いて、「体操などの体力づくり」が24.2</w:t>
                            </w:r>
                            <w:r>
                              <w:rPr>
                                <w:rFonts w:ascii="BIZ UD明朝 Medium" w:eastAsia="BIZ UD明朝 Medium" w:hAnsi="BIZ UD明朝 Medium" w:hint="eastAsia"/>
                                <w:b/>
                                <w:bCs/>
                                <w:color w:val="000000" w:themeColor="text1"/>
                                <w:sz w:val="22"/>
                                <w:szCs w:val="24"/>
                              </w:rPr>
                              <w:t>％と最も多く、次いで、「様々な世代や人との交流」が14.0％、「調理（食事やおやつ作り）」が12.6％となっています。他には手芸や野菜づくりなどがあげられており、体力づくり、世代間交流だけではなく、趣味に関する分野へのニーズもあることがわかり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FCB1D3" id="吹き出し: 四角形 174" o:spid="_x0000_s1107" type="#_x0000_t61" style="position:absolute;margin-left:39pt;margin-top:8.25pt;width:443.25pt;height:100.5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" adj="9483,-2395" fillcolor="#ffcf37" stroked="f" strokeweight="1pt">
                <v:textbox>
                  <w:txbxContent>
                    <w:p w14:paraId="6758C56D" w14:textId="6CD1B2E8" w:rsidR="00A11BD0" w:rsidRPr="00CD31F6" w:rsidRDefault="00A11BD0" w:rsidP="00A11BD0">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あったかふれあいセンターで実施してみたいことでは、「わからない」の回答を除いて、「体操などの体力づくり」が24.2</w:t>
                      </w:r>
                      <w:r>
                        <w:rPr>
                          <w:rFonts w:ascii="BIZ UD明朝 Medium" w:eastAsia="BIZ UD明朝 Medium" w:hAnsi="BIZ UD明朝 Medium" w:hint="eastAsia"/>
                          <w:b/>
                          <w:bCs/>
                          <w:color w:val="000000" w:themeColor="text1"/>
                          <w:sz w:val="22"/>
                          <w:szCs w:val="24"/>
                        </w:rPr>
                        <w:t>％と最も多く、次いで、「様々な世代や人との交流」が14.0％、「調理（食事やおやつ作り）」が12.6％となっています。他には手芸や野菜づくりなどがあげられており、体力づくり、世代間交流だけではなく、趣味に関する分野へのニーズもあることがわかります。</w:t>
                      </w:r>
                    </w:p>
                  </w:txbxContent>
                </v:textbox>
              </v:shape>
            </w:pict>
          </mc:Fallback>
        </mc:AlternateContent>
      </w:r>
    </w:p>
    <w:p w14:paraId="402343D6" w14:textId="4728BC2F" w:rsidR="00BA29A1" w:rsidRPr="000D26C4" w:rsidRDefault="00BA29A1" w:rsidP="008861A2">
      <w:pPr>
        <w:pStyle w:val="gennzyoutokadai"/>
        <w:spacing w:before="180"/>
        <w:ind w:left="870" w:hanging="240"/>
        <w:rPr>
          <w:b/>
          <w:bCs/>
        </w:rPr>
      </w:pPr>
    </w:p>
    <w:p w14:paraId="07911364" w14:textId="63A18A5D" w:rsidR="00BA29A1" w:rsidRPr="000D26C4" w:rsidRDefault="00BA29A1">
      <w:pPr>
        <w:widowControl/>
        <w:jc w:val="left"/>
        <w:rPr>
          <w:rFonts w:ascii="BIZ UD明朝 Medium" w:eastAsia="BIZ UD明朝 Medium" w:hAnsi="BIZ UD明朝 Medium"/>
          <w:b/>
          <w:bCs/>
          <w:sz w:val="24"/>
          <w:szCs w:val="28"/>
        </w:rPr>
      </w:pPr>
    </w:p>
    <w:p w14:paraId="6A9E9DC7" w14:textId="77777777" w:rsidR="00AD5C6F" w:rsidRPr="000D26C4" w:rsidRDefault="00AD5C6F">
      <w:pPr>
        <w:widowControl/>
        <w:jc w:val="left"/>
        <w:rPr>
          <w:rFonts w:ascii="BIZ UD明朝 Medium" w:eastAsia="BIZ UD明朝 Medium" w:hAnsi="BIZ UD明朝 Medium"/>
          <w:b/>
          <w:bCs/>
          <w:sz w:val="24"/>
          <w:szCs w:val="28"/>
        </w:rPr>
      </w:pPr>
    </w:p>
    <w:p w14:paraId="4355E1F9" w14:textId="77777777" w:rsidR="00AD5C6F" w:rsidRPr="000D26C4" w:rsidRDefault="00AD5C6F">
      <w:pPr>
        <w:widowControl/>
        <w:jc w:val="left"/>
        <w:rPr>
          <w:rFonts w:ascii="BIZ UD明朝 Medium" w:eastAsia="BIZ UD明朝 Medium" w:hAnsi="BIZ UD明朝 Medium"/>
          <w:b/>
          <w:bCs/>
          <w:sz w:val="24"/>
          <w:szCs w:val="28"/>
        </w:rPr>
      </w:pPr>
    </w:p>
    <w:p w14:paraId="100A4376" w14:textId="77777777" w:rsidR="00AD5C6F" w:rsidRPr="000D26C4" w:rsidRDefault="00AD5C6F">
      <w:pPr>
        <w:widowControl/>
        <w:jc w:val="left"/>
        <w:rPr>
          <w:rFonts w:ascii="BIZ UD明朝 Medium" w:eastAsia="BIZ UD明朝 Medium" w:hAnsi="BIZ UD明朝 Medium"/>
          <w:b/>
          <w:bCs/>
          <w:sz w:val="24"/>
          <w:szCs w:val="28"/>
        </w:rPr>
      </w:pPr>
    </w:p>
    <w:p w14:paraId="474603FA" w14:textId="5DA5E360" w:rsidR="00BA29A1" w:rsidRPr="000D26C4" w:rsidRDefault="00BA29A1">
      <w:pPr>
        <w:widowControl/>
        <w:jc w:val="left"/>
        <w:rPr>
          <w:rFonts w:ascii="BIZ UD明朝 Medium" w:eastAsia="BIZ UD明朝 Medium" w:hAnsi="BIZ UD明朝 Medium"/>
          <w:b/>
          <w:bCs/>
          <w:sz w:val="24"/>
          <w:szCs w:val="28"/>
        </w:rPr>
      </w:pPr>
      <w:r w:rsidRPr="000D26C4">
        <w:rPr>
          <w:rFonts w:hAnsi="BIZ UD明朝 Medium" w:hint="eastAsia"/>
          <w:noProof/>
          <w:color w:val="FF0000"/>
        </w:rPr>
        <mc:AlternateContent>
          <mc:Choice Requires="wps">
            <w:drawing>
              <wp:anchor distT="0" distB="0" distL="114300" distR="114300" simplePos="0" relativeHeight="251951104" behindDoc="1" locked="0" layoutInCell="1" allowOverlap="1" wp14:anchorId="4227283F" wp14:editId="4F77C4A1">
                <wp:simplePos x="0" y="0"/>
                <wp:positionH relativeFrom="column">
                  <wp:posOffset>257175</wp:posOffset>
                </wp:positionH>
                <wp:positionV relativeFrom="paragraph">
                  <wp:posOffset>161290</wp:posOffset>
                </wp:positionV>
                <wp:extent cx="5952227" cy="1171575"/>
                <wp:effectExtent l="0" t="0" r="29845" b="47625"/>
                <wp:wrapNone/>
                <wp:docPr id="259" name="四角形: 角を丸くする 259"/>
                <wp:cNvGraphicFramePr/>
                <a:graphic xmlns:a="http://schemas.openxmlformats.org/drawingml/2006/main">
                  <a:graphicData uri="http://schemas.microsoft.com/office/word/2010/wordprocessingShape">
                    <wps:wsp>
                      <wps:cNvSpPr/>
                      <wps:spPr>
                        <a:xfrm>
                          <a:off x="0" y="0"/>
                          <a:ext cx="5952227" cy="1171575"/>
                        </a:xfrm>
                        <a:prstGeom prst="roundRect">
                          <a:avLst>
                            <a:gd name="adj" fmla="val 8409"/>
                          </a:avLst>
                        </a:prstGeom>
                        <a:solidFill>
                          <a:schemeClr val="accent6">
                            <a:lumMod val="20000"/>
                            <a:lumOff val="80000"/>
                          </a:schemeClr>
                        </a:solidFill>
                        <a:ln>
                          <a:noFill/>
                        </a:ln>
                        <a:effectLst>
                          <a:outerShdw dist="38100" dir="2700000" algn="tl" rotWithShape="0">
                            <a:schemeClr val="accent6">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CFC2AB7" w14:textId="77777777" w:rsidR="00B97F15" w:rsidRDefault="00B97F15" w:rsidP="00B97F15">
                            <w:pPr>
                              <w:jc w:val="center"/>
                            </w:pPr>
                          </w:p>
                          <w:p w14:paraId="40FF6182" w14:textId="77777777" w:rsidR="00B97F15" w:rsidRPr="00BA29A1" w:rsidRDefault="00B97F15" w:rsidP="00B97F15">
                            <w:pPr>
                              <w:jc w:val="center"/>
                            </w:pPr>
                          </w:p>
                          <w:p w14:paraId="204C8674" w14:textId="77777777" w:rsidR="00B97F15" w:rsidRDefault="00B97F15" w:rsidP="00B97F15">
                            <w:pPr>
                              <w:jc w:val="center"/>
                            </w:pPr>
                          </w:p>
                          <w:p w14:paraId="32CEDBE5" w14:textId="77777777" w:rsidR="00B97F15" w:rsidRDefault="00B97F15" w:rsidP="00B97F15">
                            <w:pPr>
                              <w:jc w:val="center"/>
                            </w:pPr>
                          </w:p>
                          <w:p w14:paraId="44D6AC2B" w14:textId="77777777" w:rsidR="00B97F15" w:rsidRDefault="00B97F15" w:rsidP="00B97F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27283F" id="四角形: 角を丸くする 259" o:spid="_x0000_s1108" style="position:absolute;margin-left:20.25pt;margin-top:12.7pt;width:468.7pt;height:92.25pt;z-index:-25136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5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" fillcolor="#e2efd9 [665]" stroked="f" strokeweight="1pt">
                <v:stroke joinstyle="miter"/>
                <v:shadow on="t" color="#375623 [1609]" opacity="26214f" origin="-.5,-.5" offset=".74836mm,.74836mm"/>
                <v:textbox>
                  <w:txbxContent>
                    <w:p w14:paraId="0CFC2AB7" w14:textId="77777777" w:rsidR="00B97F15" w:rsidRDefault="00B97F15" w:rsidP="00B97F15">
                      <w:pPr>
                        <w:jc w:val="center"/>
                      </w:pPr>
                    </w:p>
                    <w:p w14:paraId="40FF6182" w14:textId="77777777" w:rsidR="00B97F15" w:rsidRPr="00BA29A1" w:rsidRDefault="00B97F15" w:rsidP="00B97F15">
                      <w:pPr>
                        <w:jc w:val="center"/>
                      </w:pPr>
                    </w:p>
                    <w:p w14:paraId="204C8674" w14:textId="77777777" w:rsidR="00B97F15" w:rsidRDefault="00B97F15" w:rsidP="00B97F15">
                      <w:pPr>
                        <w:jc w:val="center"/>
                      </w:pPr>
                    </w:p>
                    <w:p w14:paraId="32CEDBE5" w14:textId="77777777" w:rsidR="00B97F15" w:rsidRDefault="00B97F15" w:rsidP="00B97F15">
                      <w:pPr>
                        <w:jc w:val="center"/>
                      </w:pPr>
                    </w:p>
                    <w:p w14:paraId="44D6AC2B" w14:textId="77777777" w:rsidR="00B97F15" w:rsidRDefault="00B97F15" w:rsidP="00B97F15">
                      <w:pPr>
                        <w:jc w:val="center"/>
                      </w:pPr>
                    </w:p>
                  </w:txbxContent>
                </v:textbox>
              </v:roundrect>
            </w:pict>
          </mc:Fallback>
        </mc:AlternateContent>
      </w:r>
    </w:p>
    <w:p w14:paraId="7A97CE80" w14:textId="2C4FA11D" w:rsidR="00B97F15" w:rsidRPr="000D26C4" w:rsidRDefault="00B97F15" w:rsidP="00BA29A1">
      <w:pPr>
        <w:widowControl/>
        <w:ind w:firstLineChars="300" w:firstLine="720"/>
        <w:jc w:val="left"/>
        <w:rPr>
          <w:rFonts w:ascii="BIZ UDPゴシック" w:eastAsia="BIZ UDPゴシック" w:hAnsi="BIZ UDPゴシック"/>
          <w:color w:val="000000" w:themeColor="text1"/>
          <w:sz w:val="24"/>
          <w:szCs w:val="28"/>
        </w:rPr>
      </w:pPr>
      <w:r w:rsidRPr="000D26C4">
        <w:rPr>
          <w:rFonts w:ascii="BIZ UDPゴシック" w:eastAsia="BIZ UDPゴシック" w:hAnsi="BIZ UDPゴシック" w:hint="eastAsia"/>
          <w:color w:val="000000" w:themeColor="text1"/>
          <w:sz w:val="24"/>
          <w:szCs w:val="28"/>
        </w:rPr>
        <w:t>●施策の方針●</w:t>
      </w:r>
    </w:p>
    <w:p w14:paraId="15DC729A" w14:textId="76904CBC" w:rsidR="00B97F15" w:rsidRPr="000D26C4" w:rsidRDefault="0091108A" w:rsidP="008B481D">
      <w:pPr>
        <w:pStyle w:val="gennzyoutokadai"/>
        <w:spacing w:before="180"/>
        <w:ind w:left="630" w:firstLineChars="100" w:firstLine="240"/>
      </w:pPr>
      <w:r w:rsidRPr="000D26C4">
        <w:rPr>
          <w:rFonts w:hint="eastAsia"/>
          <w:color w:val="000000" w:themeColor="text1"/>
        </w:rPr>
        <w:t>誰</w:t>
      </w:r>
      <w:r w:rsidR="008B481D" w:rsidRPr="000D26C4">
        <w:rPr>
          <w:rFonts w:hint="eastAsia"/>
        </w:rPr>
        <w:t>もが体力や健康状態に応じて、身近な地域で楽しく生活できるよう、地域・専門機関・ボランティア等と連携を図り、様々な活動を活性化させることで、一人ひとりにあった生きがいづくりを推進していきます。</w:t>
      </w:r>
    </w:p>
    <w:p w14:paraId="4C6ECA64" w14:textId="33C1F0A6" w:rsidR="0088334C" w:rsidRPr="000D26C4" w:rsidRDefault="0088334C">
      <w:pPr>
        <w:widowControl/>
        <w:jc w:val="left"/>
        <w:rPr>
          <w:rFonts w:ascii="BIZ UD明朝 Medium" w:eastAsia="BIZ UD明朝 Medium" w:hAnsi="BIZ UD明朝 Medium"/>
          <w:b/>
          <w:bCs/>
          <w:sz w:val="24"/>
          <w:szCs w:val="28"/>
        </w:rPr>
      </w:pPr>
    </w:p>
    <w:p w14:paraId="5372EC88" w14:textId="77777777" w:rsidR="00380107" w:rsidRPr="000D26C4" w:rsidRDefault="00380107" w:rsidP="00380107">
      <w:pPr>
        <w:pStyle w:val="a8"/>
        <w:ind w:firstLineChars="200" w:firstLine="480"/>
        <w:rPr>
          <w:sz w:val="24"/>
          <w:szCs w:val="28"/>
        </w:rPr>
      </w:pPr>
      <w:r w:rsidRPr="000D26C4">
        <w:rPr>
          <w:rFonts w:hint="eastAsia"/>
          <w:sz w:val="24"/>
          <w:szCs w:val="28"/>
        </w:rPr>
        <w:t>奈半利町（行政）の取組</w:t>
      </w:r>
    </w:p>
    <w:tbl>
      <w:tblPr>
        <w:tblStyle w:val="aa"/>
        <w:tblW w:w="0" w:type="auto"/>
        <w:tblInd w:w="421" w:type="dxa"/>
        <w:tblLook w:val="04A0" w:firstRow="1" w:lastRow="0" w:firstColumn="1" w:lastColumn="0" w:noHBand="0" w:noVBand="1"/>
      </w:tblPr>
      <w:tblGrid>
        <w:gridCol w:w="5953"/>
        <w:gridCol w:w="3362"/>
      </w:tblGrid>
      <w:tr w:rsidR="00380107" w:rsidRPr="000D26C4" w14:paraId="13744E83" w14:textId="77777777" w:rsidTr="00DC0029">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7AE9112B" w14:textId="03AC793B" w:rsidR="00380107" w:rsidRPr="000D26C4" w:rsidRDefault="00B97F15">
            <w:pPr>
              <w:pStyle w:val="a7"/>
              <w:numPr>
                <w:ilvl w:val="0"/>
                <w:numId w:val="19"/>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あったかふれあいセンターの機能強化</w:t>
            </w:r>
          </w:p>
        </w:tc>
        <w:tc>
          <w:tcPr>
            <w:tcW w:w="3362" w:type="dxa"/>
            <w:tcBorders>
              <w:top w:val="nil"/>
              <w:left w:val="single" w:sz="4" w:space="0" w:color="FF9999"/>
              <w:bottom w:val="single" w:sz="4" w:space="0" w:color="FF9999"/>
              <w:right w:val="nil"/>
            </w:tcBorders>
          </w:tcPr>
          <w:p w14:paraId="5A4490CF" w14:textId="77777777" w:rsidR="00380107" w:rsidRPr="000D26C4" w:rsidRDefault="00380107" w:rsidP="00DC0029">
            <w:pPr>
              <w:rPr>
                <w:rFonts w:ascii="BIZ UD明朝 Medium" w:eastAsia="BIZ UD明朝 Medium" w:hAnsi="BIZ UD明朝 Medium"/>
                <w:sz w:val="24"/>
                <w:szCs w:val="28"/>
              </w:rPr>
            </w:pPr>
          </w:p>
        </w:tc>
      </w:tr>
      <w:tr w:rsidR="00380107" w:rsidRPr="000D26C4" w14:paraId="18C397CE" w14:textId="77777777" w:rsidTr="00DC002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6FF4ADFC" w14:textId="13FEDD4E" w:rsidR="00DE3EBC" w:rsidRPr="000D26C4" w:rsidRDefault="0075790D" w:rsidP="00DE3EBC">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住民の自主運営を</w:t>
            </w:r>
            <w:r w:rsidR="004C4E6E" w:rsidRPr="000D26C4">
              <w:rPr>
                <w:rFonts w:ascii="BIZ UD明朝 Medium" w:eastAsia="BIZ UD明朝 Medium" w:hAnsi="BIZ UD明朝 Medium" w:hint="eastAsia"/>
                <w:sz w:val="24"/>
                <w:szCs w:val="28"/>
              </w:rPr>
              <w:t>サポート</w:t>
            </w:r>
            <w:r w:rsidRPr="000D26C4">
              <w:rPr>
                <w:rFonts w:ascii="BIZ UD明朝 Medium" w:eastAsia="BIZ UD明朝 Medium" w:hAnsi="BIZ UD明朝 Medium" w:hint="eastAsia"/>
                <w:sz w:val="24"/>
                <w:szCs w:val="28"/>
              </w:rPr>
              <w:t>し、</w:t>
            </w:r>
            <w:r w:rsidR="004C4E6E" w:rsidRPr="000D26C4">
              <w:rPr>
                <w:rFonts w:ascii="BIZ UD明朝 Medium" w:eastAsia="BIZ UD明朝 Medium" w:hAnsi="BIZ UD明朝 Medium" w:hint="eastAsia"/>
                <w:sz w:val="24"/>
                <w:szCs w:val="28"/>
              </w:rPr>
              <w:t>リーダーの</w:t>
            </w:r>
            <w:r w:rsidRPr="000D26C4">
              <w:rPr>
                <w:rFonts w:ascii="BIZ UD明朝 Medium" w:eastAsia="BIZ UD明朝 Medium" w:hAnsi="BIZ UD明朝 Medium" w:hint="eastAsia"/>
                <w:sz w:val="24"/>
                <w:szCs w:val="28"/>
              </w:rPr>
              <w:t>育成を実施することで、週２回開催を</w:t>
            </w:r>
            <w:r w:rsidR="00C46210" w:rsidRPr="000D26C4">
              <w:rPr>
                <w:rFonts w:ascii="BIZ UD明朝 Medium" w:eastAsia="BIZ UD明朝 Medium" w:hAnsi="BIZ UD明朝 Medium" w:hint="eastAsia"/>
                <w:sz w:val="24"/>
                <w:szCs w:val="28"/>
              </w:rPr>
              <w:t>めざ</w:t>
            </w:r>
            <w:r w:rsidR="004C4E6E" w:rsidRPr="000D26C4">
              <w:rPr>
                <w:rFonts w:ascii="BIZ UD明朝 Medium" w:eastAsia="BIZ UD明朝 Medium" w:hAnsi="BIZ UD明朝 Medium" w:hint="eastAsia"/>
                <w:sz w:val="24"/>
                <w:szCs w:val="28"/>
              </w:rPr>
              <w:t>した継続的な支援を行います。また、</w:t>
            </w:r>
            <w:r w:rsidRPr="000D26C4">
              <w:rPr>
                <w:rFonts w:ascii="BIZ UD明朝 Medium" w:eastAsia="BIZ UD明朝 Medium" w:hAnsi="BIZ UD明朝 Medium" w:hint="eastAsia"/>
                <w:sz w:val="24"/>
                <w:szCs w:val="28"/>
              </w:rPr>
              <w:t>あったかふれあいセンターのスタッフスキルアップの研修を</w:t>
            </w:r>
            <w:r w:rsidR="004C4E6E" w:rsidRPr="000D26C4">
              <w:rPr>
                <w:rFonts w:ascii="BIZ UD明朝 Medium" w:eastAsia="BIZ UD明朝 Medium" w:hAnsi="BIZ UD明朝 Medium" w:hint="eastAsia"/>
                <w:sz w:val="24"/>
                <w:szCs w:val="28"/>
              </w:rPr>
              <w:t>中芸</w:t>
            </w:r>
            <w:r w:rsidRPr="000D26C4">
              <w:rPr>
                <w:rFonts w:ascii="BIZ UD明朝 Medium" w:eastAsia="BIZ UD明朝 Medium" w:hAnsi="BIZ UD明朝 Medium" w:hint="eastAsia"/>
                <w:sz w:val="24"/>
                <w:szCs w:val="28"/>
              </w:rPr>
              <w:t>広域連合と連携して実施</w:t>
            </w:r>
            <w:r w:rsidR="004C4E6E" w:rsidRPr="000D26C4">
              <w:rPr>
                <w:rFonts w:ascii="BIZ UD明朝 Medium" w:eastAsia="BIZ UD明朝 Medium" w:hAnsi="BIZ UD明朝 Medium" w:hint="eastAsia"/>
                <w:sz w:val="24"/>
                <w:szCs w:val="28"/>
              </w:rPr>
              <w:t>していきます。</w:t>
            </w:r>
          </w:p>
        </w:tc>
      </w:tr>
      <w:tr w:rsidR="00380107" w:rsidRPr="000D26C4" w14:paraId="6B4F07DB" w14:textId="77777777" w:rsidTr="00DC0029">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22A38C09" w14:textId="77777777"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sz w:val="24"/>
                <w:szCs w:val="28"/>
              </w:rPr>
              <w:t>関連事業</w:t>
            </w:r>
          </w:p>
          <w:p w14:paraId="60ED829C" w14:textId="1F0A71A3" w:rsidR="00380107" w:rsidRPr="000D26C4" w:rsidRDefault="00696C6F"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w:t>
            </w:r>
            <w:r w:rsidR="0075790D" w:rsidRPr="000D26C4">
              <w:rPr>
                <w:rFonts w:ascii="BIZ UD明朝 Medium" w:eastAsia="BIZ UD明朝 Medium" w:hAnsi="BIZ UD明朝 Medium" w:hint="eastAsia"/>
                <w:sz w:val="24"/>
                <w:szCs w:val="28"/>
              </w:rPr>
              <w:t>あったかふれあいセンター事業の継続による住民の自主活動支援</w:t>
            </w:r>
          </w:p>
          <w:p w14:paraId="27AAD22C" w14:textId="4A9C0C68" w:rsidR="00DE3EBC" w:rsidRPr="000D26C4" w:rsidRDefault="00DE3EBC"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・スタッフスキルアップの研修の実施</w:t>
            </w:r>
          </w:p>
          <w:p w14:paraId="773FF2B5" w14:textId="09EB93C1" w:rsidR="00DE3EBC" w:rsidRPr="000D26C4" w:rsidRDefault="00DE3EBC"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・体力測定や健康教育などの講座の開催</w:t>
            </w:r>
          </w:p>
        </w:tc>
      </w:tr>
      <w:tr w:rsidR="00380107" w:rsidRPr="000D26C4" w14:paraId="715F5977" w14:textId="77777777" w:rsidTr="00DC0029">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51ED515F" w14:textId="121C8F79" w:rsidR="00380107" w:rsidRPr="000D26C4" w:rsidRDefault="00B97F15">
            <w:pPr>
              <w:pStyle w:val="a7"/>
              <w:numPr>
                <w:ilvl w:val="0"/>
                <w:numId w:val="19"/>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関係機関の連携強化（地域課題の把握・共有）</w:t>
            </w:r>
          </w:p>
        </w:tc>
        <w:tc>
          <w:tcPr>
            <w:tcW w:w="3362" w:type="dxa"/>
            <w:tcBorders>
              <w:top w:val="single" w:sz="4" w:space="0" w:color="FF9999"/>
              <w:left w:val="single" w:sz="4" w:space="0" w:color="FF9999"/>
              <w:bottom w:val="nil"/>
              <w:right w:val="nil"/>
            </w:tcBorders>
          </w:tcPr>
          <w:p w14:paraId="18578A3F" w14:textId="77777777" w:rsidR="00380107" w:rsidRPr="000D26C4" w:rsidRDefault="00380107" w:rsidP="00DC0029">
            <w:pPr>
              <w:rPr>
                <w:rFonts w:ascii="BIZ UDPゴシック" w:eastAsia="BIZ UDPゴシック" w:hAnsi="BIZ UDPゴシック"/>
                <w:sz w:val="24"/>
                <w:szCs w:val="28"/>
              </w:rPr>
            </w:pPr>
          </w:p>
        </w:tc>
      </w:tr>
      <w:tr w:rsidR="00380107" w:rsidRPr="000D26C4" w14:paraId="591BEF16" w14:textId="77777777" w:rsidTr="00DC002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71F82E7A" w14:textId="45CD6DE2" w:rsidR="0075790D" w:rsidRPr="000D26C4" w:rsidRDefault="0075790D"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食生活改善推進協議会や健康づくり婦人会と連携</w:t>
            </w:r>
            <w:r w:rsidR="00696C6F" w:rsidRPr="000D26C4">
              <w:rPr>
                <w:rFonts w:ascii="BIZ UD明朝 Medium" w:eastAsia="BIZ UD明朝 Medium" w:hAnsi="BIZ UD明朝 Medium" w:hint="eastAsia"/>
                <w:sz w:val="24"/>
                <w:szCs w:val="28"/>
              </w:rPr>
              <w:t>するとともに、啓発事業を実施し、</w:t>
            </w:r>
            <w:r w:rsidRPr="000D26C4">
              <w:rPr>
                <w:rFonts w:ascii="BIZ UD明朝 Medium" w:eastAsia="BIZ UD明朝 Medium" w:hAnsi="BIZ UD明朝 Medium" w:hint="eastAsia"/>
                <w:sz w:val="24"/>
                <w:szCs w:val="28"/>
              </w:rPr>
              <w:t>健康づくり</w:t>
            </w:r>
            <w:r w:rsidR="00696C6F" w:rsidRPr="000D26C4">
              <w:rPr>
                <w:rFonts w:ascii="BIZ UD明朝 Medium" w:eastAsia="BIZ UD明朝 Medium" w:hAnsi="BIZ UD明朝 Medium" w:hint="eastAsia"/>
                <w:sz w:val="24"/>
                <w:szCs w:val="28"/>
              </w:rPr>
              <w:t>を</w:t>
            </w:r>
            <w:r w:rsidRPr="000D26C4">
              <w:rPr>
                <w:rFonts w:ascii="BIZ UD明朝 Medium" w:eastAsia="BIZ UD明朝 Medium" w:hAnsi="BIZ UD明朝 Medium" w:hint="eastAsia"/>
                <w:sz w:val="24"/>
                <w:szCs w:val="28"/>
              </w:rPr>
              <w:t>普及</w:t>
            </w:r>
            <w:r w:rsidR="00696C6F" w:rsidRPr="000D26C4">
              <w:rPr>
                <w:rFonts w:ascii="BIZ UD明朝 Medium" w:eastAsia="BIZ UD明朝 Medium" w:hAnsi="BIZ UD明朝 Medium" w:hint="eastAsia"/>
                <w:sz w:val="24"/>
                <w:szCs w:val="28"/>
              </w:rPr>
              <w:t>していきます。</w:t>
            </w:r>
          </w:p>
        </w:tc>
      </w:tr>
      <w:tr w:rsidR="00380107" w:rsidRPr="000D26C4" w14:paraId="49E1C456" w14:textId="77777777" w:rsidTr="00DC0029">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1FB00712" w14:textId="77777777"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sz w:val="24"/>
                <w:szCs w:val="28"/>
              </w:rPr>
              <w:t>関連事業</w:t>
            </w:r>
          </w:p>
          <w:p w14:paraId="3F0BFC7B" w14:textId="32D26B3F" w:rsidR="00380107" w:rsidRPr="000D26C4" w:rsidRDefault="004C4E6E" w:rsidP="00DC0029">
            <w:pPr>
              <w:rPr>
                <w:rFonts w:ascii="BIZ UD明朝 Medium" w:eastAsia="BIZ UD明朝 Medium" w:hAnsi="BIZ UD明朝 Medium"/>
              </w:rPr>
            </w:pPr>
            <w:r w:rsidRPr="000D26C4">
              <w:rPr>
                <w:rFonts w:ascii="BIZ UD明朝 Medium" w:eastAsia="BIZ UD明朝 Medium" w:hAnsi="BIZ UD明朝 Medium" w:hint="eastAsia"/>
              </w:rPr>
              <w:t>・</w:t>
            </w:r>
            <w:r w:rsidRPr="000D26C4">
              <w:rPr>
                <w:rFonts w:ascii="BIZ UD明朝 Medium" w:eastAsia="BIZ UD明朝 Medium" w:hAnsi="BIZ UD明朝 Medium" w:hint="eastAsia"/>
                <w:sz w:val="24"/>
                <w:szCs w:val="28"/>
              </w:rPr>
              <w:t>ネットワーク会議の実施継続（月１</w:t>
            </w:r>
            <w:r w:rsidRPr="000D26C4">
              <w:rPr>
                <w:rFonts w:ascii="BIZ UD明朝 Medium" w:eastAsia="BIZ UD明朝 Medium" w:hAnsi="BIZ UD明朝 Medium"/>
                <w:sz w:val="24"/>
                <w:szCs w:val="28"/>
              </w:rPr>
              <w:t>回）</w:t>
            </w:r>
          </w:p>
        </w:tc>
      </w:tr>
    </w:tbl>
    <w:p w14:paraId="227E977E" w14:textId="77777777" w:rsidR="008B481D" w:rsidRPr="000D26C4" w:rsidRDefault="008B481D">
      <w:pPr>
        <w:widowControl/>
        <w:jc w:val="left"/>
        <w:rPr>
          <w:rFonts w:ascii="BIZ UD明朝 Medium" w:eastAsia="BIZ UD明朝 Medium" w:hAnsi="BIZ UD明朝 Medium"/>
          <w:b/>
          <w:bCs/>
          <w:sz w:val="24"/>
          <w:szCs w:val="28"/>
        </w:rPr>
      </w:pPr>
      <w:r w:rsidRPr="000D26C4">
        <w:rPr>
          <w:sz w:val="24"/>
          <w:szCs w:val="28"/>
        </w:rPr>
        <w:br w:type="page"/>
      </w:r>
    </w:p>
    <w:p w14:paraId="349BFFB4" w14:textId="09266F0A" w:rsidR="00380107" w:rsidRPr="000D26C4" w:rsidRDefault="00380107" w:rsidP="00380107">
      <w:pPr>
        <w:pStyle w:val="a8"/>
        <w:ind w:firstLineChars="200" w:firstLine="480"/>
        <w:rPr>
          <w:sz w:val="24"/>
          <w:szCs w:val="28"/>
        </w:rPr>
      </w:pPr>
      <w:r w:rsidRPr="000D26C4">
        <w:rPr>
          <w:rFonts w:hint="eastAsia"/>
          <w:sz w:val="24"/>
          <w:szCs w:val="28"/>
        </w:rPr>
        <w:lastRenderedPageBreak/>
        <w:t>奈半利町社会福祉協議会の取組</w:t>
      </w:r>
    </w:p>
    <w:tbl>
      <w:tblPr>
        <w:tblStyle w:val="aa"/>
        <w:tblW w:w="0" w:type="auto"/>
        <w:tblInd w:w="421" w:type="dxa"/>
        <w:tblLook w:val="04A0" w:firstRow="1" w:lastRow="0" w:firstColumn="1" w:lastColumn="0" w:noHBand="0" w:noVBand="1"/>
      </w:tblPr>
      <w:tblGrid>
        <w:gridCol w:w="5953"/>
        <w:gridCol w:w="3362"/>
      </w:tblGrid>
      <w:tr w:rsidR="00380107" w:rsidRPr="000D26C4" w14:paraId="6C921328" w14:textId="77777777" w:rsidTr="00DC002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5FAD667E" w14:textId="13F1F077" w:rsidR="00380107" w:rsidRPr="000D26C4" w:rsidRDefault="00B97F15" w:rsidP="001E46E4">
            <w:pPr>
              <w:pStyle w:val="a7"/>
              <w:numPr>
                <w:ilvl w:val="0"/>
                <w:numId w:val="20"/>
              </w:numPr>
              <w:ind w:leftChars="0"/>
              <w:jc w:val="left"/>
              <w:rPr>
                <w:rFonts w:ascii="BIZ UDPゴシック" w:eastAsia="BIZ UDPゴシック" w:hAnsi="BIZ UDPゴシック"/>
                <w:b/>
                <w:color w:val="000000" w:themeColor="text1"/>
                <w:spacing w:val="-2"/>
                <w:sz w:val="24"/>
                <w:szCs w:val="28"/>
              </w:rPr>
            </w:pPr>
            <w:r w:rsidRPr="000D26C4">
              <w:rPr>
                <w:rFonts w:ascii="BIZ UDPゴシック" w:eastAsia="BIZ UDPゴシック" w:hAnsi="BIZ UDPゴシック" w:hint="eastAsia"/>
                <w:b/>
                <w:color w:val="000000" w:themeColor="text1"/>
                <w:spacing w:val="-2"/>
                <w:sz w:val="24"/>
                <w:szCs w:val="28"/>
              </w:rPr>
              <w:t>サテライト機能の充実</w:t>
            </w:r>
            <w:r w:rsidR="001E46E4" w:rsidRPr="000D26C4">
              <w:rPr>
                <w:rFonts w:ascii="BIZ UDPゴシック" w:eastAsia="BIZ UDPゴシック" w:hAnsi="BIZ UDPゴシック" w:hint="eastAsia"/>
                <w:b/>
                <w:color w:val="000000" w:themeColor="text1"/>
                <w:spacing w:val="-2"/>
                <w:sz w:val="24"/>
                <w:szCs w:val="28"/>
              </w:rPr>
              <w:t>と</w:t>
            </w:r>
            <w:r w:rsidRPr="000D26C4">
              <w:rPr>
                <w:rFonts w:ascii="BIZ UDPゴシック" w:eastAsia="BIZ UDPゴシック" w:hAnsi="BIZ UDPゴシック" w:hint="eastAsia"/>
                <w:b/>
                <w:color w:val="000000" w:themeColor="text1"/>
                <w:spacing w:val="-2"/>
                <w:sz w:val="24"/>
                <w:szCs w:val="28"/>
              </w:rPr>
              <w:t>住民の自主活動支援の強化</w:t>
            </w:r>
          </w:p>
        </w:tc>
        <w:tc>
          <w:tcPr>
            <w:tcW w:w="3362" w:type="dxa"/>
            <w:tcBorders>
              <w:top w:val="nil"/>
              <w:left w:val="single" w:sz="4" w:space="0" w:color="FFC000" w:themeColor="accent4"/>
              <w:bottom w:val="single" w:sz="4" w:space="0" w:color="FFC000" w:themeColor="accent4"/>
              <w:right w:val="nil"/>
            </w:tcBorders>
          </w:tcPr>
          <w:p w14:paraId="1A41E244" w14:textId="77777777" w:rsidR="00380107" w:rsidRPr="000D26C4" w:rsidRDefault="00380107" w:rsidP="00DC0029">
            <w:pPr>
              <w:rPr>
                <w:rFonts w:ascii="BIZ UD明朝 Medium" w:eastAsia="BIZ UD明朝 Medium" w:hAnsi="BIZ UD明朝 Medium"/>
                <w:sz w:val="24"/>
                <w:szCs w:val="28"/>
              </w:rPr>
            </w:pPr>
          </w:p>
        </w:tc>
      </w:tr>
      <w:tr w:rsidR="00380107" w:rsidRPr="000D26C4" w14:paraId="0472E688" w14:textId="77777777" w:rsidTr="00DC002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3AF5D82C" w14:textId="304ABBD6" w:rsidR="00380107" w:rsidRPr="000D26C4" w:rsidRDefault="00BD1CBA" w:rsidP="00DC0029">
            <w:pPr>
              <w:pStyle w:val="a8"/>
              <w:ind w:firstLineChars="0" w:firstLine="0"/>
              <w:rPr>
                <w:b w:val="0"/>
                <w:bCs w:val="0"/>
                <w:sz w:val="24"/>
                <w:szCs w:val="28"/>
              </w:rPr>
            </w:pPr>
            <w:r w:rsidRPr="000D26C4">
              <w:rPr>
                <w:rFonts w:hint="eastAsia"/>
                <w:b w:val="0"/>
                <w:bCs w:val="0"/>
                <w:sz w:val="24"/>
                <w:szCs w:val="28"/>
              </w:rPr>
              <w:t>サテライト機能の充実に向け、</w:t>
            </w:r>
            <w:r w:rsidR="00AD5C6F" w:rsidRPr="000D26C4">
              <w:rPr>
                <w:rFonts w:hint="eastAsia"/>
                <w:b w:val="0"/>
                <w:bCs w:val="0"/>
                <w:sz w:val="24"/>
                <w:szCs w:val="28"/>
              </w:rPr>
              <w:t>地区ごとの活動計画作成を支援し、各地区の住民が主体となって活動ができるよう後押しをしていきます</w:t>
            </w:r>
            <w:r w:rsidR="00B97F15" w:rsidRPr="000D26C4">
              <w:rPr>
                <w:rFonts w:hint="eastAsia"/>
                <w:b w:val="0"/>
                <w:bCs w:val="0"/>
                <w:sz w:val="24"/>
                <w:szCs w:val="28"/>
              </w:rPr>
              <w:t>。</w:t>
            </w:r>
          </w:p>
        </w:tc>
      </w:tr>
      <w:tr w:rsidR="00380107" w:rsidRPr="000D26C4" w14:paraId="4A01B75A" w14:textId="77777777" w:rsidTr="00DC002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shd w:val="clear" w:color="auto" w:fill="auto"/>
          </w:tcPr>
          <w:p w14:paraId="03EE6A66" w14:textId="77777777"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7605EF2D" w14:textId="77777777" w:rsidR="002E301E" w:rsidRPr="000D26C4" w:rsidRDefault="002E301E" w:rsidP="005108EF">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w:t>
            </w:r>
            <w:r w:rsidR="005108EF" w:rsidRPr="000D26C4">
              <w:rPr>
                <w:rFonts w:ascii="BIZ UD明朝 Medium" w:eastAsia="BIZ UD明朝 Medium" w:hAnsi="BIZ UD明朝 Medium" w:hint="eastAsia"/>
                <w:color w:val="000000" w:themeColor="text1"/>
                <w:sz w:val="24"/>
                <w:szCs w:val="28"/>
              </w:rPr>
              <w:t>小地域（サテライト）福祉活動計画作成及び実施評価座談会の開催（年２回）</w:t>
            </w:r>
          </w:p>
          <w:p w14:paraId="6CE89978" w14:textId="77777777" w:rsidR="005108EF" w:rsidRPr="000D26C4" w:rsidRDefault="005108EF" w:rsidP="005108EF">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・三世代交流事業の拡充</w:t>
            </w:r>
          </w:p>
          <w:p w14:paraId="47029B04" w14:textId="79E9E046" w:rsidR="005108EF" w:rsidRPr="000D26C4" w:rsidRDefault="005108EF" w:rsidP="005108EF">
            <w:pPr>
              <w:rPr>
                <w:rFonts w:ascii="BIZ UD明朝 Medium" w:eastAsia="BIZ UD明朝 Medium" w:hAnsi="BIZ UD明朝 Medium"/>
                <w:sz w:val="24"/>
                <w:szCs w:val="28"/>
              </w:rPr>
            </w:pPr>
            <w:r w:rsidRPr="000D26C4">
              <w:rPr>
                <w:rFonts w:ascii="BIZ UD明朝 Medium" w:eastAsia="BIZ UD明朝 Medium" w:hAnsi="BIZ UD明朝 Medium" w:hint="eastAsia"/>
                <w:color w:val="000000" w:themeColor="text1"/>
                <w:sz w:val="24"/>
                <w:szCs w:val="28"/>
              </w:rPr>
              <w:t>・老人クラブ等活動支援</w:t>
            </w:r>
          </w:p>
        </w:tc>
      </w:tr>
      <w:tr w:rsidR="00380107" w:rsidRPr="000D26C4" w14:paraId="6E4BE175" w14:textId="77777777" w:rsidTr="00DC002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3EE3DBCD" w14:textId="65A1A0BC" w:rsidR="00380107" w:rsidRPr="000D26C4" w:rsidRDefault="00B97F15">
            <w:pPr>
              <w:pStyle w:val="a7"/>
              <w:numPr>
                <w:ilvl w:val="0"/>
                <w:numId w:val="20"/>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地域住民のリーダー育成</w:t>
            </w:r>
          </w:p>
        </w:tc>
        <w:tc>
          <w:tcPr>
            <w:tcW w:w="3362" w:type="dxa"/>
            <w:tcBorders>
              <w:top w:val="single" w:sz="4" w:space="0" w:color="FFC000" w:themeColor="accent4"/>
              <w:left w:val="single" w:sz="4" w:space="0" w:color="FFC000" w:themeColor="accent4"/>
              <w:bottom w:val="single" w:sz="4" w:space="0" w:color="FFC000" w:themeColor="accent4"/>
              <w:right w:val="nil"/>
            </w:tcBorders>
          </w:tcPr>
          <w:p w14:paraId="467414B9" w14:textId="77777777" w:rsidR="00380107" w:rsidRPr="000D26C4" w:rsidRDefault="00380107" w:rsidP="00DC0029">
            <w:pPr>
              <w:rPr>
                <w:rFonts w:ascii="BIZ UD明朝 Medium" w:eastAsia="BIZ UD明朝 Medium" w:hAnsi="BIZ UD明朝 Medium"/>
                <w:sz w:val="24"/>
                <w:szCs w:val="28"/>
              </w:rPr>
            </w:pPr>
          </w:p>
        </w:tc>
      </w:tr>
      <w:tr w:rsidR="00380107" w:rsidRPr="000D26C4" w14:paraId="7B53C02B" w14:textId="77777777" w:rsidTr="00DC002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7015470D" w14:textId="21EB6BBE" w:rsidR="00380107" w:rsidRPr="000D26C4" w:rsidRDefault="00BA29A1" w:rsidP="00DC0029">
            <w:pPr>
              <w:rPr>
                <w:rFonts w:ascii="BIZ UD明朝 Medium" w:eastAsia="BIZ UD明朝 Medium" w:hAnsi="BIZ UD明朝 Medium"/>
              </w:rPr>
            </w:pPr>
            <w:r w:rsidRPr="000D26C4">
              <w:rPr>
                <w:rFonts w:ascii="BIZ UD明朝 Medium" w:eastAsia="BIZ UD明朝 Medium" w:hAnsi="BIZ UD明朝 Medium" w:hint="eastAsia"/>
                <w:sz w:val="24"/>
                <w:szCs w:val="28"/>
              </w:rPr>
              <w:t>サテライト機能の充実に向け、地域住民の中でのリーダー</w:t>
            </w:r>
            <w:r w:rsidR="00AD5C6F" w:rsidRPr="000D26C4">
              <w:rPr>
                <w:rFonts w:ascii="BIZ UD明朝 Medium" w:eastAsia="BIZ UD明朝 Medium" w:hAnsi="BIZ UD明朝 Medium" w:hint="eastAsia"/>
                <w:sz w:val="24"/>
                <w:szCs w:val="28"/>
              </w:rPr>
              <w:t>となる担い手の確保や育成に努めます。</w:t>
            </w:r>
          </w:p>
        </w:tc>
      </w:tr>
      <w:tr w:rsidR="00380107" w:rsidRPr="000D26C4" w14:paraId="22C2C913" w14:textId="77777777" w:rsidTr="00DC002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tcPr>
          <w:p w14:paraId="57003AF7" w14:textId="77777777"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74086FB0" w14:textId="77777777" w:rsidR="00380107" w:rsidRPr="000D26C4" w:rsidRDefault="005108EF"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・ボランティア養成講座及び研修会の開催</w:t>
            </w:r>
          </w:p>
          <w:p w14:paraId="3EE2ED9F" w14:textId="13245EBC" w:rsidR="005108EF" w:rsidRPr="000D26C4" w:rsidRDefault="005108EF" w:rsidP="00DC0029">
            <w:pPr>
              <w:rPr>
                <w:rFonts w:ascii="BIZ UD明朝 Medium" w:eastAsia="BIZ UD明朝 Medium" w:hAnsi="BIZ UD明朝 Medium"/>
              </w:rPr>
            </w:pPr>
            <w:r w:rsidRPr="000D26C4">
              <w:rPr>
                <w:rFonts w:ascii="BIZ UD明朝 Medium" w:eastAsia="BIZ UD明朝 Medium" w:hAnsi="BIZ UD明朝 Medium" w:hint="eastAsia"/>
                <w:color w:val="000000" w:themeColor="text1"/>
                <w:sz w:val="24"/>
                <w:szCs w:val="28"/>
              </w:rPr>
              <w:t>・福祉協力員連絡会の開催</w:t>
            </w:r>
          </w:p>
        </w:tc>
      </w:tr>
      <w:tr w:rsidR="00B97F15" w:rsidRPr="000D26C4" w14:paraId="38D67542" w14:textId="77777777" w:rsidTr="00C174FF">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19319A04" w14:textId="168240D9" w:rsidR="00B97F15" w:rsidRPr="000D26C4" w:rsidRDefault="00B97F15">
            <w:pPr>
              <w:pStyle w:val="a7"/>
              <w:numPr>
                <w:ilvl w:val="0"/>
                <w:numId w:val="20"/>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外出支援の充実と促進</w:t>
            </w:r>
          </w:p>
        </w:tc>
        <w:tc>
          <w:tcPr>
            <w:tcW w:w="3362" w:type="dxa"/>
            <w:tcBorders>
              <w:top w:val="single" w:sz="4" w:space="0" w:color="FFC000" w:themeColor="accent4"/>
              <w:left w:val="single" w:sz="4" w:space="0" w:color="FFC000" w:themeColor="accent4"/>
              <w:bottom w:val="single" w:sz="4" w:space="0" w:color="FFC000" w:themeColor="accent4"/>
              <w:right w:val="nil"/>
            </w:tcBorders>
          </w:tcPr>
          <w:p w14:paraId="1EEE58EE" w14:textId="77777777" w:rsidR="00B97F15" w:rsidRPr="000D26C4" w:rsidRDefault="00B97F15" w:rsidP="00C174FF">
            <w:pPr>
              <w:rPr>
                <w:rFonts w:ascii="BIZ UD明朝 Medium" w:eastAsia="BIZ UD明朝 Medium" w:hAnsi="BIZ UD明朝 Medium"/>
                <w:sz w:val="24"/>
                <w:szCs w:val="28"/>
              </w:rPr>
            </w:pPr>
          </w:p>
        </w:tc>
      </w:tr>
      <w:tr w:rsidR="00B97F15" w:rsidRPr="000D26C4" w14:paraId="10991C9D" w14:textId="77777777" w:rsidTr="00C174FF">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165D33CE" w14:textId="1DF28FA8" w:rsidR="00B97F15" w:rsidRPr="000D26C4" w:rsidRDefault="00AD5C6F" w:rsidP="00C174FF">
            <w:pPr>
              <w:rPr>
                <w:rFonts w:ascii="BIZ UD明朝 Medium" w:eastAsia="BIZ UD明朝 Medium" w:hAnsi="BIZ UD明朝 Medium"/>
              </w:rPr>
            </w:pPr>
            <w:r w:rsidRPr="000D26C4">
              <w:rPr>
                <w:rFonts w:ascii="BIZ UD明朝 Medium" w:eastAsia="BIZ UD明朝 Medium" w:hAnsi="BIZ UD明朝 Medium" w:hint="eastAsia"/>
                <w:sz w:val="24"/>
                <w:szCs w:val="28"/>
              </w:rPr>
              <w:t>あったかふれあいセンター事業に参加</w:t>
            </w:r>
            <w:r w:rsidR="00934148" w:rsidRPr="000D26C4">
              <w:rPr>
                <w:rFonts w:ascii="BIZ UD明朝 Medium" w:eastAsia="BIZ UD明朝 Medium" w:hAnsi="BIZ UD明朝 Medium" w:hint="eastAsia"/>
                <w:sz w:val="24"/>
                <w:szCs w:val="28"/>
              </w:rPr>
              <w:t>を促すことで</w:t>
            </w:r>
            <w:r w:rsidR="0027491A" w:rsidRPr="000D26C4">
              <w:rPr>
                <w:rFonts w:ascii="BIZ UD明朝 Medium" w:eastAsia="BIZ UD明朝 Medium" w:hAnsi="BIZ UD明朝 Medium" w:hint="eastAsia"/>
                <w:color w:val="000000" w:themeColor="text1"/>
                <w:sz w:val="24"/>
                <w:szCs w:val="28"/>
              </w:rPr>
              <w:t>閉じこもりを予防し</w:t>
            </w:r>
            <w:r w:rsidRPr="000D26C4">
              <w:rPr>
                <w:rFonts w:ascii="BIZ UD明朝 Medium" w:eastAsia="BIZ UD明朝 Medium" w:hAnsi="BIZ UD明朝 Medium" w:hint="eastAsia"/>
                <w:color w:val="000000" w:themeColor="text1"/>
                <w:sz w:val="24"/>
                <w:szCs w:val="28"/>
              </w:rPr>
              <w:t>、病院受診や買い物など外出支援を実施していきます。</w:t>
            </w:r>
          </w:p>
        </w:tc>
      </w:tr>
      <w:tr w:rsidR="00B97F15" w:rsidRPr="000D26C4" w14:paraId="72FF0315" w14:textId="77777777" w:rsidTr="00C174FF">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tcPr>
          <w:p w14:paraId="5CEB5E0B" w14:textId="77777777" w:rsidR="00B97F15" w:rsidRPr="000D26C4" w:rsidRDefault="00B97F15" w:rsidP="00C174FF">
            <w:pPr>
              <w:rPr>
                <w:rFonts w:ascii="BIZ UD明朝 Medium" w:eastAsia="BIZ UD明朝 Medium" w:hAnsi="BIZ UD明朝 Medium"/>
                <w:sz w:val="24"/>
                <w:szCs w:val="24"/>
              </w:rPr>
            </w:pPr>
            <w:r w:rsidRPr="000D26C4">
              <w:rPr>
                <w:rFonts w:ascii="BIZ UD明朝 Medium" w:eastAsia="BIZ UD明朝 Medium" w:hAnsi="BIZ UD明朝 Medium" w:hint="eastAsia"/>
                <w:color w:val="FFC000" w:themeColor="accent4"/>
                <w:sz w:val="24"/>
                <w:szCs w:val="24"/>
              </w:rPr>
              <w:t>■</w:t>
            </w:r>
            <w:r w:rsidRPr="000D26C4">
              <w:rPr>
                <w:rFonts w:ascii="BIZ UD明朝 Medium" w:eastAsia="BIZ UD明朝 Medium" w:hAnsi="BIZ UD明朝 Medium" w:hint="eastAsia"/>
                <w:sz w:val="24"/>
                <w:szCs w:val="24"/>
              </w:rPr>
              <w:t>関連事業</w:t>
            </w:r>
          </w:p>
          <w:p w14:paraId="4C83AFE0" w14:textId="03FC9940" w:rsidR="00B97F15" w:rsidRPr="000D26C4" w:rsidRDefault="004B48DB" w:rsidP="00C174FF">
            <w:pPr>
              <w:rPr>
                <w:rFonts w:ascii="BIZ UD明朝 Medium" w:eastAsia="BIZ UD明朝 Medium" w:hAnsi="BIZ UD明朝 Medium"/>
                <w:sz w:val="24"/>
                <w:szCs w:val="24"/>
              </w:rPr>
            </w:pPr>
            <w:r w:rsidRPr="000D26C4">
              <w:rPr>
                <w:rFonts w:ascii="BIZ UD明朝 Medium" w:eastAsia="BIZ UD明朝 Medium" w:hAnsi="BIZ UD明朝 Medium" w:hint="eastAsia"/>
                <w:color w:val="000000" w:themeColor="text1"/>
                <w:sz w:val="24"/>
                <w:szCs w:val="24"/>
              </w:rPr>
              <w:t>・</w:t>
            </w:r>
            <w:r w:rsidR="0027491A" w:rsidRPr="000D26C4">
              <w:rPr>
                <w:rFonts w:ascii="BIZ UD明朝 Medium" w:eastAsia="BIZ UD明朝 Medium" w:hAnsi="BIZ UD明朝 Medium" w:hint="eastAsia"/>
                <w:color w:val="000000" w:themeColor="text1"/>
                <w:sz w:val="24"/>
                <w:szCs w:val="24"/>
              </w:rPr>
              <w:t>あったかふれあいセンター事業の継続</w:t>
            </w:r>
          </w:p>
        </w:tc>
      </w:tr>
      <w:tr w:rsidR="00B97F15" w:rsidRPr="000D26C4" w14:paraId="557E49BD" w14:textId="77777777" w:rsidTr="00C174FF">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5FC6FC69" w14:textId="0F618BA8" w:rsidR="00B97F15" w:rsidRPr="000D26C4" w:rsidRDefault="00B97F15">
            <w:pPr>
              <w:pStyle w:val="a7"/>
              <w:numPr>
                <w:ilvl w:val="0"/>
                <w:numId w:val="20"/>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ネットワーク会の強化・充実</w:t>
            </w:r>
          </w:p>
        </w:tc>
        <w:tc>
          <w:tcPr>
            <w:tcW w:w="3362" w:type="dxa"/>
            <w:tcBorders>
              <w:top w:val="single" w:sz="4" w:space="0" w:color="FFC000" w:themeColor="accent4"/>
              <w:left w:val="single" w:sz="4" w:space="0" w:color="FFC000" w:themeColor="accent4"/>
              <w:bottom w:val="single" w:sz="4" w:space="0" w:color="FFC000" w:themeColor="accent4"/>
              <w:right w:val="nil"/>
            </w:tcBorders>
          </w:tcPr>
          <w:p w14:paraId="6FCE396F" w14:textId="77777777" w:rsidR="00B97F15" w:rsidRPr="000D26C4" w:rsidRDefault="00B97F15" w:rsidP="00C174FF">
            <w:pPr>
              <w:rPr>
                <w:rFonts w:ascii="BIZ UD明朝 Medium" w:eastAsia="BIZ UD明朝 Medium" w:hAnsi="BIZ UD明朝 Medium"/>
                <w:sz w:val="24"/>
                <w:szCs w:val="28"/>
              </w:rPr>
            </w:pPr>
          </w:p>
        </w:tc>
      </w:tr>
      <w:tr w:rsidR="00B97F15" w:rsidRPr="000D26C4" w14:paraId="6AC5B4DB" w14:textId="77777777" w:rsidTr="00C174FF">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68DFBF95" w14:textId="7FFD3A09" w:rsidR="00B97F15" w:rsidRPr="000D26C4" w:rsidRDefault="00AD5C6F" w:rsidP="00C174FF">
            <w:pPr>
              <w:rPr>
                <w:rFonts w:ascii="BIZ UD明朝 Medium" w:eastAsia="BIZ UD明朝 Medium" w:hAnsi="BIZ UD明朝 Medium"/>
              </w:rPr>
            </w:pPr>
            <w:r w:rsidRPr="000D26C4">
              <w:rPr>
                <w:rFonts w:ascii="BIZ UD明朝 Medium" w:eastAsia="BIZ UD明朝 Medium" w:hAnsi="BIZ UD明朝 Medium" w:hint="eastAsia"/>
                <w:sz w:val="24"/>
                <w:szCs w:val="28"/>
              </w:rPr>
              <w:t>月１回の奈半利町ネットワーク会議を継続実施し、</w:t>
            </w:r>
            <w:r w:rsidR="001E46E4" w:rsidRPr="000D26C4">
              <w:rPr>
                <w:rFonts w:ascii="BIZ UD明朝 Medium" w:eastAsia="BIZ UD明朝 Medium" w:hAnsi="BIZ UD明朝 Medium" w:hint="eastAsia"/>
                <w:sz w:val="24"/>
                <w:szCs w:val="28"/>
              </w:rPr>
              <w:t>関係機関との連携を密にとることで情報共有の体制を整えます。</w:t>
            </w:r>
          </w:p>
        </w:tc>
      </w:tr>
      <w:tr w:rsidR="00B97F15" w:rsidRPr="000D26C4" w14:paraId="0D7FC171" w14:textId="77777777" w:rsidTr="00C174FF">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tcPr>
          <w:p w14:paraId="3DB82DD2" w14:textId="77777777" w:rsidR="00B97F15" w:rsidRPr="000D26C4" w:rsidRDefault="00B97F15" w:rsidP="00C174FF">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5DC2994B" w14:textId="2F37B44A" w:rsidR="00B97F15" w:rsidRPr="000D26C4" w:rsidRDefault="002E0B52" w:rsidP="00C174FF">
            <w:pPr>
              <w:rPr>
                <w:rFonts w:ascii="BIZ UD明朝 Medium" w:eastAsia="BIZ UD明朝 Medium" w:hAnsi="BIZ UD明朝 Medium"/>
              </w:rPr>
            </w:pPr>
            <w:r w:rsidRPr="000D26C4">
              <w:rPr>
                <w:rFonts w:ascii="BIZ UD明朝 Medium" w:eastAsia="BIZ UD明朝 Medium" w:hAnsi="BIZ UD明朝 Medium" w:hint="eastAsia"/>
              </w:rPr>
              <w:t>・</w:t>
            </w:r>
            <w:r w:rsidRPr="000D26C4">
              <w:rPr>
                <w:rFonts w:ascii="BIZ UD明朝 Medium" w:eastAsia="BIZ UD明朝 Medium" w:hAnsi="BIZ UD明朝 Medium" w:hint="eastAsia"/>
                <w:sz w:val="24"/>
                <w:szCs w:val="28"/>
              </w:rPr>
              <w:t>ネットワーク会議の実施継続（月１</w:t>
            </w:r>
            <w:r w:rsidRPr="000D26C4">
              <w:rPr>
                <w:rFonts w:ascii="BIZ UD明朝 Medium" w:eastAsia="BIZ UD明朝 Medium" w:hAnsi="BIZ UD明朝 Medium"/>
                <w:sz w:val="24"/>
                <w:szCs w:val="28"/>
              </w:rPr>
              <w:t>回）</w:t>
            </w:r>
          </w:p>
        </w:tc>
      </w:tr>
      <w:tr w:rsidR="00B97F15" w:rsidRPr="000D26C4" w14:paraId="27F92288" w14:textId="77777777" w:rsidTr="00C174FF">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06EEDC3F" w14:textId="0DF244F6" w:rsidR="00B97F15" w:rsidRPr="000D26C4" w:rsidRDefault="00B97F15">
            <w:pPr>
              <w:pStyle w:val="a7"/>
              <w:numPr>
                <w:ilvl w:val="0"/>
                <w:numId w:val="20"/>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生活</w:t>
            </w:r>
            <w:r w:rsidR="002E301E" w:rsidRPr="000D26C4">
              <w:rPr>
                <w:rFonts w:ascii="BIZ UDPゴシック" w:eastAsia="BIZ UDPゴシック" w:hAnsi="BIZ UDPゴシック" w:hint="eastAsia"/>
                <w:b/>
                <w:color w:val="000000" w:themeColor="text1"/>
                <w:sz w:val="24"/>
                <w:szCs w:val="28"/>
              </w:rPr>
              <w:t>支援</w:t>
            </w:r>
            <w:r w:rsidRPr="000D26C4">
              <w:rPr>
                <w:rFonts w:ascii="BIZ UDPゴシック" w:eastAsia="BIZ UDPゴシック" w:hAnsi="BIZ UDPゴシック" w:hint="eastAsia"/>
                <w:b/>
                <w:color w:val="000000" w:themeColor="text1"/>
                <w:sz w:val="24"/>
                <w:szCs w:val="28"/>
              </w:rPr>
              <w:t>コーディネーターの育成と連携</w:t>
            </w:r>
          </w:p>
        </w:tc>
        <w:tc>
          <w:tcPr>
            <w:tcW w:w="3362" w:type="dxa"/>
            <w:tcBorders>
              <w:top w:val="single" w:sz="4" w:space="0" w:color="FFC000" w:themeColor="accent4"/>
              <w:left w:val="single" w:sz="4" w:space="0" w:color="FFC000" w:themeColor="accent4"/>
              <w:bottom w:val="single" w:sz="4" w:space="0" w:color="FFC000" w:themeColor="accent4"/>
              <w:right w:val="nil"/>
            </w:tcBorders>
          </w:tcPr>
          <w:p w14:paraId="1484067A" w14:textId="77777777" w:rsidR="00B97F15" w:rsidRPr="000D26C4" w:rsidRDefault="00B97F15" w:rsidP="00C174FF">
            <w:pPr>
              <w:rPr>
                <w:rFonts w:ascii="BIZ UD明朝 Medium" w:eastAsia="BIZ UD明朝 Medium" w:hAnsi="BIZ UD明朝 Medium"/>
                <w:sz w:val="24"/>
                <w:szCs w:val="28"/>
              </w:rPr>
            </w:pPr>
          </w:p>
        </w:tc>
      </w:tr>
      <w:tr w:rsidR="00B97F15" w:rsidRPr="000D26C4" w14:paraId="0ED7DAA8" w14:textId="77777777" w:rsidTr="00C174FF">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1BAE7554" w14:textId="307D2DF1" w:rsidR="00B97F15" w:rsidRPr="000D26C4" w:rsidRDefault="00BD1CBA" w:rsidP="00C174FF">
            <w:pPr>
              <w:rPr>
                <w:rFonts w:ascii="BIZ UD明朝 Medium" w:eastAsia="BIZ UD明朝 Medium" w:hAnsi="BIZ UD明朝 Medium"/>
              </w:rPr>
            </w:pPr>
            <w:r w:rsidRPr="000D26C4">
              <w:rPr>
                <w:rFonts w:ascii="BIZ UD明朝 Medium" w:eastAsia="BIZ UD明朝 Medium" w:hAnsi="BIZ UD明朝 Medium" w:hint="eastAsia"/>
                <w:sz w:val="24"/>
                <w:szCs w:val="28"/>
              </w:rPr>
              <w:t>生活支援コーディネーター研修へ参加するとともに、中芸広域連合と連携し、生活支援コーディネーターの育成、他町村との連携を行います</w:t>
            </w:r>
            <w:r w:rsidR="00B97F15" w:rsidRPr="000D26C4">
              <w:rPr>
                <w:rFonts w:ascii="BIZ UD明朝 Medium" w:eastAsia="BIZ UD明朝 Medium" w:hAnsi="BIZ UD明朝 Medium" w:hint="eastAsia"/>
                <w:sz w:val="24"/>
                <w:szCs w:val="28"/>
              </w:rPr>
              <w:t>。</w:t>
            </w:r>
          </w:p>
        </w:tc>
      </w:tr>
      <w:tr w:rsidR="00B97F15" w:rsidRPr="000D26C4" w14:paraId="1FA21CF1" w14:textId="77777777" w:rsidTr="00C174FF">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tcPr>
          <w:p w14:paraId="09EC08EB" w14:textId="77777777" w:rsidR="00B97F15" w:rsidRPr="000D26C4" w:rsidRDefault="00B97F15" w:rsidP="00C174FF">
            <w:pPr>
              <w:rPr>
                <w:rFonts w:ascii="BIZ UD明朝 Medium" w:eastAsia="BIZ UD明朝 Medium" w:hAnsi="BIZ UD明朝 Medium"/>
                <w:sz w:val="24"/>
                <w:szCs w:val="24"/>
              </w:rPr>
            </w:pPr>
            <w:r w:rsidRPr="000D26C4">
              <w:rPr>
                <w:rFonts w:ascii="BIZ UD明朝 Medium" w:eastAsia="BIZ UD明朝 Medium" w:hAnsi="BIZ UD明朝 Medium" w:hint="eastAsia"/>
                <w:color w:val="FFC000" w:themeColor="accent4"/>
                <w:sz w:val="24"/>
                <w:szCs w:val="24"/>
              </w:rPr>
              <w:t>■</w:t>
            </w:r>
            <w:r w:rsidRPr="000D26C4">
              <w:rPr>
                <w:rFonts w:ascii="BIZ UD明朝 Medium" w:eastAsia="BIZ UD明朝 Medium" w:hAnsi="BIZ UD明朝 Medium" w:hint="eastAsia"/>
                <w:sz w:val="24"/>
                <w:szCs w:val="24"/>
              </w:rPr>
              <w:t>関連事業</w:t>
            </w:r>
          </w:p>
          <w:p w14:paraId="3F1EE774" w14:textId="30281FEF" w:rsidR="00B97F15" w:rsidRPr="000D26C4" w:rsidRDefault="002E0B52" w:rsidP="00C174FF">
            <w:pP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・生活支援コーディネーター研修への参加</w:t>
            </w:r>
          </w:p>
        </w:tc>
      </w:tr>
    </w:tbl>
    <w:p w14:paraId="45E3637C" w14:textId="77777777" w:rsidR="0088334C" w:rsidRPr="000D26C4" w:rsidRDefault="0088334C" w:rsidP="0088334C">
      <w:pPr>
        <w:widowControl/>
        <w:jc w:val="left"/>
      </w:pPr>
      <w:r w:rsidRPr="000D26C4">
        <w:rPr>
          <w:noProof/>
        </w:rPr>
        <w:drawing>
          <wp:anchor distT="0" distB="0" distL="114300" distR="114300" simplePos="0" relativeHeight="252009472" behindDoc="0" locked="0" layoutInCell="1" allowOverlap="1" wp14:anchorId="29C79014" wp14:editId="33858075">
            <wp:simplePos x="0" y="0"/>
            <wp:positionH relativeFrom="column">
              <wp:posOffset>223593</wp:posOffset>
            </wp:positionH>
            <wp:positionV relativeFrom="paragraph">
              <wp:posOffset>132715</wp:posOffset>
            </wp:positionV>
            <wp:extent cx="659273" cy="494353"/>
            <wp:effectExtent l="0" t="0" r="0" b="0"/>
            <wp:wrapNone/>
            <wp:docPr id="285" name="図 285" descr="アイコン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図 82" descr="アイコン が含まれている画像&#10;&#10;自動的に生成された説明"/>
                    <pic:cNvPicPr>
                      <a:picLocks noChangeAspect="1" noChangeArrowheads="1"/>
                    </pic:cNvPicPr>
                  </pic:nvPicPr>
                  <pic:blipFill>
                    <a:blip r:embed="rId21" cstate="print">
                      <a:extLst>
                        <a:ext uri="{BEBA8EAE-BF5A-486C-A8C5-ECC9F3942E4B}">
                          <a14:imgProps xmlns:a14="http://schemas.microsoft.com/office/drawing/2010/main">
                            <a14:imgLayer r:embed="rId22">
                              <a14:imgEffect>
                                <a14:backgroundRemoval t="10000" b="90000" l="10000" r="90000">
                                  <a14:foregroundMark x1="67750" y1="29083" x2="71875" y2="20000"/>
                                  <a14:foregroundMark x1="77750" y1="35167" x2="77750" y2="35167"/>
                                  <a14:foregroundMark x1="80500" y1="49750" x2="80500" y2="49750"/>
                                </a14:backgroundRemoval>
                              </a14:imgEffect>
                            </a14:imgLayer>
                          </a14:imgProps>
                        </a:ext>
                        <a:ext uri="{28A0092B-C50C-407E-A947-70E740481C1C}">
                          <a14:useLocalDpi xmlns:a14="http://schemas.microsoft.com/office/drawing/2010/main" val="0"/>
                        </a:ext>
                      </a:extLst>
                    </a:blip>
                    <a:srcRect/>
                    <a:stretch>
                      <a:fillRect/>
                    </a:stretch>
                  </pic:blipFill>
                  <pic:spPr bwMode="auto">
                    <a:xfrm rot="21247271">
                      <a:off x="0" y="0"/>
                      <a:ext cx="659273" cy="4943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6C58A0" w14:textId="77777777" w:rsidR="0088334C" w:rsidRPr="000D26C4" w:rsidRDefault="0088334C" w:rsidP="0088334C">
      <w:pPr>
        <w:widowControl/>
        <w:jc w:val="left"/>
      </w:pPr>
      <w:r w:rsidRPr="000D26C4">
        <w:rPr>
          <w:rFonts w:ascii="BIZ UD明朝 Medium" w:eastAsia="BIZ UD明朝 Medium" w:hAnsi="BIZ UD明朝 Medium" w:hint="eastAsia"/>
          <w:noProof/>
        </w:rPr>
        <mc:AlternateContent>
          <mc:Choice Requires="wps">
            <w:drawing>
              <wp:anchor distT="0" distB="0" distL="114300" distR="114300" simplePos="0" relativeHeight="252008448" behindDoc="1" locked="0" layoutInCell="1" allowOverlap="1" wp14:anchorId="57DE7DF8" wp14:editId="7636E895">
                <wp:simplePos x="0" y="0"/>
                <wp:positionH relativeFrom="column">
                  <wp:posOffset>200025</wp:posOffset>
                </wp:positionH>
                <wp:positionV relativeFrom="paragraph">
                  <wp:posOffset>35560</wp:posOffset>
                </wp:positionV>
                <wp:extent cx="5992495" cy="1343025"/>
                <wp:effectExtent l="0" t="0" r="46355" b="47625"/>
                <wp:wrapNone/>
                <wp:docPr id="284" name="四角形: 角を丸くする 284"/>
                <wp:cNvGraphicFramePr/>
                <a:graphic xmlns:a="http://schemas.openxmlformats.org/drawingml/2006/main">
                  <a:graphicData uri="http://schemas.microsoft.com/office/word/2010/wordprocessingShape">
                    <wps:wsp>
                      <wps:cNvSpPr/>
                      <wps:spPr>
                        <a:xfrm>
                          <a:off x="0" y="0"/>
                          <a:ext cx="5992495" cy="1343025"/>
                        </a:xfrm>
                        <a:prstGeom prst="roundRect">
                          <a:avLst>
                            <a:gd name="adj" fmla="val 5655"/>
                          </a:avLst>
                        </a:prstGeom>
                        <a:solidFill>
                          <a:schemeClr val="accent2">
                            <a:lumMod val="20000"/>
                            <a:lumOff val="80000"/>
                          </a:schemeClr>
                        </a:solidFill>
                        <a:ln>
                          <a:noFill/>
                        </a:ln>
                        <a:effectLst>
                          <a:outerShdw dist="38100" dir="2700000" algn="tl" rotWithShape="0">
                            <a:schemeClr val="accent2">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FC94991" w14:textId="77777777" w:rsidR="0088334C" w:rsidRPr="008A53BE" w:rsidRDefault="0088334C" w:rsidP="0088334C">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w:t>
                            </w:r>
                            <w:r w:rsidRPr="008A53BE">
                              <w:rPr>
                                <w:rFonts w:ascii="BIZ UD明朝 Medium" w:eastAsia="BIZ UD明朝 Medium" w:hAnsi="BIZ UD明朝 Medium" w:hint="eastAsia"/>
                                <w:b/>
                                <w:bCs/>
                                <w:color w:val="000000" w:themeColor="text1"/>
                                <w:sz w:val="24"/>
                                <w:szCs w:val="28"/>
                                <w:u w:val="single"/>
                              </w:rPr>
                              <w:t>住民一人ひとりができること）</w:t>
                            </w:r>
                          </w:p>
                          <w:p w14:paraId="51B9D60D" w14:textId="14DC9E6B" w:rsidR="0088334C" w:rsidRDefault="0088334C" w:rsidP="00A50C91">
                            <w:pPr>
                              <w:spacing w:beforeLines="50" w:before="180"/>
                              <w:ind w:leftChars="100" w:left="450" w:hangingChars="100" w:hanging="240"/>
                              <w:jc w:val="left"/>
                              <w:rPr>
                                <w:rFonts w:ascii="BIZ UD明朝 Medium" w:eastAsia="BIZ UD明朝 Medium" w:hAnsi="BIZ UD明朝 Medium"/>
                                <w:color w:val="ED7D31" w:themeColor="accent2"/>
                                <w:sz w:val="24"/>
                                <w:szCs w:val="28"/>
                              </w:rPr>
                            </w:pPr>
                            <w:r w:rsidRPr="008A53BE">
                              <w:rPr>
                                <w:rFonts w:ascii="BIZ UD明朝 Medium" w:eastAsia="BIZ UD明朝 Medium" w:hAnsi="BIZ UD明朝 Medium" w:hint="eastAsia"/>
                                <w:color w:val="ED7D31" w:themeColor="accent2"/>
                                <w:sz w:val="24"/>
                                <w:szCs w:val="28"/>
                              </w:rPr>
                              <w:t>●</w:t>
                            </w:r>
                            <w:r w:rsidR="00A50C91" w:rsidRPr="00A50C91">
                              <w:rPr>
                                <w:rFonts w:ascii="BIZ UD明朝 Medium" w:eastAsia="BIZ UD明朝 Medium" w:hAnsi="BIZ UD明朝 Medium" w:hint="eastAsia"/>
                                <w:color w:val="000000" w:themeColor="text1"/>
                                <w:sz w:val="24"/>
                                <w:szCs w:val="28"/>
                              </w:rPr>
                              <w:t>興味のあるボランティアや運動、文化活動等、様々な分野の活動に積極的に参加しましょう。</w:t>
                            </w:r>
                          </w:p>
                          <w:p w14:paraId="1C251793" w14:textId="0956456B" w:rsidR="0088334C" w:rsidRPr="00A50C91" w:rsidRDefault="0088334C" w:rsidP="00A50C91">
                            <w:pPr>
                              <w:spacing w:beforeLines="50" w:before="180"/>
                              <w:ind w:firstLineChars="100" w:firstLine="240"/>
                              <w:jc w:val="left"/>
                              <w:rPr>
                                <w:rFonts w:ascii="BIZ UD明朝 Medium" w:eastAsia="BIZ UD明朝 Medium" w:hAnsi="BIZ UD明朝 Medium"/>
                                <w:color w:val="000000" w:themeColor="text1"/>
                                <w:sz w:val="22"/>
                                <w:szCs w:val="24"/>
                              </w:rPr>
                            </w:pPr>
                            <w:r>
                              <w:rPr>
                                <w:rFonts w:ascii="BIZ UD明朝 Medium" w:eastAsia="BIZ UD明朝 Medium" w:hAnsi="BIZ UD明朝 Medium" w:hint="eastAsia"/>
                                <w:color w:val="ED7D31" w:themeColor="accent2"/>
                                <w:sz w:val="24"/>
                                <w:szCs w:val="28"/>
                              </w:rPr>
                              <w:t>●</w:t>
                            </w:r>
                            <w:r w:rsidR="00A50C91" w:rsidRPr="00A50C91">
                              <w:rPr>
                                <w:rFonts w:ascii="BIZ UD明朝 Medium" w:eastAsia="BIZ UD明朝 Medium" w:hAnsi="BIZ UD明朝 Medium" w:hint="eastAsia"/>
                                <w:color w:val="000000" w:themeColor="text1"/>
                                <w:sz w:val="24"/>
                                <w:szCs w:val="28"/>
                              </w:rPr>
                              <w:t>趣味や特技を継続していきましょう。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DE7DF8" id="四角形: 角を丸くする 284" o:spid="_x0000_s1109" style="position:absolute;margin-left:15.75pt;margin-top:2.8pt;width:471.85pt;height:105.75pt;z-index:-25130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7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" fillcolor="#fbe4d5 [661]" stroked="f" strokeweight="1pt">
                <v:stroke joinstyle="miter"/>
                <v:shadow on="t" color="#823b0b [1605]" opacity="26214f" origin="-.5,-.5" offset=".74836mm,.74836mm"/>
                <v:textbox>
                  <w:txbxContent>
                    <w:p w14:paraId="4FC94991" w14:textId="77777777" w:rsidR="0088334C" w:rsidRPr="008A53BE" w:rsidRDefault="0088334C" w:rsidP="0088334C">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w:t>
                      </w:r>
                      <w:r w:rsidRPr="008A53BE">
                        <w:rPr>
                          <w:rFonts w:ascii="BIZ UD明朝 Medium" w:eastAsia="BIZ UD明朝 Medium" w:hAnsi="BIZ UD明朝 Medium" w:hint="eastAsia"/>
                          <w:b/>
                          <w:bCs/>
                          <w:color w:val="000000" w:themeColor="text1"/>
                          <w:sz w:val="24"/>
                          <w:szCs w:val="28"/>
                          <w:u w:val="single"/>
                        </w:rPr>
                        <w:t>住民一人ひとりができること）</w:t>
                      </w:r>
                    </w:p>
                    <w:p w14:paraId="51B9D60D" w14:textId="14DC9E6B" w:rsidR="0088334C" w:rsidRDefault="0088334C" w:rsidP="00A50C91">
                      <w:pPr>
                        <w:spacing w:beforeLines="50" w:before="180"/>
                        <w:ind w:leftChars="100" w:left="450" w:hangingChars="100" w:hanging="240"/>
                        <w:jc w:val="left"/>
                        <w:rPr>
                          <w:rFonts w:ascii="BIZ UD明朝 Medium" w:eastAsia="BIZ UD明朝 Medium" w:hAnsi="BIZ UD明朝 Medium"/>
                          <w:color w:val="ED7D31" w:themeColor="accent2"/>
                          <w:sz w:val="24"/>
                          <w:szCs w:val="28"/>
                        </w:rPr>
                      </w:pPr>
                      <w:r w:rsidRPr="008A53BE">
                        <w:rPr>
                          <w:rFonts w:ascii="BIZ UD明朝 Medium" w:eastAsia="BIZ UD明朝 Medium" w:hAnsi="BIZ UD明朝 Medium" w:hint="eastAsia"/>
                          <w:color w:val="ED7D31" w:themeColor="accent2"/>
                          <w:sz w:val="24"/>
                          <w:szCs w:val="28"/>
                        </w:rPr>
                        <w:t>●</w:t>
                      </w:r>
                      <w:r w:rsidR="00A50C91" w:rsidRPr="00A50C91">
                        <w:rPr>
                          <w:rFonts w:ascii="BIZ UD明朝 Medium" w:eastAsia="BIZ UD明朝 Medium" w:hAnsi="BIZ UD明朝 Medium" w:hint="eastAsia"/>
                          <w:color w:val="000000" w:themeColor="text1"/>
                          <w:sz w:val="24"/>
                          <w:szCs w:val="28"/>
                        </w:rPr>
                        <w:t>興味のあるボランティアや運動、文化活動等、様々な分野の活動に積極的に参加しましょう。</w:t>
                      </w:r>
                    </w:p>
                    <w:p w14:paraId="1C251793" w14:textId="0956456B" w:rsidR="0088334C" w:rsidRPr="00A50C91" w:rsidRDefault="0088334C" w:rsidP="00A50C91">
                      <w:pPr>
                        <w:spacing w:beforeLines="50" w:before="180"/>
                        <w:ind w:firstLineChars="100" w:firstLine="240"/>
                        <w:jc w:val="left"/>
                        <w:rPr>
                          <w:rFonts w:ascii="BIZ UD明朝 Medium" w:eastAsia="BIZ UD明朝 Medium" w:hAnsi="BIZ UD明朝 Medium"/>
                          <w:color w:val="000000" w:themeColor="text1"/>
                          <w:sz w:val="22"/>
                          <w:szCs w:val="24"/>
                        </w:rPr>
                      </w:pPr>
                      <w:r>
                        <w:rPr>
                          <w:rFonts w:ascii="BIZ UD明朝 Medium" w:eastAsia="BIZ UD明朝 Medium" w:hAnsi="BIZ UD明朝 Medium" w:hint="eastAsia"/>
                          <w:color w:val="ED7D31" w:themeColor="accent2"/>
                          <w:sz w:val="24"/>
                          <w:szCs w:val="28"/>
                        </w:rPr>
                        <w:t>●</w:t>
                      </w:r>
                      <w:r w:rsidR="00A50C91" w:rsidRPr="00A50C91">
                        <w:rPr>
                          <w:rFonts w:ascii="BIZ UD明朝 Medium" w:eastAsia="BIZ UD明朝 Medium" w:hAnsi="BIZ UD明朝 Medium" w:hint="eastAsia"/>
                          <w:color w:val="000000" w:themeColor="text1"/>
                          <w:sz w:val="24"/>
                          <w:szCs w:val="28"/>
                        </w:rPr>
                        <w:t>趣味や特技を継続していきましょう。</w:t>
                      </w:r>
                    </w:p>
                  </w:txbxContent>
                </v:textbox>
              </v:roundrect>
            </w:pict>
          </mc:Fallback>
        </mc:AlternateContent>
      </w:r>
    </w:p>
    <w:p w14:paraId="3A90BE07" w14:textId="77777777" w:rsidR="0088334C" w:rsidRPr="000D26C4" w:rsidRDefault="0088334C" w:rsidP="0088334C">
      <w:pPr>
        <w:widowControl/>
        <w:jc w:val="left"/>
      </w:pPr>
    </w:p>
    <w:p w14:paraId="5DD6EC75" w14:textId="77777777" w:rsidR="0088334C" w:rsidRPr="000D26C4" w:rsidRDefault="0088334C" w:rsidP="0088334C">
      <w:pPr>
        <w:widowControl/>
        <w:jc w:val="left"/>
      </w:pPr>
    </w:p>
    <w:p w14:paraId="193A1D26" w14:textId="77777777" w:rsidR="0088334C" w:rsidRPr="000D26C4" w:rsidRDefault="0088334C" w:rsidP="0088334C">
      <w:pPr>
        <w:widowControl/>
        <w:jc w:val="left"/>
      </w:pPr>
    </w:p>
    <w:p w14:paraId="041EB9B9" w14:textId="77777777" w:rsidR="0088334C" w:rsidRPr="000D26C4" w:rsidRDefault="0088334C" w:rsidP="0088334C">
      <w:pPr>
        <w:widowControl/>
        <w:jc w:val="left"/>
      </w:pPr>
    </w:p>
    <w:p w14:paraId="57407837" w14:textId="61C40000" w:rsidR="00C06574" w:rsidRPr="000D26C4" w:rsidRDefault="00C06574">
      <w:pPr>
        <w:widowControl/>
        <w:jc w:val="left"/>
        <w:rPr>
          <w:rFonts w:ascii="BIZ UD明朝 Medium" w:eastAsia="BIZ UD明朝 Medium" w:hAnsi="BIZ UD明朝 Medium"/>
          <w:b/>
          <w:bCs/>
          <w:sz w:val="24"/>
          <w:szCs w:val="28"/>
        </w:rPr>
      </w:pPr>
      <w:r w:rsidRPr="000D26C4">
        <w:rPr>
          <w:sz w:val="24"/>
          <w:szCs w:val="28"/>
        </w:rPr>
        <w:br w:type="page"/>
      </w:r>
    </w:p>
    <w:p w14:paraId="081C7AC8" w14:textId="60B0E563" w:rsidR="00493A2E" w:rsidRPr="000D26C4" w:rsidRDefault="00365746" w:rsidP="00365746">
      <w:pPr>
        <w:pStyle w:val="a8"/>
        <w:spacing w:line="400" w:lineRule="exact"/>
        <w:ind w:firstLineChars="200" w:firstLine="520"/>
        <w:rPr>
          <w:rFonts w:ascii="UD デジタル 教科書体 NK-B" w:eastAsia="UD デジタル 教科書体 NK-B"/>
          <w:sz w:val="26"/>
          <w:szCs w:val="26"/>
        </w:rPr>
      </w:pPr>
      <w:r w:rsidRPr="000D26C4">
        <w:rPr>
          <w:rFonts w:ascii="UD デジタル 教科書体 NK-B" w:eastAsia="UD デジタル 教科書体 NK-B" w:hint="eastAsia"/>
          <w:noProof/>
          <w:sz w:val="26"/>
          <w:szCs w:val="26"/>
          <w:lang w:val="ja-JP"/>
        </w:rPr>
        <w:lastRenderedPageBreak/>
        <mc:AlternateContent>
          <mc:Choice Requires="wpg">
            <w:drawing>
              <wp:anchor distT="0" distB="0" distL="114300" distR="114300" simplePos="0" relativeHeight="252217344" behindDoc="1" locked="0" layoutInCell="1" allowOverlap="1" wp14:anchorId="01D74EDC" wp14:editId="19A6555E">
                <wp:simplePos x="0" y="0"/>
                <wp:positionH relativeFrom="column">
                  <wp:posOffset>230505</wp:posOffset>
                </wp:positionH>
                <wp:positionV relativeFrom="paragraph">
                  <wp:posOffset>-45416</wp:posOffset>
                </wp:positionV>
                <wp:extent cx="5911836" cy="318593"/>
                <wp:effectExtent l="0" t="0" r="51435" b="43815"/>
                <wp:wrapNone/>
                <wp:docPr id="419" name="グループ化 419"/>
                <wp:cNvGraphicFramePr/>
                <a:graphic xmlns:a="http://schemas.openxmlformats.org/drawingml/2006/main">
                  <a:graphicData uri="http://schemas.microsoft.com/office/word/2010/wordprocessingGroup">
                    <wpg:wgp>
                      <wpg:cNvGrpSpPr/>
                      <wpg:grpSpPr>
                        <a:xfrm>
                          <a:off x="0" y="0"/>
                          <a:ext cx="5911836" cy="318593"/>
                          <a:chOff x="0" y="0"/>
                          <a:chExt cx="5911836" cy="318593"/>
                        </a:xfrm>
                      </wpg:grpSpPr>
                      <wps:wsp>
                        <wps:cNvPr id="420" name="四角形: 角を丸くする 420"/>
                        <wps:cNvSpPr/>
                        <wps:spPr>
                          <a:xfrm>
                            <a:off x="0" y="0"/>
                            <a:ext cx="1009650" cy="318593"/>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1" name="直線コネクタ 421"/>
                        <wps:cNvCnPr/>
                        <wps:spPr>
                          <a:xfrm>
                            <a:off x="294198" y="303641"/>
                            <a:ext cx="5617638" cy="0"/>
                          </a:xfrm>
                          <a:prstGeom prst="line">
                            <a:avLst/>
                          </a:prstGeom>
                          <a:ln w="28575">
                            <a:solidFill>
                              <a:schemeClr val="accent4">
                                <a:lumMod val="60000"/>
                                <a:lumOff val="40000"/>
                              </a:schemeClr>
                            </a:solidFill>
                            <a:headEnd type="none" w="med" len="med"/>
                            <a:tailEnd type="oval" w="med" len="med"/>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0A60FE0E" id="グループ化 419" o:spid="_x0000_s1026" style="position:absolute;left:0;text-align:left;margin-left:18.15pt;margin-top:-3.6pt;width:465.5pt;height:25.1pt;z-index:-251099136" coordsize="59118,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">
                <v:roundrect id="四角形: 角を丸くする 420" o:spid="_x0000_s1027" style="position:absolute;width:10096;height:31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" fillcolor="#ffd966 [1943]" stroked="f" strokeweight="1pt">
                  <v:stroke joinstyle="miter"/>
                </v:roundrect>
                <v:line id="直線コネクタ 421" o:spid="_x0000_s1028" style="position:absolute;visibility:visible;mso-wrap-style:square" from="2941,3036" to="59118,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" strokecolor="#ffd966 [1943]" strokeweight="2.25pt">
                  <v:stroke endarrow="oval" joinstyle="miter"/>
                </v:line>
              </v:group>
            </w:pict>
          </mc:Fallback>
        </mc:AlternateContent>
      </w:r>
      <w:r w:rsidR="00493A2E" w:rsidRPr="000D26C4">
        <w:rPr>
          <w:rFonts w:ascii="UD デジタル 教科書体 NK-B" w:eastAsia="UD デジタル 教科書体 NK-B" w:hint="eastAsia"/>
          <w:sz w:val="26"/>
          <w:szCs w:val="26"/>
        </w:rPr>
        <w:t>基本</w:t>
      </w:r>
      <w:r w:rsidR="00407B64" w:rsidRPr="000D26C4">
        <w:rPr>
          <w:rFonts w:ascii="UD デジタル 教科書体 NK-B" w:eastAsia="UD デジタル 教科書体 NK-B" w:hint="eastAsia"/>
          <w:sz w:val="26"/>
          <w:szCs w:val="26"/>
        </w:rPr>
        <w:t>施策</w:t>
      </w:r>
      <w:r w:rsidR="00493A2E" w:rsidRPr="000D26C4">
        <w:rPr>
          <w:rFonts w:ascii="UD デジタル 教科書体 NK-B" w:eastAsia="UD デジタル 教科書体 NK-B" w:hint="eastAsia"/>
          <w:sz w:val="26"/>
          <w:szCs w:val="26"/>
        </w:rPr>
        <w:t>２</w:t>
      </w:r>
      <w:r w:rsidRPr="000D26C4">
        <w:rPr>
          <w:rFonts w:ascii="UD デジタル 教科書体 NK-B" w:eastAsia="UD デジタル 教科書体 NK-B" w:hint="eastAsia"/>
          <w:sz w:val="26"/>
          <w:szCs w:val="26"/>
        </w:rPr>
        <w:t xml:space="preserve">　　　</w:t>
      </w:r>
      <w:r w:rsidR="00493A2E" w:rsidRPr="000D26C4">
        <w:rPr>
          <w:rFonts w:ascii="UD デジタル 教科書体 NK-B" w:eastAsia="UD デジタル 教科書体 NK-B" w:hint="eastAsia"/>
          <w:sz w:val="26"/>
          <w:szCs w:val="26"/>
        </w:rPr>
        <w:t>介護予防・健康づくり事業の充実</w:t>
      </w:r>
    </w:p>
    <w:p w14:paraId="535BD42E" w14:textId="6C9933DE" w:rsidR="00380107" w:rsidRPr="000D26C4" w:rsidRDefault="005772EE" w:rsidP="00493A2E">
      <w:pPr>
        <w:pStyle w:val="a8"/>
        <w:ind w:firstLineChars="200" w:firstLine="440"/>
        <w:rPr>
          <w:sz w:val="24"/>
          <w:szCs w:val="28"/>
          <w:u w:val="single"/>
        </w:rPr>
      </w:pPr>
      <w:r w:rsidRPr="000D26C4">
        <w:rPr>
          <w:rFonts w:hint="eastAsia"/>
          <w:b w:val="0"/>
          <w:bCs w:val="0"/>
          <w:noProof/>
        </w:rPr>
        <mc:AlternateContent>
          <mc:Choice Requires="wps">
            <w:drawing>
              <wp:anchor distT="0" distB="0" distL="114300" distR="114300" simplePos="0" relativeHeight="251897856" behindDoc="1" locked="0" layoutInCell="1" allowOverlap="1" wp14:anchorId="7C532FA7" wp14:editId="689A5A87">
                <wp:simplePos x="0" y="0"/>
                <wp:positionH relativeFrom="column">
                  <wp:posOffset>228600</wp:posOffset>
                </wp:positionH>
                <wp:positionV relativeFrom="paragraph">
                  <wp:posOffset>133350</wp:posOffset>
                </wp:positionV>
                <wp:extent cx="6105525" cy="8105775"/>
                <wp:effectExtent l="0" t="0" r="47625" b="47625"/>
                <wp:wrapNone/>
                <wp:docPr id="228" name="四角形: 角を丸くする 228"/>
                <wp:cNvGraphicFramePr/>
                <a:graphic xmlns:a="http://schemas.openxmlformats.org/drawingml/2006/main">
                  <a:graphicData uri="http://schemas.microsoft.com/office/word/2010/wordprocessingShape">
                    <wps:wsp>
                      <wps:cNvSpPr/>
                      <wps:spPr>
                        <a:xfrm>
                          <a:off x="0" y="0"/>
                          <a:ext cx="6105525" cy="8105775"/>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DC0FD4F" w14:textId="77777777" w:rsidR="005772EE" w:rsidRDefault="005772EE" w:rsidP="005772EE">
                            <w:pPr>
                              <w:jc w:val="center"/>
                            </w:pPr>
                          </w:p>
                          <w:p w14:paraId="4FC2A3CE" w14:textId="77777777" w:rsidR="005772EE" w:rsidRDefault="005772EE" w:rsidP="005772EE">
                            <w:pPr>
                              <w:jc w:val="center"/>
                            </w:pPr>
                          </w:p>
                          <w:p w14:paraId="7912E315" w14:textId="77777777" w:rsidR="005772EE" w:rsidRDefault="005772EE" w:rsidP="005772E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532FA7" id="四角形: 角を丸くする 228" o:spid="_x0000_s1110" style="position:absolute;left:0;text-align:left;margin-left:18pt;margin-top:10.5pt;width:480.75pt;height:638.25pt;z-index:-25141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" fillcolor="#deeaf6 [664]" stroked="f" strokeweight="1pt">
                <v:stroke joinstyle="miter"/>
                <v:shadow on="t" color="#1f4d78 [1608]" opacity="26214f" origin="-.5,-.5" offset=".74836mm,.74836mm"/>
                <v:textbox>
                  <w:txbxContent>
                    <w:p w14:paraId="5DC0FD4F" w14:textId="77777777" w:rsidR="005772EE" w:rsidRDefault="005772EE" w:rsidP="005772EE">
                      <w:pPr>
                        <w:jc w:val="center"/>
                      </w:pPr>
                    </w:p>
                    <w:p w14:paraId="4FC2A3CE" w14:textId="77777777" w:rsidR="005772EE" w:rsidRDefault="005772EE" w:rsidP="005772EE">
                      <w:pPr>
                        <w:jc w:val="center"/>
                      </w:pPr>
                    </w:p>
                    <w:p w14:paraId="7912E315" w14:textId="77777777" w:rsidR="005772EE" w:rsidRDefault="005772EE" w:rsidP="005772EE">
                      <w:pPr>
                        <w:jc w:val="center"/>
                      </w:pPr>
                    </w:p>
                  </w:txbxContent>
                </v:textbox>
              </v:roundrect>
            </w:pict>
          </mc:Fallback>
        </mc:AlternateContent>
      </w:r>
    </w:p>
    <w:p w14:paraId="249B4C00" w14:textId="4239B7DE" w:rsidR="00C06574" w:rsidRPr="000D26C4" w:rsidRDefault="00511E52" w:rsidP="00A93CDC">
      <w:pPr>
        <w:pStyle w:val="a8"/>
        <w:ind w:firstLineChars="300" w:firstLine="720"/>
        <w:rPr>
          <w:sz w:val="24"/>
          <w:szCs w:val="28"/>
        </w:rPr>
      </w:pPr>
      <w:r w:rsidRPr="000D26C4">
        <w:rPr>
          <w:rFonts w:hint="eastAsia"/>
          <w:sz w:val="24"/>
          <w:szCs w:val="28"/>
        </w:rPr>
        <w:t>●現状と課題●</w:t>
      </w:r>
    </w:p>
    <w:p w14:paraId="137DBE4E" w14:textId="1DDA5528" w:rsidR="00511E52" w:rsidRPr="000D26C4" w:rsidRDefault="00511E52" w:rsidP="00511E52">
      <w:pPr>
        <w:pStyle w:val="gennzyoutokadai"/>
        <w:spacing w:before="180"/>
        <w:ind w:left="870" w:hanging="240"/>
      </w:pPr>
      <w:r w:rsidRPr="000D26C4">
        <w:rPr>
          <w:rFonts w:hint="eastAsia"/>
        </w:rPr>
        <w:t>○本町の要支援・要介護認定者</w:t>
      </w:r>
      <w:r w:rsidR="00206419" w:rsidRPr="000D26C4">
        <w:rPr>
          <w:rFonts w:hint="eastAsia"/>
        </w:rPr>
        <w:t>は年により増減がありますが、280～300人で推移しています。介護度別</w:t>
      </w:r>
      <w:r w:rsidR="00206419" w:rsidRPr="000D26C4">
        <w:rPr>
          <w:rFonts w:hint="eastAsia"/>
          <w:color w:val="000000" w:themeColor="text1"/>
        </w:rPr>
        <w:t>に</w:t>
      </w:r>
      <w:r w:rsidR="00730175" w:rsidRPr="000D26C4">
        <w:rPr>
          <w:rFonts w:hint="eastAsia"/>
          <w:color w:val="000000" w:themeColor="text1"/>
        </w:rPr>
        <w:t>み</w:t>
      </w:r>
      <w:r w:rsidR="00206419" w:rsidRPr="000D26C4">
        <w:rPr>
          <w:rFonts w:hint="eastAsia"/>
          <w:color w:val="000000" w:themeColor="text1"/>
        </w:rPr>
        <w:t>る</w:t>
      </w:r>
      <w:r w:rsidR="00206419" w:rsidRPr="000D26C4">
        <w:rPr>
          <w:rFonts w:hint="eastAsia"/>
        </w:rPr>
        <w:t>と、要介護１と</w:t>
      </w:r>
      <w:r w:rsidR="001E46E4" w:rsidRPr="000D26C4">
        <w:rPr>
          <w:rFonts w:hint="eastAsia"/>
        </w:rPr>
        <w:t>重度の</w:t>
      </w:r>
      <w:r w:rsidR="00206419" w:rsidRPr="000D26C4">
        <w:rPr>
          <w:rFonts w:hint="eastAsia"/>
        </w:rPr>
        <w:t>要介護４、要介護５の占める割合が多くなっています。介護度の重度化防止や介護予防の取組を進め、いつまでも地域で元気に暮らしていくことができる人を増やす取組が必要です。</w:t>
      </w:r>
    </w:p>
    <w:p w14:paraId="7970EF4E" w14:textId="1BE1FD96" w:rsidR="00216D38" w:rsidRPr="000D26C4" w:rsidRDefault="00BF7E74" w:rsidP="00BD1CBA">
      <w:pPr>
        <w:pStyle w:val="gennzyoutokadai"/>
        <w:spacing w:before="180"/>
        <w:ind w:leftChars="143" w:left="300" w:firstLineChars="600" w:firstLine="1320"/>
        <w:rPr>
          <w:noProof/>
          <w:sz w:val="22"/>
          <w:szCs w:val="21"/>
        </w:rPr>
      </w:pPr>
      <w:r w:rsidRPr="000D26C4">
        <w:rPr>
          <w:rFonts w:hint="eastAsia"/>
          <w:noProof/>
          <w:sz w:val="22"/>
          <w:szCs w:val="21"/>
          <w:lang w:val="ja-JP"/>
        </w:rPr>
        <mc:AlternateContent>
          <mc:Choice Requires="wpg">
            <w:drawing>
              <wp:anchor distT="0" distB="0" distL="114300" distR="114300" simplePos="0" relativeHeight="251960320" behindDoc="0" locked="0" layoutInCell="1" allowOverlap="1" wp14:anchorId="47CA1EC3" wp14:editId="03C9EFA9">
                <wp:simplePos x="0" y="0"/>
                <wp:positionH relativeFrom="column">
                  <wp:posOffset>1104900</wp:posOffset>
                </wp:positionH>
                <wp:positionV relativeFrom="paragraph">
                  <wp:posOffset>352425</wp:posOffset>
                </wp:positionV>
                <wp:extent cx="4724400" cy="2762250"/>
                <wp:effectExtent l="0" t="0" r="0" b="0"/>
                <wp:wrapTopAndBottom/>
                <wp:docPr id="205" name="グループ化 205"/>
                <wp:cNvGraphicFramePr/>
                <a:graphic xmlns:a="http://schemas.openxmlformats.org/drawingml/2006/main">
                  <a:graphicData uri="http://schemas.microsoft.com/office/word/2010/wordprocessingGroup">
                    <wpg:wgp>
                      <wpg:cNvGrpSpPr/>
                      <wpg:grpSpPr>
                        <a:xfrm>
                          <a:off x="0" y="0"/>
                          <a:ext cx="4724400" cy="2762250"/>
                          <a:chOff x="209550" y="-57149"/>
                          <a:chExt cx="4724400" cy="2762877"/>
                        </a:xfrm>
                      </wpg:grpSpPr>
                      <wps:wsp>
                        <wps:cNvPr id="204" name="四角形: 角を丸くする 204"/>
                        <wps:cNvSpPr/>
                        <wps:spPr>
                          <a:xfrm>
                            <a:off x="209550" y="-57149"/>
                            <a:ext cx="4724400" cy="2762877"/>
                          </a:xfrm>
                          <a:prstGeom prst="roundRect">
                            <a:avLst>
                              <a:gd name="adj" fmla="val 39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20" name="図 220"/>
                          <pic:cNvPicPr>
                            <a:picLocks noChangeAspect="1"/>
                          </pic:cNvPicPr>
                        </pic:nvPicPr>
                        <pic:blipFill rotWithShape="1">
                          <a:blip r:embed="rId53" cstate="print">
                            <a:extLst>
                              <a:ext uri="{28A0092B-C50C-407E-A947-70E740481C1C}">
                                <a14:useLocalDpi xmlns:a14="http://schemas.microsoft.com/office/drawing/2010/main" val="0"/>
                              </a:ext>
                            </a:extLst>
                          </a:blip>
                          <a:srcRect b="3811"/>
                          <a:stretch/>
                        </pic:blipFill>
                        <pic:spPr bwMode="auto">
                          <a:xfrm>
                            <a:off x="295275" y="0"/>
                            <a:ext cx="4638675" cy="2629511"/>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F3E66DC" id="グループ化 205" o:spid="_x0000_s1026" style="position:absolute;left:0;text-align:left;margin-left:87pt;margin-top:27.75pt;width:372pt;height:217.5pt;z-index:251960320;mso-width-relative:margin;mso-height-relative:margin" coordorigin="2095,-571" coordsize="47244,2762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">
                <v:roundrect id="四角形: 角を丸くする 204" o:spid="_x0000_s1027" style="position:absolute;left:2095;top:-571;width:47244;height:27628;visibility:visible;mso-wrap-style:square;v-text-anchor:middle" arcsize="25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" fillcolor="white [3212]" stroked="f" strokeweight="1pt">
                  <v:stroke joinstyle="miter"/>
                </v:roundrect>
                <v:shape id="図 220" o:spid="_x0000_s1028" type="#_x0000_t75" style="position:absolute;left:2952;width:46387;height:26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">
                  <v:imagedata r:id="rId54" o:title="" cropbottom="2498f"/>
                </v:shape>
                <w10:wrap type="topAndBottom"/>
              </v:group>
            </w:pict>
          </mc:Fallback>
        </mc:AlternateContent>
      </w:r>
      <w:r w:rsidR="00511E52" w:rsidRPr="000D26C4">
        <w:rPr>
          <w:rFonts w:hint="eastAsia"/>
          <w:sz w:val="22"/>
          <w:szCs w:val="21"/>
        </w:rPr>
        <w:t>■要支援・要介護認定者の推移</w:t>
      </w:r>
    </w:p>
    <w:p w14:paraId="78E7C924" w14:textId="460FA941" w:rsidR="00511E52" w:rsidRPr="000D26C4" w:rsidRDefault="00511E52" w:rsidP="00511E52">
      <w:pPr>
        <w:pStyle w:val="a8"/>
        <w:ind w:firstLineChars="200" w:firstLine="440"/>
        <w:jc w:val="right"/>
        <w:rPr>
          <w:b w:val="0"/>
          <w:bCs w:val="0"/>
        </w:rPr>
      </w:pPr>
      <w:r w:rsidRPr="000D26C4">
        <w:rPr>
          <w:rFonts w:hint="eastAsia"/>
          <w:b w:val="0"/>
          <w:bCs w:val="0"/>
        </w:rPr>
        <w:t>資料：中芸広域連合介護サービス課</w:t>
      </w:r>
      <w:r w:rsidRPr="000D26C4">
        <w:rPr>
          <w:b w:val="0"/>
          <w:bCs w:val="0"/>
        </w:rPr>
        <w:t>(各年</w:t>
      </w:r>
      <w:r w:rsidR="00206419" w:rsidRPr="000D26C4">
        <w:rPr>
          <w:rFonts w:hint="eastAsia"/>
          <w:b w:val="0"/>
          <w:bCs w:val="0"/>
        </w:rPr>
        <w:t>３</w:t>
      </w:r>
      <w:r w:rsidRPr="000D26C4">
        <w:rPr>
          <w:b w:val="0"/>
          <w:bCs w:val="0"/>
        </w:rPr>
        <w:t>月末時点）</w:t>
      </w:r>
    </w:p>
    <w:p w14:paraId="61DCEA2B" w14:textId="73105F5D" w:rsidR="00120B3D" w:rsidRPr="000D26C4" w:rsidRDefault="00120B3D" w:rsidP="00511E52">
      <w:pPr>
        <w:pStyle w:val="a8"/>
        <w:ind w:firstLineChars="200" w:firstLine="440"/>
        <w:jc w:val="right"/>
        <w:rPr>
          <w:b w:val="0"/>
          <w:bCs w:val="0"/>
        </w:rPr>
      </w:pPr>
    </w:p>
    <w:p w14:paraId="56277AA1" w14:textId="4572BE6B" w:rsidR="00120B3D" w:rsidRPr="000D26C4" w:rsidRDefault="00120B3D" w:rsidP="00120B3D">
      <w:pPr>
        <w:pStyle w:val="gennzyoutokadai"/>
        <w:spacing w:before="180"/>
        <w:ind w:left="870" w:hanging="240"/>
      </w:pPr>
      <w:r w:rsidRPr="000D26C4">
        <w:rPr>
          <w:rFonts w:hint="eastAsia"/>
        </w:rPr>
        <w:t>○</w:t>
      </w:r>
      <w:r w:rsidR="00E06043" w:rsidRPr="000D26C4">
        <w:rPr>
          <w:rFonts w:hint="eastAsia"/>
        </w:rPr>
        <w:t>本</w:t>
      </w:r>
      <w:r w:rsidRPr="000D26C4">
        <w:rPr>
          <w:rFonts w:hint="eastAsia"/>
        </w:rPr>
        <w:t>町は心疾患や高血圧疾患が多</w:t>
      </w:r>
      <w:r w:rsidR="00783A39" w:rsidRPr="000D26C4">
        <w:rPr>
          <w:rFonts w:hint="eastAsia"/>
        </w:rPr>
        <w:t>く</w:t>
      </w:r>
      <w:r w:rsidRPr="000D26C4">
        <w:rPr>
          <w:rFonts w:hint="eastAsia"/>
        </w:rPr>
        <w:t>、透析実施者も県下でも多く</w:t>
      </w:r>
      <w:r w:rsidR="00783A39" w:rsidRPr="000D26C4">
        <w:rPr>
          <w:rFonts w:hint="eastAsia"/>
        </w:rPr>
        <w:t>なっています。そのため</w:t>
      </w:r>
      <w:r w:rsidRPr="000D26C4">
        <w:rPr>
          <w:rFonts w:hint="eastAsia"/>
        </w:rPr>
        <w:t>医療費も高額となっ</w:t>
      </w:r>
      <w:r w:rsidR="00A11BD0" w:rsidRPr="000D26C4">
        <w:rPr>
          <w:rFonts w:hint="eastAsia"/>
        </w:rPr>
        <w:t>ており、</w:t>
      </w:r>
      <w:r w:rsidRPr="000D26C4">
        <w:t>住民の健康意識の向上に向けた取組は今後、非常に大切となってきます。現状の食育事業などの継続と健康講座の開催、健康まつりなど多くの機会で健康の維持、強化や健康寿命の延伸に向けた取組を住民と一緒に行って</w:t>
      </w:r>
      <w:r w:rsidR="00F64F49" w:rsidRPr="000D26C4">
        <w:rPr>
          <w:rFonts w:hint="eastAsia"/>
        </w:rPr>
        <w:t>い</w:t>
      </w:r>
      <w:r w:rsidR="00A11BD0" w:rsidRPr="000D26C4">
        <w:rPr>
          <w:rFonts w:hint="eastAsia"/>
        </w:rPr>
        <w:t>く必要があります</w:t>
      </w:r>
      <w:r w:rsidRPr="000D26C4">
        <w:t>。</w:t>
      </w:r>
    </w:p>
    <w:p w14:paraId="0FD42611" w14:textId="44F0958B" w:rsidR="00020FEB" w:rsidRPr="000D26C4" w:rsidRDefault="00020FEB" w:rsidP="00020FEB">
      <w:pPr>
        <w:pStyle w:val="gennzyoutokadai"/>
        <w:spacing w:before="180"/>
        <w:ind w:left="870" w:hanging="240"/>
      </w:pPr>
      <w:r w:rsidRPr="000D26C4">
        <w:rPr>
          <w:rFonts w:hint="eastAsia"/>
        </w:rPr>
        <w:t>○あったかふれあいセンターは、</w:t>
      </w:r>
      <w:r w:rsidRPr="000D26C4">
        <w:t>自主運営に向けた介護予防や健康づくりの場と</w:t>
      </w:r>
      <w:r w:rsidRPr="000D26C4">
        <w:rPr>
          <w:rFonts w:hint="eastAsia"/>
        </w:rPr>
        <w:t>なっています</w:t>
      </w:r>
      <w:r w:rsidRPr="000D26C4">
        <w:t>。</w:t>
      </w:r>
      <w:r w:rsidRPr="000D26C4">
        <w:rPr>
          <w:rFonts w:hint="eastAsia"/>
        </w:rPr>
        <w:t>しかし、地域によって利用者が減少している所もあるため、サテライト事業の継続や参加人数の増加に向けた取組が</w:t>
      </w:r>
      <w:r w:rsidR="00226B77" w:rsidRPr="000D26C4">
        <w:rPr>
          <w:rFonts w:hint="eastAsia"/>
        </w:rPr>
        <w:t>求められています</w:t>
      </w:r>
      <w:r w:rsidRPr="000D26C4">
        <w:rPr>
          <w:rFonts w:hint="eastAsia"/>
        </w:rPr>
        <w:t>。</w:t>
      </w:r>
    </w:p>
    <w:p w14:paraId="68EAF236" w14:textId="40172911" w:rsidR="00226B77" w:rsidRPr="000D26C4" w:rsidRDefault="00226B77" w:rsidP="00020FEB">
      <w:pPr>
        <w:pStyle w:val="gennzyoutokadai"/>
        <w:spacing w:before="180"/>
        <w:ind w:left="870" w:hanging="240"/>
      </w:pPr>
      <w:r w:rsidRPr="000D26C4">
        <w:rPr>
          <w:rFonts w:hint="eastAsia"/>
        </w:rPr>
        <w:t>○本町では社会福祉協議会が</w:t>
      </w:r>
      <w:r w:rsidR="00BF7E74" w:rsidRPr="000D26C4">
        <w:rPr>
          <w:rFonts w:hint="eastAsia"/>
        </w:rPr>
        <w:t>いきいき</w:t>
      </w:r>
      <w:r w:rsidRPr="000D26C4">
        <w:rPr>
          <w:rFonts w:hint="eastAsia"/>
        </w:rPr>
        <w:t>百歳体操、かみかみ百歳体操の実施を継続して行っています。また、中芸広域連合と連携し、体力測定や口腔ケアなどの評価事業を毎年実施するとともに、各種団体と共同で健康づくり講座の開催などを行っています。</w:t>
      </w:r>
    </w:p>
    <w:p w14:paraId="63EB73BE" w14:textId="44768623" w:rsidR="00C44F4A" w:rsidRPr="000D26C4" w:rsidRDefault="00C44F4A">
      <w:pPr>
        <w:widowControl/>
        <w:jc w:val="left"/>
        <w:rPr>
          <w:rFonts w:ascii="BIZ UD明朝 Medium" w:eastAsia="BIZ UD明朝 Medium"/>
          <w:sz w:val="24"/>
        </w:rPr>
      </w:pPr>
      <w:r w:rsidRPr="000D26C4">
        <w:br w:type="page"/>
      </w:r>
    </w:p>
    <w:p w14:paraId="7E99DA32" w14:textId="4BDF9947" w:rsidR="000C21D1" w:rsidRPr="000D26C4" w:rsidRDefault="00AC4D1C" w:rsidP="00AC4D1C">
      <w:pPr>
        <w:pStyle w:val="gennzyoutokadai"/>
        <w:spacing w:before="180"/>
        <w:ind w:left="870" w:hanging="240"/>
      </w:pPr>
      <w:r w:rsidRPr="000D26C4">
        <w:rPr>
          <w:rFonts w:hint="eastAsia"/>
          <w:b/>
          <w:bCs/>
          <w:noProof/>
        </w:rPr>
        <w:lastRenderedPageBreak/>
        <mc:AlternateContent>
          <mc:Choice Requires="wps">
            <w:drawing>
              <wp:anchor distT="0" distB="0" distL="114300" distR="114300" simplePos="0" relativeHeight="251957248" behindDoc="1" locked="0" layoutInCell="1" allowOverlap="1" wp14:anchorId="0F38A30C" wp14:editId="01B47A71">
                <wp:simplePos x="0" y="0"/>
                <wp:positionH relativeFrom="column">
                  <wp:posOffset>238125</wp:posOffset>
                </wp:positionH>
                <wp:positionV relativeFrom="paragraph">
                  <wp:posOffset>-66676</wp:posOffset>
                </wp:positionV>
                <wp:extent cx="6105525" cy="6486525"/>
                <wp:effectExtent l="0" t="0" r="47625" b="47625"/>
                <wp:wrapNone/>
                <wp:docPr id="203" name="四角形: 角を丸くする 203"/>
                <wp:cNvGraphicFramePr/>
                <a:graphic xmlns:a="http://schemas.openxmlformats.org/drawingml/2006/main">
                  <a:graphicData uri="http://schemas.microsoft.com/office/word/2010/wordprocessingShape">
                    <wps:wsp>
                      <wps:cNvSpPr/>
                      <wps:spPr>
                        <a:xfrm>
                          <a:off x="0" y="0"/>
                          <a:ext cx="6105525" cy="6486525"/>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367F2E7" w14:textId="77777777" w:rsidR="000C21D1" w:rsidRDefault="000C21D1" w:rsidP="005772EE">
                            <w:pPr>
                              <w:jc w:val="center"/>
                            </w:pPr>
                          </w:p>
                          <w:p w14:paraId="65DE3F37" w14:textId="77777777" w:rsidR="000C21D1" w:rsidRDefault="000C21D1" w:rsidP="005772EE">
                            <w:pPr>
                              <w:jc w:val="center"/>
                            </w:pPr>
                          </w:p>
                          <w:p w14:paraId="1A2C0846" w14:textId="77777777" w:rsidR="000C21D1" w:rsidRDefault="000C21D1" w:rsidP="005772E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38A30C" id="四角形: 角を丸くする 203" o:spid="_x0000_s1111" style="position:absolute;left:0;text-align:left;margin-left:18.75pt;margin-top:-5.25pt;width:480.75pt;height:510.75pt;z-index:-25135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" fillcolor="#deeaf6 [664]" stroked="f" strokeweight="1pt">
                <v:stroke joinstyle="miter"/>
                <v:shadow on="t" color="#1f4d78 [1608]" opacity="26214f" origin="-.5,-.5" offset=".74836mm,.74836mm"/>
                <v:textbox>
                  <w:txbxContent>
                    <w:p w14:paraId="2367F2E7" w14:textId="77777777" w:rsidR="000C21D1" w:rsidRDefault="000C21D1" w:rsidP="005772EE">
                      <w:pPr>
                        <w:jc w:val="center"/>
                      </w:pPr>
                    </w:p>
                    <w:p w14:paraId="65DE3F37" w14:textId="77777777" w:rsidR="000C21D1" w:rsidRDefault="000C21D1" w:rsidP="005772EE">
                      <w:pPr>
                        <w:jc w:val="center"/>
                      </w:pPr>
                    </w:p>
                    <w:p w14:paraId="1A2C0846" w14:textId="77777777" w:rsidR="000C21D1" w:rsidRDefault="000C21D1" w:rsidP="005772EE">
                      <w:pPr>
                        <w:jc w:val="center"/>
                      </w:pPr>
                    </w:p>
                  </w:txbxContent>
                </v:textbox>
              </v:roundrect>
            </w:pict>
          </mc:Fallback>
        </mc:AlternateContent>
      </w:r>
      <w:r w:rsidRPr="000D26C4">
        <w:rPr>
          <w:rFonts w:hint="eastAsia"/>
        </w:rPr>
        <w:t>○老人クラブでは若手委員を中心に研修会や生きがい活動、会員増加活動を行い、住民の介護予防、健康づくりなど</w:t>
      </w:r>
      <w:r w:rsidR="00BD1CBA" w:rsidRPr="000D26C4">
        <w:rPr>
          <w:rFonts w:hint="eastAsia"/>
        </w:rPr>
        <w:t>を</w:t>
      </w:r>
      <w:r w:rsidRPr="000D26C4">
        <w:rPr>
          <w:rFonts w:hint="eastAsia"/>
        </w:rPr>
        <w:t>一緒に行っています。</w:t>
      </w:r>
    </w:p>
    <w:p w14:paraId="62A4F0C7" w14:textId="67300E37" w:rsidR="00E271A1" w:rsidRPr="000D26C4" w:rsidRDefault="00E271A1" w:rsidP="00E271A1">
      <w:pPr>
        <w:pStyle w:val="gennzyoutokadai"/>
        <w:spacing w:before="180"/>
        <w:ind w:left="870" w:hanging="240"/>
      </w:pPr>
      <w:r w:rsidRPr="000D26C4">
        <w:rPr>
          <w:rFonts w:hint="eastAsia"/>
          <w:color w:val="000000" w:themeColor="text1"/>
        </w:rPr>
        <w:t>○</w:t>
      </w:r>
      <w:r w:rsidR="009039DF" w:rsidRPr="000D26C4">
        <w:rPr>
          <w:rFonts w:hint="eastAsia"/>
          <w:color w:val="000000" w:themeColor="text1"/>
        </w:rPr>
        <w:t>住民</w:t>
      </w:r>
      <w:r w:rsidRPr="000D26C4">
        <w:rPr>
          <w:rFonts w:hint="eastAsia"/>
          <w:color w:val="000000" w:themeColor="text1"/>
        </w:rPr>
        <w:t>アンケートにおいて、どのような集いの</w:t>
      </w:r>
      <w:r w:rsidRPr="000D26C4">
        <w:rPr>
          <w:rFonts w:hint="eastAsia"/>
        </w:rPr>
        <w:t>場があればいいかに対し、「体力づくりの支援をしてくれる場」</w:t>
      </w:r>
      <w:r w:rsidR="00A11BD0" w:rsidRPr="000D26C4">
        <w:rPr>
          <w:rFonts w:hint="eastAsia"/>
        </w:rPr>
        <w:t>が２番目に多くなっています。</w:t>
      </w:r>
      <w:r w:rsidR="000C21D1" w:rsidRPr="000D26C4">
        <w:rPr>
          <w:rFonts w:hint="eastAsia"/>
        </w:rPr>
        <w:t>また、あったかふれあいセンターで実施してみたいこと（再掲：詳細は</w:t>
      </w:r>
      <w:r w:rsidR="002C19AE" w:rsidRPr="00B22833">
        <w:rPr>
          <w:rFonts w:hint="eastAsia"/>
          <w:color w:val="000000" w:themeColor="text1"/>
        </w:rPr>
        <w:t>3</w:t>
      </w:r>
      <w:r w:rsidR="00B22833" w:rsidRPr="00B22833">
        <w:rPr>
          <w:rFonts w:hint="eastAsia"/>
          <w:color w:val="000000" w:themeColor="text1"/>
        </w:rPr>
        <w:t>2</w:t>
      </w:r>
      <w:r w:rsidR="000C21D1" w:rsidRPr="000D26C4">
        <w:rPr>
          <w:rFonts w:hint="eastAsia"/>
        </w:rPr>
        <w:t>ページ参照）では、「体操などの体力づくり」が最も多くなっており、「健康管理など勉強会」の意見もみられました。健康づくりへのニーズも</w:t>
      </w:r>
      <w:r w:rsidR="00F64F49" w:rsidRPr="000D26C4">
        <w:rPr>
          <w:rFonts w:hint="eastAsia"/>
        </w:rPr>
        <w:t>高</w:t>
      </w:r>
      <w:r w:rsidR="000C21D1" w:rsidRPr="000D26C4">
        <w:rPr>
          <w:rFonts w:hint="eastAsia"/>
        </w:rPr>
        <w:t>くなっていることを踏まえ、地域全体で健康づくりに取組むことのできる場の確保やイベントの開催、また個人でも取組むことができるように、健康づくりに関する情報発信を行うなどが必要です。</w:t>
      </w:r>
    </w:p>
    <w:p w14:paraId="56058F77" w14:textId="4F2D07C1" w:rsidR="00E271A1" w:rsidRPr="000D26C4" w:rsidRDefault="00E271A1" w:rsidP="00E271A1">
      <w:pPr>
        <w:pStyle w:val="gennzyoutokadai"/>
        <w:spacing w:before="180"/>
        <w:ind w:left="850" w:hanging="220"/>
        <w:rPr>
          <w:sz w:val="22"/>
          <w:szCs w:val="21"/>
        </w:rPr>
      </w:pPr>
      <w:r w:rsidRPr="000D26C4">
        <w:rPr>
          <w:rFonts w:hint="eastAsia"/>
          <w:sz w:val="22"/>
          <w:szCs w:val="21"/>
        </w:rPr>
        <w:t>■</w:t>
      </w:r>
      <w:r w:rsidR="00573EA9" w:rsidRPr="000D26C4">
        <w:rPr>
          <w:rFonts w:hint="eastAsia"/>
          <w:sz w:val="22"/>
          <w:szCs w:val="21"/>
        </w:rPr>
        <w:t>Ｑ</w:t>
      </w:r>
      <w:r w:rsidRPr="000D26C4">
        <w:rPr>
          <w:rFonts w:hint="eastAsia"/>
          <w:sz w:val="22"/>
          <w:szCs w:val="21"/>
        </w:rPr>
        <w:t>奈半利町にどのような集いの場があったらいいか（複数回答）</w:t>
      </w:r>
    </w:p>
    <w:p w14:paraId="2E5DB1A8" w14:textId="21DE34FD" w:rsidR="00E271A1" w:rsidRPr="000D26C4" w:rsidRDefault="00BF7E74" w:rsidP="00E271A1">
      <w:pPr>
        <w:pStyle w:val="a8"/>
        <w:ind w:firstLineChars="200" w:firstLine="440"/>
        <w:jc w:val="center"/>
        <w:rPr>
          <w:sz w:val="24"/>
          <w:szCs w:val="28"/>
          <w:u w:val="single"/>
        </w:rPr>
      </w:pPr>
      <w:r w:rsidRPr="000D26C4">
        <w:rPr>
          <w:rFonts w:hint="eastAsia"/>
          <w:noProof/>
          <w:szCs w:val="21"/>
        </w:rPr>
        <mc:AlternateContent>
          <mc:Choice Requires="wpg">
            <w:drawing>
              <wp:anchor distT="0" distB="0" distL="114300" distR="114300" simplePos="0" relativeHeight="251964416" behindDoc="0" locked="0" layoutInCell="1" allowOverlap="1" wp14:anchorId="0FF52F41" wp14:editId="74FBD91F">
                <wp:simplePos x="0" y="0"/>
                <wp:positionH relativeFrom="column">
                  <wp:posOffset>552450</wp:posOffset>
                </wp:positionH>
                <wp:positionV relativeFrom="paragraph">
                  <wp:posOffset>28575</wp:posOffset>
                </wp:positionV>
                <wp:extent cx="3962400" cy="3648075"/>
                <wp:effectExtent l="0" t="0" r="0" b="9525"/>
                <wp:wrapNone/>
                <wp:docPr id="229" name="グループ化 229"/>
                <wp:cNvGraphicFramePr/>
                <a:graphic xmlns:a="http://schemas.openxmlformats.org/drawingml/2006/main">
                  <a:graphicData uri="http://schemas.microsoft.com/office/word/2010/wordprocessingGroup">
                    <wpg:wgp>
                      <wpg:cNvGrpSpPr/>
                      <wpg:grpSpPr>
                        <a:xfrm>
                          <a:off x="0" y="0"/>
                          <a:ext cx="3962400" cy="3648075"/>
                          <a:chOff x="342900" y="-1"/>
                          <a:chExt cx="3962400" cy="3648075"/>
                        </a:xfrm>
                      </wpg:grpSpPr>
                      <wps:wsp>
                        <wps:cNvPr id="227" name="四角形: 角を丸くする 227"/>
                        <wps:cNvSpPr/>
                        <wps:spPr>
                          <a:xfrm>
                            <a:off x="342900" y="-1"/>
                            <a:ext cx="3962400" cy="3648075"/>
                          </a:xfrm>
                          <a:prstGeom prst="roundRect">
                            <a:avLst>
                              <a:gd name="adj" fmla="val 39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23" name="図 223"/>
                          <pic:cNvPicPr>
                            <a:picLocks noChangeAspect="1"/>
                          </pic:cNvPicPr>
                        </pic:nvPicPr>
                        <pic:blipFill rotWithShape="1">
                          <a:blip r:embed="rId55" cstate="print">
                            <a:extLst>
                              <a:ext uri="{28A0092B-C50C-407E-A947-70E740481C1C}">
                                <a14:useLocalDpi xmlns:a14="http://schemas.microsoft.com/office/drawing/2010/main" val="0"/>
                              </a:ext>
                            </a:extLst>
                          </a:blip>
                          <a:srcRect t="1926" b="2747"/>
                          <a:stretch/>
                        </pic:blipFill>
                        <pic:spPr bwMode="auto">
                          <a:xfrm>
                            <a:off x="400050" y="28575"/>
                            <a:ext cx="3815715" cy="354266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7A4C31F" id="グループ化 229" o:spid="_x0000_s1026" style="position:absolute;left:0;text-align:left;margin-left:43.5pt;margin-top:2.25pt;width:312pt;height:287.25pt;z-index:251964416;mso-width-relative:margin;mso-height-relative:margin" coordorigin="3429" coordsize="39624,3648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">
                <v:roundrect id="四角形: 角を丸くする 227" o:spid="_x0000_s1027" style="position:absolute;left:3429;width:39624;height:36480;visibility:visible;mso-wrap-style:square;v-text-anchor:middle" arcsize="25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" fillcolor="white [3212]" stroked="f" strokeweight="1pt">
                  <v:stroke joinstyle="miter"/>
                </v:roundrect>
                <v:shape id="図 223" o:spid="_x0000_s1028" type="#_x0000_t75" style="position:absolute;left:4000;top:285;width:38157;height:35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">
                  <v:imagedata r:id="rId56" o:title="" croptop="1262f" cropbottom="1800f"/>
                </v:shape>
              </v:group>
            </w:pict>
          </mc:Fallback>
        </mc:AlternateContent>
      </w:r>
    </w:p>
    <w:p w14:paraId="774214BD" w14:textId="52BAADD9" w:rsidR="00E06043" w:rsidRPr="000D26C4" w:rsidRDefault="00E06043" w:rsidP="00120B3D">
      <w:pPr>
        <w:pStyle w:val="gennzyoutokadai"/>
        <w:spacing w:before="180"/>
        <w:ind w:left="870" w:hanging="240"/>
      </w:pPr>
      <w:r w:rsidRPr="000D26C4">
        <w:br/>
      </w:r>
    </w:p>
    <w:p w14:paraId="5496D299" w14:textId="77777777" w:rsidR="003C2076" w:rsidRPr="000D26C4" w:rsidRDefault="003C2076">
      <w:pPr>
        <w:widowControl/>
        <w:jc w:val="left"/>
      </w:pPr>
    </w:p>
    <w:p w14:paraId="3A5CF3EA" w14:textId="77777777" w:rsidR="003C2076" w:rsidRPr="000D26C4" w:rsidRDefault="003C2076">
      <w:pPr>
        <w:widowControl/>
        <w:jc w:val="left"/>
      </w:pPr>
    </w:p>
    <w:p w14:paraId="543AEB77" w14:textId="09FBDECD" w:rsidR="003C2076" w:rsidRPr="000D26C4" w:rsidRDefault="003C2076">
      <w:pPr>
        <w:widowControl/>
        <w:jc w:val="left"/>
      </w:pPr>
    </w:p>
    <w:p w14:paraId="7AFBEE2E" w14:textId="2D330DD4" w:rsidR="003C2076" w:rsidRPr="000D26C4" w:rsidRDefault="00D54ACE">
      <w:pPr>
        <w:widowControl/>
        <w:jc w:val="left"/>
      </w:pPr>
      <w:r w:rsidRPr="000D26C4">
        <w:rPr>
          <w:noProof/>
          <w:szCs w:val="20"/>
        </w:rPr>
        <mc:AlternateContent>
          <mc:Choice Requires="wps">
            <w:drawing>
              <wp:anchor distT="0" distB="0" distL="114300" distR="114300" simplePos="0" relativeHeight="252035072" behindDoc="0" locked="0" layoutInCell="1" allowOverlap="1" wp14:anchorId="242D86B8" wp14:editId="0D98764C">
                <wp:simplePos x="0" y="0"/>
                <wp:positionH relativeFrom="column">
                  <wp:posOffset>3667125</wp:posOffset>
                </wp:positionH>
                <wp:positionV relativeFrom="paragraph">
                  <wp:posOffset>171450</wp:posOffset>
                </wp:positionV>
                <wp:extent cx="2543175" cy="2019300"/>
                <wp:effectExtent l="0" t="152400" r="9525" b="0"/>
                <wp:wrapNone/>
                <wp:docPr id="293" name="吹き出し: 四角形 293"/>
                <wp:cNvGraphicFramePr/>
                <a:graphic xmlns:a="http://schemas.openxmlformats.org/drawingml/2006/main">
                  <a:graphicData uri="http://schemas.microsoft.com/office/word/2010/wordprocessingShape">
                    <wps:wsp>
                      <wps:cNvSpPr/>
                      <wps:spPr>
                        <a:xfrm>
                          <a:off x="0" y="0"/>
                          <a:ext cx="2543175" cy="2019300"/>
                        </a:xfrm>
                        <a:prstGeom prst="wedgeRectCallout">
                          <a:avLst>
                            <a:gd name="adj1" fmla="val -47431"/>
                            <a:gd name="adj2" fmla="val -57151"/>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AA03D05" w14:textId="150D9005" w:rsidR="00D54ACE" w:rsidRPr="00CD31F6" w:rsidRDefault="00D54ACE" w:rsidP="00D54ACE">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奈半利町にあったらいいと思う集いの場については「気軽にいつでも集える場」が40.6％と最も多く、次いで「体力づくりの支援をしてくれる場」が30.2％、「相談ができる場」が18.7％となっています。その他にも雑談ができる場や多様な世代が集える場などの</w:t>
                            </w:r>
                            <w:r w:rsidR="00352133">
                              <w:rPr>
                                <w:rFonts w:ascii="BIZ UD明朝 Medium" w:eastAsia="BIZ UD明朝 Medium" w:hAnsi="BIZ UD明朝 Medium" w:hint="eastAsia"/>
                                <w:b/>
                                <w:bCs/>
                                <w:color w:val="000000" w:themeColor="text1"/>
                                <w:sz w:val="22"/>
                                <w:szCs w:val="24"/>
                              </w:rPr>
                              <w:t>意見があげられています。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D86B8" id="吹き出し: 四角形 293" o:spid="_x0000_s1112" type="#_x0000_t61" style="position:absolute;margin-left:288.75pt;margin-top:13.5pt;width:200.25pt;height:159pt;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" adj="555,-1545" fillcolor="#ffcf37" stroked="f" strokeweight="1pt">
                <v:textbox>
                  <w:txbxContent>
                    <w:p w14:paraId="3AA03D05" w14:textId="150D9005" w:rsidR="00D54ACE" w:rsidRPr="00CD31F6" w:rsidRDefault="00D54ACE" w:rsidP="00D54ACE">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奈半利町にあったらいいと思う集いの場については「気軽にいつでも集える場」が40.6％と最も多く、次いで「体力づくりの支援をしてくれる場」が30.2％、「相談ができる場」が18.7％となっています。その他にも雑談ができる場や多様な世代が集える場などの</w:t>
                      </w:r>
                      <w:r w:rsidR="00352133">
                        <w:rPr>
                          <w:rFonts w:ascii="BIZ UD明朝 Medium" w:eastAsia="BIZ UD明朝 Medium" w:hAnsi="BIZ UD明朝 Medium" w:hint="eastAsia"/>
                          <w:b/>
                          <w:bCs/>
                          <w:color w:val="000000" w:themeColor="text1"/>
                          <w:sz w:val="22"/>
                          <w:szCs w:val="24"/>
                        </w:rPr>
                        <w:t>意見があげられています。</w:t>
                      </w:r>
                    </w:p>
                  </w:txbxContent>
                </v:textbox>
              </v:shape>
            </w:pict>
          </mc:Fallback>
        </mc:AlternateContent>
      </w:r>
    </w:p>
    <w:p w14:paraId="05C594C2" w14:textId="4A4DFEC1" w:rsidR="003C2076" w:rsidRPr="000D26C4" w:rsidRDefault="003C2076">
      <w:pPr>
        <w:widowControl/>
        <w:jc w:val="left"/>
      </w:pPr>
    </w:p>
    <w:p w14:paraId="7FFB3C0F" w14:textId="77777777" w:rsidR="003C2076" w:rsidRPr="000D26C4" w:rsidRDefault="003C2076">
      <w:pPr>
        <w:widowControl/>
        <w:jc w:val="left"/>
      </w:pPr>
    </w:p>
    <w:p w14:paraId="6C89CF01" w14:textId="77777777" w:rsidR="003C2076" w:rsidRPr="000D26C4" w:rsidRDefault="003C2076">
      <w:pPr>
        <w:widowControl/>
        <w:jc w:val="left"/>
      </w:pPr>
    </w:p>
    <w:p w14:paraId="478B98E8" w14:textId="77777777" w:rsidR="003C2076" w:rsidRPr="000D26C4" w:rsidRDefault="003C2076">
      <w:pPr>
        <w:widowControl/>
        <w:jc w:val="left"/>
      </w:pPr>
    </w:p>
    <w:p w14:paraId="2F794263" w14:textId="77777777" w:rsidR="003C2076" w:rsidRPr="000D26C4" w:rsidRDefault="003C2076">
      <w:pPr>
        <w:widowControl/>
        <w:jc w:val="left"/>
      </w:pPr>
    </w:p>
    <w:p w14:paraId="154F0D1F" w14:textId="77777777" w:rsidR="003C2076" w:rsidRPr="000D26C4" w:rsidRDefault="003C2076">
      <w:pPr>
        <w:widowControl/>
        <w:jc w:val="left"/>
      </w:pPr>
    </w:p>
    <w:p w14:paraId="4F38C56F" w14:textId="77777777" w:rsidR="003C2076" w:rsidRPr="000D26C4" w:rsidRDefault="003C2076">
      <w:pPr>
        <w:widowControl/>
        <w:jc w:val="left"/>
      </w:pPr>
    </w:p>
    <w:p w14:paraId="6DD00EF2" w14:textId="77777777" w:rsidR="003C2076" w:rsidRPr="000D26C4" w:rsidRDefault="003C2076">
      <w:pPr>
        <w:widowControl/>
        <w:jc w:val="left"/>
      </w:pPr>
    </w:p>
    <w:p w14:paraId="0C143873" w14:textId="77777777" w:rsidR="003C2076" w:rsidRPr="000D26C4" w:rsidRDefault="003C2076">
      <w:pPr>
        <w:widowControl/>
        <w:jc w:val="left"/>
      </w:pPr>
    </w:p>
    <w:p w14:paraId="16D683BB" w14:textId="77777777" w:rsidR="003C2076" w:rsidRPr="000D26C4" w:rsidRDefault="003C2076">
      <w:pPr>
        <w:widowControl/>
        <w:jc w:val="left"/>
      </w:pPr>
    </w:p>
    <w:p w14:paraId="2490E437" w14:textId="6FA49376" w:rsidR="003C2076" w:rsidRPr="000D26C4" w:rsidRDefault="0088334C">
      <w:pPr>
        <w:widowControl/>
        <w:jc w:val="left"/>
      </w:pPr>
      <w:r w:rsidRPr="000D26C4">
        <w:rPr>
          <w:rFonts w:hAnsi="BIZ UD明朝 Medium" w:hint="eastAsia"/>
          <w:noProof/>
          <w:color w:val="FF0000"/>
        </w:rPr>
        <mc:AlternateContent>
          <mc:Choice Requires="wps">
            <w:drawing>
              <wp:anchor distT="0" distB="0" distL="114300" distR="114300" simplePos="0" relativeHeight="251993088" behindDoc="1" locked="0" layoutInCell="1" allowOverlap="1" wp14:anchorId="2EB2DC3E" wp14:editId="564F53FC">
                <wp:simplePos x="0" y="0"/>
                <wp:positionH relativeFrom="column">
                  <wp:posOffset>285750</wp:posOffset>
                </wp:positionH>
                <wp:positionV relativeFrom="paragraph">
                  <wp:posOffset>190500</wp:posOffset>
                </wp:positionV>
                <wp:extent cx="6053455" cy="1200150"/>
                <wp:effectExtent l="0" t="0" r="42545" b="38100"/>
                <wp:wrapNone/>
                <wp:docPr id="274" name="四角形: 角を丸くする 274"/>
                <wp:cNvGraphicFramePr/>
                <a:graphic xmlns:a="http://schemas.openxmlformats.org/drawingml/2006/main">
                  <a:graphicData uri="http://schemas.microsoft.com/office/word/2010/wordprocessingShape">
                    <wps:wsp>
                      <wps:cNvSpPr/>
                      <wps:spPr>
                        <a:xfrm>
                          <a:off x="0" y="0"/>
                          <a:ext cx="6053455" cy="1200150"/>
                        </a:xfrm>
                        <a:prstGeom prst="roundRect">
                          <a:avLst>
                            <a:gd name="adj" fmla="val 12805"/>
                          </a:avLst>
                        </a:prstGeom>
                        <a:solidFill>
                          <a:schemeClr val="accent6">
                            <a:lumMod val="20000"/>
                            <a:lumOff val="80000"/>
                          </a:schemeClr>
                        </a:solidFill>
                        <a:ln>
                          <a:noFill/>
                        </a:ln>
                        <a:effectLst>
                          <a:outerShdw dist="38100" dir="2700000" algn="tl" rotWithShape="0">
                            <a:schemeClr val="accent6">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58FD9AF" w14:textId="77777777" w:rsidR="003C2076" w:rsidRDefault="003C2076" w:rsidP="003C2076">
                            <w:pPr>
                              <w:jc w:val="center"/>
                            </w:pPr>
                          </w:p>
                          <w:p w14:paraId="5A9F0842" w14:textId="77777777" w:rsidR="003C2076" w:rsidRDefault="003C2076" w:rsidP="003C2076">
                            <w:pPr>
                              <w:jc w:val="center"/>
                            </w:pPr>
                          </w:p>
                          <w:p w14:paraId="220CA538" w14:textId="77777777" w:rsidR="003C2076" w:rsidRDefault="003C2076" w:rsidP="003C2076">
                            <w:pPr>
                              <w:jc w:val="center"/>
                            </w:pPr>
                          </w:p>
                          <w:p w14:paraId="5A2B15A2" w14:textId="77777777" w:rsidR="003C2076" w:rsidRDefault="003C2076" w:rsidP="003C2076">
                            <w:pPr>
                              <w:jc w:val="center"/>
                            </w:pPr>
                          </w:p>
                          <w:p w14:paraId="41E9BBD9" w14:textId="77777777" w:rsidR="003C2076" w:rsidRDefault="003C2076" w:rsidP="003C20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B2DC3E" id="四角形: 角を丸くする 274" o:spid="_x0000_s1113" style="position:absolute;margin-left:22.5pt;margin-top:15pt;width:476.65pt;height:94.5pt;z-index:-25132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3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" fillcolor="#e2efd9 [665]" stroked="f" strokeweight="1pt">
                <v:stroke joinstyle="miter"/>
                <v:shadow on="t" color="#375623 [1609]" opacity="26214f" origin="-.5,-.5" offset=".74836mm,.74836mm"/>
                <v:textbox>
                  <w:txbxContent>
                    <w:p w14:paraId="658FD9AF" w14:textId="77777777" w:rsidR="003C2076" w:rsidRDefault="003C2076" w:rsidP="003C2076">
                      <w:pPr>
                        <w:jc w:val="center"/>
                      </w:pPr>
                    </w:p>
                    <w:p w14:paraId="5A9F0842" w14:textId="77777777" w:rsidR="003C2076" w:rsidRDefault="003C2076" w:rsidP="003C2076">
                      <w:pPr>
                        <w:jc w:val="center"/>
                      </w:pPr>
                    </w:p>
                    <w:p w14:paraId="220CA538" w14:textId="77777777" w:rsidR="003C2076" w:rsidRDefault="003C2076" w:rsidP="003C2076">
                      <w:pPr>
                        <w:jc w:val="center"/>
                      </w:pPr>
                    </w:p>
                    <w:p w14:paraId="5A2B15A2" w14:textId="77777777" w:rsidR="003C2076" w:rsidRDefault="003C2076" w:rsidP="003C2076">
                      <w:pPr>
                        <w:jc w:val="center"/>
                      </w:pPr>
                    </w:p>
                    <w:p w14:paraId="41E9BBD9" w14:textId="77777777" w:rsidR="003C2076" w:rsidRDefault="003C2076" w:rsidP="003C2076">
                      <w:pPr>
                        <w:jc w:val="center"/>
                      </w:pPr>
                    </w:p>
                  </w:txbxContent>
                </v:textbox>
              </v:roundrect>
            </w:pict>
          </mc:Fallback>
        </mc:AlternateContent>
      </w:r>
    </w:p>
    <w:p w14:paraId="08F80A61" w14:textId="7202C74C" w:rsidR="003C2076" w:rsidRPr="000D26C4" w:rsidRDefault="003C2076" w:rsidP="0088334C">
      <w:pPr>
        <w:ind w:firstLineChars="400" w:firstLine="960"/>
        <w:rPr>
          <w:rFonts w:ascii="BIZ UDPゴシック" w:eastAsia="BIZ UDPゴシック" w:hAnsi="BIZ UDPゴシック"/>
          <w:color w:val="000000" w:themeColor="text1"/>
          <w:sz w:val="24"/>
          <w:szCs w:val="28"/>
        </w:rPr>
      </w:pPr>
      <w:r w:rsidRPr="000D26C4">
        <w:rPr>
          <w:rFonts w:ascii="BIZ UDPゴシック" w:eastAsia="BIZ UDPゴシック" w:hAnsi="BIZ UDPゴシック" w:hint="eastAsia"/>
          <w:color w:val="000000" w:themeColor="text1"/>
          <w:sz w:val="24"/>
          <w:szCs w:val="28"/>
        </w:rPr>
        <w:t>●施策の方針●</w:t>
      </w:r>
    </w:p>
    <w:p w14:paraId="74BA02C4" w14:textId="7B42EAAB" w:rsidR="0088334C" w:rsidRPr="000D26C4" w:rsidRDefault="0088334C" w:rsidP="0088334C">
      <w:pPr>
        <w:pStyle w:val="gennzyoutokadai"/>
        <w:spacing w:before="180"/>
        <w:ind w:left="630" w:firstLineChars="100" w:firstLine="240"/>
        <w:rPr>
          <w:rFonts w:hAnsi="BIZ UD明朝 Medium"/>
          <w:szCs w:val="28"/>
        </w:rPr>
      </w:pPr>
      <w:r w:rsidRPr="000D26C4">
        <w:rPr>
          <w:rFonts w:hint="eastAsia"/>
        </w:rPr>
        <w:t>すべての住民の健康寿命を延伸し、自分らしい生活が送れるよう、</w:t>
      </w:r>
      <w:r w:rsidR="009039DF" w:rsidRPr="000D26C4">
        <w:rPr>
          <w:rFonts w:hint="eastAsia"/>
          <w:color w:val="FF0000"/>
        </w:rPr>
        <w:t>一人</w:t>
      </w:r>
      <w:r w:rsidRPr="000D26C4">
        <w:rPr>
          <w:rFonts w:hint="eastAsia"/>
        </w:rPr>
        <w:t>ひとりの健康づくり</w:t>
      </w:r>
      <w:r w:rsidR="008B481D" w:rsidRPr="000D26C4">
        <w:rPr>
          <w:rFonts w:hint="eastAsia"/>
        </w:rPr>
        <w:t>や介護予防への</w:t>
      </w:r>
      <w:r w:rsidRPr="000D26C4">
        <w:rPr>
          <w:rFonts w:hint="eastAsia"/>
        </w:rPr>
        <w:t>取組を支援します。</w:t>
      </w:r>
      <w:r w:rsidR="008B481D" w:rsidRPr="000D26C4">
        <w:rPr>
          <w:rFonts w:hint="eastAsia"/>
        </w:rPr>
        <w:t>また、身体活動、運動分野のみならず、認知症の予防やこころの健康についても周知していきます。</w:t>
      </w:r>
    </w:p>
    <w:p w14:paraId="5EAC3532" w14:textId="39F4E6E1" w:rsidR="00E06043" w:rsidRPr="000D26C4" w:rsidRDefault="00E06043">
      <w:pPr>
        <w:widowControl/>
        <w:jc w:val="left"/>
        <w:rPr>
          <w:rFonts w:ascii="BIZ UD明朝 Medium" w:eastAsia="BIZ UD明朝 Medium"/>
          <w:sz w:val="24"/>
        </w:rPr>
      </w:pPr>
      <w:r w:rsidRPr="000D26C4">
        <w:br w:type="page"/>
      </w:r>
    </w:p>
    <w:p w14:paraId="0161897E" w14:textId="559C812A" w:rsidR="00380107" w:rsidRPr="000D26C4" w:rsidRDefault="00380107" w:rsidP="00380107">
      <w:pPr>
        <w:pStyle w:val="a8"/>
        <w:ind w:firstLineChars="200" w:firstLine="480"/>
        <w:rPr>
          <w:sz w:val="24"/>
          <w:szCs w:val="28"/>
        </w:rPr>
      </w:pPr>
      <w:r w:rsidRPr="000D26C4">
        <w:rPr>
          <w:rFonts w:hint="eastAsia"/>
          <w:sz w:val="24"/>
          <w:szCs w:val="28"/>
        </w:rPr>
        <w:lastRenderedPageBreak/>
        <w:t>奈半利町（行政）の取組</w:t>
      </w:r>
    </w:p>
    <w:tbl>
      <w:tblPr>
        <w:tblStyle w:val="aa"/>
        <w:tblW w:w="0" w:type="auto"/>
        <w:tblInd w:w="421" w:type="dxa"/>
        <w:tblLook w:val="04A0" w:firstRow="1" w:lastRow="0" w:firstColumn="1" w:lastColumn="0" w:noHBand="0" w:noVBand="1"/>
      </w:tblPr>
      <w:tblGrid>
        <w:gridCol w:w="5953"/>
        <w:gridCol w:w="3362"/>
      </w:tblGrid>
      <w:tr w:rsidR="00380107" w:rsidRPr="000D26C4" w14:paraId="779F461A" w14:textId="77777777" w:rsidTr="00DC0029">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15E45262" w14:textId="1FF1E33B" w:rsidR="00380107" w:rsidRPr="000D26C4" w:rsidRDefault="00226B77">
            <w:pPr>
              <w:pStyle w:val="a7"/>
              <w:numPr>
                <w:ilvl w:val="0"/>
                <w:numId w:val="21"/>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住民の介護予防や健康づくりの意識向上</w:t>
            </w:r>
          </w:p>
        </w:tc>
        <w:tc>
          <w:tcPr>
            <w:tcW w:w="3362" w:type="dxa"/>
            <w:tcBorders>
              <w:top w:val="nil"/>
              <w:left w:val="single" w:sz="4" w:space="0" w:color="FF9999"/>
              <w:bottom w:val="single" w:sz="4" w:space="0" w:color="FF9999"/>
              <w:right w:val="nil"/>
            </w:tcBorders>
          </w:tcPr>
          <w:p w14:paraId="73394880" w14:textId="77777777" w:rsidR="00380107" w:rsidRPr="000D26C4" w:rsidRDefault="00380107" w:rsidP="00DC0029">
            <w:pPr>
              <w:rPr>
                <w:rFonts w:ascii="BIZ UD明朝 Medium" w:eastAsia="BIZ UD明朝 Medium" w:hAnsi="BIZ UD明朝 Medium"/>
                <w:sz w:val="24"/>
                <w:szCs w:val="28"/>
              </w:rPr>
            </w:pPr>
          </w:p>
        </w:tc>
      </w:tr>
      <w:tr w:rsidR="00380107" w:rsidRPr="000D26C4" w14:paraId="2F53556F" w14:textId="77777777" w:rsidTr="00DC002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345155BF" w14:textId="5A99C05D" w:rsidR="00474E0A" w:rsidRPr="000D26C4" w:rsidRDefault="00BD1CBA" w:rsidP="00BD1CBA">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介護予防を地域で楽しんで実施できるよう、</w:t>
            </w:r>
            <w:r w:rsidR="00DE3EBC" w:rsidRPr="000D26C4">
              <w:rPr>
                <w:rFonts w:ascii="BIZ UD明朝 Medium" w:eastAsia="BIZ UD明朝 Medium" w:hAnsi="BIZ UD明朝 Medium" w:hint="eastAsia"/>
                <w:sz w:val="24"/>
                <w:szCs w:val="28"/>
              </w:rPr>
              <w:t>サテライト事業の継続や参加人数の増加に向けた取組（</w:t>
            </w:r>
            <w:r w:rsidRPr="000D26C4">
              <w:rPr>
                <w:rFonts w:ascii="BIZ UD明朝 Medium" w:eastAsia="BIZ UD明朝 Medium" w:hAnsi="BIZ UD明朝 Medium" w:hint="eastAsia"/>
                <w:sz w:val="24"/>
                <w:szCs w:val="28"/>
              </w:rPr>
              <w:t>いきいき</w:t>
            </w:r>
            <w:r w:rsidR="00DE3EBC" w:rsidRPr="000D26C4">
              <w:rPr>
                <w:rFonts w:ascii="BIZ UD明朝 Medium" w:eastAsia="BIZ UD明朝 Medium" w:hAnsi="BIZ UD明朝 Medium" w:hint="eastAsia"/>
                <w:sz w:val="24"/>
                <w:szCs w:val="28"/>
              </w:rPr>
              <w:t>百歳体操の効果や必要性を実感できるイベントや、講習会等の開催）を行います。</w:t>
            </w:r>
            <w:r w:rsidRPr="000D26C4">
              <w:rPr>
                <w:rFonts w:ascii="BIZ UD明朝 Medium" w:eastAsia="BIZ UD明朝 Medium" w:hAnsi="BIZ UD明朝 Medium" w:hint="eastAsia"/>
                <w:sz w:val="24"/>
                <w:szCs w:val="28"/>
              </w:rPr>
              <w:t>また、</w:t>
            </w:r>
            <w:r w:rsidR="00DE3EBC" w:rsidRPr="000D26C4">
              <w:rPr>
                <w:rFonts w:ascii="BIZ UD明朝 Medium" w:eastAsia="BIZ UD明朝 Medium" w:hAnsi="BIZ UD明朝 Medium" w:hint="eastAsia"/>
                <w:sz w:val="24"/>
                <w:szCs w:val="28"/>
              </w:rPr>
              <w:t>中芸広域連合などと連携し、あったかふれあいセンターでの体力測定や健康教育などの講座を開催していきます。</w:t>
            </w:r>
          </w:p>
        </w:tc>
      </w:tr>
      <w:tr w:rsidR="00380107" w:rsidRPr="000D26C4" w14:paraId="240541C2" w14:textId="77777777" w:rsidTr="00DC0029">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2B013D05" w14:textId="77777777"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sz w:val="24"/>
                <w:szCs w:val="28"/>
              </w:rPr>
              <w:t>関連事業</w:t>
            </w:r>
          </w:p>
          <w:p w14:paraId="41EC5A8E" w14:textId="77777777" w:rsidR="00380107" w:rsidRPr="000D26C4" w:rsidRDefault="002E0B52"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・いきいき百歳体操</w:t>
            </w:r>
          </w:p>
          <w:p w14:paraId="067603F7" w14:textId="77777777" w:rsidR="00DF77A0" w:rsidRPr="000D26C4" w:rsidRDefault="00DF77A0"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・健康まつり</w:t>
            </w:r>
          </w:p>
          <w:p w14:paraId="74F19C35" w14:textId="77777777" w:rsidR="00DF77A0" w:rsidRPr="000D26C4" w:rsidRDefault="00DF77A0"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・食育事業</w:t>
            </w:r>
          </w:p>
          <w:p w14:paraId="698EBD69" w14:textId="5791426C" w:rsidR="00DF77A0" w:rsidRPr="000D26C4" w:rsidRDefault="00DF77A0"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000000" w:themeColor="text1"/>
                <w:sz w:val="24"/>
                <w:szCs w:val="28"/>
              </w:rPr>
              <w:t>・健康づくり講座</w:t>
            </w:r>
          </w:p>
        </w:tc>
      </w:tr>
    </w:tbl>
    <w:p w14:paraId="14D5C3A0" w14:textId="11E44AC6" w:rsidR="00380107" w:rsidRPr="000D26C4" w:rsidRDefault="00380107" w:rsidP="00380107"/>
    <w:p w14:paraId="67BE8B45" w14:textId="61BEC9C1" w:rsidR="00380107" w:rsidRPr="000D26C4" w:rsidRDefault="00380107" w:rsidP="00380107">
      <w:pPr>
        <w:pStyle w:val="a8"/>
        <w:ind w:firstLineChars="200" w:firstLine="480"/>
        <w:rPr>
          <w:sz w:val="24"/>
          <w:szCs w:val="28"/>
        </w:rPr>
      </w:pPr>
      <w:r w:rsidRPr="000D26C4">
        <w:rPr>
          <w:rFonts w:hint="eastAsia"/>
          <w:sz w:val="24"/>
          <w:szCs w:val="28"/>
        </w:rPr>
        <w:t>奈半利町社会福祉協議会の取組</w:t>
      </w:r>
    </w:p>
    <w:tbl>
      <w:tblPr>
        <w:tblStyle w:val="aa"/>
        <w:tblW w:w="0" w:type="auto"/>
        <w:tblInd w:w="421" w:type="dxa"/>
        <w:tblLook w:val="04A0" w:firstRow="1" w:lastRow="0" w:firstColumn="1" w:lastColumn="0" w:noHBand="0" w:noVBand="1"/>
      </w:tblPr>
      <w:tblGrid>
        <w:gridCol w:w="5953"/>
        <w:gridCol w:w="3362"/>
      </w:tblGrid>
      <w:tr w:rsidR="00380107" w:rsidRPr="000D26C4" w14:paraId="1B650117" w14:textId="77777777" w:rsidTr="00DC002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13F1C51D" w14:textId="2BF4135D" w:rsidR="00380107" w:rsidRPr="000D26C4" w:rsidRDefault="00226B77">
            <w:pPr>
              <w:pStyle w:val="a7"/>
              <w:numPr>
                <w:ilvl w:val="0"/>
                <w:numId w:val="22"/>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介護予防、健康づくり等の講座の開催</w:t>
            </w:r>
          </w:p>
        </w:tc>
        <w:tc>
          <w:tcPr>
            <w:tcW w:w="3362" w:type="dxa"/>
            <w:tcBorders>
              <w:top w:val="nil"/>
              <w:left w:val="single" w:sz="4" w:space="0" w:color="FFC000" w:themeColor="accent4"/>
              <w:bottom w:val="single" w:sz="4" w:space="0" w:color="FFC000" w:themeColor="accent4"/>
              <w:right w:val="nil"/>
            </w:tcBorders>
          </w:tcPr>
          <w:p w14:paraId="3D23A45B" w14:textId="3F46640F" w:rsidR="00380107" w:rsidRPr="000D26C4" w:rsidRDefault="00380107" w:rsidP="00DC0029">
            <w:pPr>
              <w:rPr>
                <w:rFonts w:ascii="BIZ UD明朝 Medium" w:eastAsia="BIZ UD明朝 Medium" w:hAnsi="BIZ UD明朝 Medium"/>
                <w:sz w:val="24"/>
                <w:szCs w:val="28"/>
              </w:rPr>
            </w:pPr>
          </w:p>
        </w:tc>
      </w:tr>
      <w:tr w:rsidR="00380107" w:rsidRPr="000D26C4" w14:paraId="2B395888" w14:textId="77777777" w:rsidTr="00DC002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0CE79485" w14:textId="78643F67" w:rsidR="00AA5FBB" w:rsidRPr="000D26C4" w:rsidRDefault="00AC4D1C" w:rsidP="00DC0029">
            <w:pPr>
              <w:pStyle w:val="a8"/>
              <w:ind w:firstLineChars="0" w:firstLine="0"/>
              <w:rPr>
                <w:b w:val="0"/>
                <w:bCs w:val="0"/>
                <w:sz w:val="24"/>
                <w:szCs w:val="28"/>
              </w:rPr>
            </w:pPr>
            <w:r w:rsidRPr="000D26C4">
              <w:rPr>
                <w:rFonts w:hint="eastAsia"/>
                <w:b w:val="0"/>
                <w:bCs w:val="0"/>
                <w:sz w:val="24"/>
                <w:szCs w:val="28"/>
              </w:rPr>
              <w:t>中芸広域連合と連携し、体力測定や口腔ケアなどの評価事業を毎年実施し、介護予防に取組みます。また、</w:t>
            </w:r>
            <w:r w:rsidR="00AA5FBB" w:rsidRPr="000D26C4">
              <w:rPr>
                <w:rFonts w:hint="eastAsia"/>
                <w:b w:val="0"/>
                <w:bCs w:val="0"/>
                <w:sz w:val="24"/>
                <w:szCs w:val="28"/>
              </w:rPr>
              <w:t>引き続き</w:t>
            </w:r>
            <w:r w:rsidRPr="000D26C4">
              <w:rPr>
                <w:rFonts w:hint="eastAsia"/>
                <w:b w:val="0"/>
                <w:bCs w:val="0"/>
                <w:sz w:val="24"/>
                <w:szCs w:val="28"/>
              </w:rPr>
              <w:t>各種団体と共同で健康づくり講座を開催していきます。</w:t>
            </w:r>
          </w:p>
        </w:tc>
      </w:tr>
      <w:tr w:rsidR="00380107" w:rsidRPr="000D26C4" w14:paraId="50D2219D" w14:textId="77777777" w:rsidTr="00DC002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shd w:val="clear" w:color="auto" w:fill="auto"/>
          </w:tcPr>
          <w:p w14:paraId="29B56B7C" w14:textId="77777777"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33202D90" w14:textId="77777777" w:rsidR="00AC4D1C" w:rsidRPr="000D26C4" w:rsidRDefault="00AC4D1C"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・健康づくり講座の開催</w:t>
            </w:r>
          </w:p>
          <w:p w14:paraId="5206254F" w14:textId="7989844F" w:rsidR="00AA5FBB" w:rsidRPr="000D26C4" w:rsidRDefault="00AA5FBB"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・あったかふれあいセンター事業</w:t>
            </w:r>
          </w:p>
        </w:tc>
      </w:tr>
      <w:tr w:rsidR="00380107" w:rsidRPr="000D26C4" w14:paraId="34860380" w14:textId="77777777" w:rsidTr="00DC002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28605CAD" w14:textId="77301D8C" w:rsidR="00380107" w:rsidRPr="000D26C4" w:rsidRDefault="00226B77">
            <w:pPr>
              <w:pStyle w:val="a7"/>
              <w:numPr>
                <w:ilvl w:val="0"/>
                <w:numId w:val="22"/>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いきいき百歳体操の推進</w:t>
            </w:r>
          </w:p>
        </w:tc>
        <w:tc>
          <w:tcPr>
            <w:tcW w:w="3362" w:type="dxa"/>
            <w:tcBorders>
              <w:top w:val="single" w:sz="4" w:space="0" w:color="FFC000" w:themeColor="accent4"/>
              <w:left w:val="single" w:sz="4" w:space="0" w:color="FFC000" w:themeColor="accent4"/>
              <w:bottom w:val="single" w:sz="4" w:space="0" w:color="FFC000" w:themeColor="accent4"/>
              <w:right w:val="nil"/>
            </w:tcBorders>
          </w:tcPr>
          <w:p w14:paraId="13D02E1E" w14:textId="77777777" w:rsidR="00380107" w:rsidRPr="000D26C4" w:rsidRDefault="00380107" w:rsidP="00DC0029">
            <w:pPr>
              <w:rPr>
                <w:rFonts w:ascii="BIZ UD明朝 Medium" w:eastAsia="BIZ UD明朝 Medium" w:hAnsi="BIZ UD明朝 Medium"/>
                <w:sz w:val="24"/>
                <w:szCs w:val="28"/>
              </w:rPr>
            </w:pPr>
          </w:p>
        </w:tc>
      </w:tr>
      <w:tr w:rsidR="00380107" w:rsidRPr="000D26C4" w14:paraId="1EB89CAC" w14:textId="77777777" w:rsidTr="00C3275D">
        <w:trPr>
          <w:trHeight w:val="327"/>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14410DBC" w14:textId="5D0B2950" w:rsidR="00380107" w:rsidRPr="000D26C4" w:rsidRDefault="003C2076" w:rsidP="00DC0029">
            <w:pPr>
              <w:rPr>
                <w:rFonts w:ascii="BIZ UD明朝 Medium" w:eastAsia="BIZ UD明朝 Medium" w:hAnsi="BIZ UD明朝 Medium"/>
              </w:rPr>
            </w:pPr>
            <w:r w:rsidRPr="000D26C4">
              <w:rPr>
                <w:rFonts w:ascii="BIZ UD明朝 Medium" w:eastAsia="BIZ UD明朝 Medium" w:hAnsi="BIZ UD明朝 Medium" w:hint="eastAsia"/>
                <w:sz w:val="24"/>
                <w:szCs w:val="28"/>
              </w:rPr>
              <w:t>今後も継続して、</w:t>
            </w:r>
            <w:r w:rsidR="00AC4D1C" w:rsidRPr="000D26C4">
              <w:rPr>
                <w:rFonts w:ascii="BIZ UD明朝 Medium" w:eastAsia="BIZ UD明朝 Medium" w:hAnsi="BIZ UD明朝 Medium" w:hint="eastAsia"/>
                <w:sz w:val="24"/>
                <w:szCs w:val="28"/>
              </w:rPr>
              <w:t>いきいき百歳体操、かみかみ百歳体操を実施していきます。</w:t>
            </w:r>
          </w:p>
        </w:tc>
      </w:tr>
      <w:tr w:rsidR="00380107" w:rsidRPr="000D26C4" w14:paraId="05D53204" w14:textId="77777777" w:rsidTr="00DC002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tcPr>
          <w:p w14:paraId="2B5F2EE1" w14:textId="77777777"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191A2E81" w14:textId="77777777" w:rsidR="00380107" w:rsidRPr="000D26C4" w:rsidRDefault="002E0B52"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・いきいき百歳体操</w:t>
            </w:r>
          </w:p>
          <w:p w14:paraId="0E657556" w14:textId="77777777" w:rsidR="002E0B52" w:rsidRPr="000D26C4" w:rsidRDefault="002E0B52"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・かみかみ百歳体操</w:t>
            </w:r>
          </w:p>
          <w:p w14:paraId="7D9630A5" w14:textId="4B52C440" w:rsidR="002E0B52" w:rsidRPr="000D26C4" w:rsidRDefault="002E0B52" w:rsidP="00DC0029">
            <w:pPr>
              <w:rPr>
                <w:rFonts w:ascii="BIZ UD明朝 Medium" w:eastAsia="BIZ UD明朝 Medium" w:hAnsi="BIZ UD明朝 Medium"/>
              </w:rPr>
            </w:pPr>
            <w:r w:rsidRPr="000D26C4">
              <w:rPr>
                <w:rFonts w:ascii="BIZ UD明朝 Medium" w:eastAsia="BIZ UD明朝 Medium" w:hAnsi="BIZ UD明朝 Medium" w:hint="eastAsia"/>
                <w:sz w:val="24"/>
                <w:szCs w:val="28"/>
              </w:rPr>
              <w:t>・あったかふれあいセンター事業</w:t>
            </w:r>
          </w:p>
        </w:tc>
      </w:tr>
    </w:tbl>
    <w:p w14:paraId="4A3C2B9A" w14:textId="051557D2" w:rsidR="00380107" w:rsidRPr="000D26C4" w:rsidRDefault="00BD1CBA" w:rsidP="00493A2E">
      <w:pPr>
        <w:pStyle w:val="a8"/>
        <w:ind w:firstLineChars="200" w:firstLine="440"/>
        <w:rPr>
          <w:sz w:val="24"/>
          <w:szCs w:val="28"/>
          <w:u w:val="single"/>
        </w:rPr>
      </w:pPr>
      <w:r w:rsidRPr="000D26C4">
        <w:rPr>
          <w:noProof/>
        </w:rPr>
        <w:drawing>
          <wp:anchor distT="0" distB="0" distL="114300" distR="114300" simplePos="0" relativeHeight="252012544" behindDoc="0" locked="0" layoutInCell="1" allowOverlap="1" wp14:anchorId="7D999653" wp14:editId="7C430D27">
            <wp:simplePos x="0" y="0"/>
            <wp:positionH relativeFrom="column">
              <wp:posOffset>200241</wp:posOffset>
            </wp:positionH>
            <wp:positionV relativeFrom="paragraph">
              <wp:posOffset>137028</wp:posOffset>
            </wp:positionV>
            <wp:extent cx="659273" cy="494353"/>
            <wp:effectExtent l="0" t="0" r="0" b="0"/>
            <wp:wrapNone/>
            <wp:docPr id="287" name="図 287" descr="アイコン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図 82" descr="アイコン が含まれている画像&#10;&#10;自動的に生成された説明"/>
                    <pic:cNvPicPr>
                      <a:picLocks noChangeAspect="1" noChangeArrowheads="1"/>
                    </pic:cNvPicPr>
                  </pic:nvPicPr>
                  <pic:blipFill>
                    <a:blip r:embed="rId21" cstate="print">
                      <a:extLst>
                        <a:ext uri="{BEBA8EAE-BF5A-486C-A8C5-ECC9F3942E4B}">
                          <a14:imgProps xmlns:a14="http://schemas.microsoft.com/office/drawing/2010/main">
                            <a14:imgLayer r:embed="rId22">
                              <a14:imgEffect>
                                <a14:backgroundRemoval t="10000" b="90000" l="10000" r="90000">
                                  <a14:foregroundMark x1="67750" y1="29083" x2="71875" y2="20000"/>
                                  <a14:foregroundMark x1="77750" y1="35167" x2="77750" y2="35167"/>
                                  <a14:foregroundMark x1="80500" y1="49750" x2="80500" y2="49750"/>
                                </a14:backgroundRemoval>
                              </a14:imgEffect>
                            </a14:imgLayer>
                          </a14:imgProps>
                        </a:ext>
                        <a:ext uri="{28A0092B-C50C-407E-A947-70E740481C1C}">
                          <a14:useLocalDpi xmlns:a14="http://schemas.microsoft.com/office/drawing/2010/main" val="0"/>
                        </a:ext>
                      </a:extLst>
                    </a:blip>
                    <a:srcRect/>
                    <a:stretch>
                      <a:fillRect/>
                    </a:stretch>
                  </pic:blipFill>
                  <pic:spPr bwMode="auto">
                    <a:xfrm rot="21247271">
                      <a:off x="0" y="0"/>
                      <a:ext cx="659273" cy="4943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0FB45B" w14:textId="0A7D543D" w:rsidR="0088334C" w:rsidRPr="000D26C4" w:rsidRDefault="0088334C" w:rsidP="0088334C">
      <w:pPr>
        <w:widowControl/>
        <w:jc w:val="left"/>
      </w:pPr>
      <w:r w:rsidRPr="000D26C4">
        <w:rPr>
          <w:rFonts w:ascii="BIZ UD明朝 Medium" w:eastAsia="BIZ UD明朝 Medium" w:hAnsi="BIZ UD明朝 Medium" w:hint="eastAsia"/>
          <w:noProof/>
        </w:rPr>
        <mc:AlternateContent>
          <mc:Choice Requires="wps">
            <w:drawing>
              <wp:anchor distT="0" distB="0" distL="114300" distR="114300" simplePos="0" relativeHeight="252011520" behindDoc="1" locked="0" layoutInCell="1" allowOverlap="1" wp14:anchorId="26FC1769" wp14:editId="239DEABD">
                <wp:simplePos x="0" y="0"/>
                <wp:positionH relativeFrom="column">
                  <wp:posOffset>200025</wp:posOffset>
                </wp:positionH>
                <wp:positionV relativeFrom="paragraph">
                  <wp:posOffset>29211</wp:posOffset>
                </wp:positionV>
                <wp:extent cx="5992495" cy="1123950"/>
                <wp:effectExtent l="0" t="0" r="46355" b="38100"/>
                <wp:wrapNone/>
                <wp:docPr id="286" name="四角形: 角を丸くする 286"/>
                <wp:cNvGraphicFramePr/>
                <a:graphic xmlns:a="http://schemas.openxmlformats.org/drawingml/2006/main">
                  <a:graphicData uri="http://schemas.microsoft.com/office/word/2010/wordprocessingShape">
                    <wps:wsp>
                      <wps:cNvSpPr/>
                      <wps:spPr>
                        <a:xfrm>
                          <a:off x="0" y="0"/>
                          <a:ext cx="5992495" cy="1123950"/>
                        </a:xfrm>
                        <a:prstGeom prst="roundRect">
                          <a:avLst>
                            <a:gd name="adj" fmla="val 5655"/>
                          </a:avLst>
                        </a:prstGeom>
                        <a:solidFill>
                          <a:schemeClr val="accent2">
                            <a:lumMod val="20000"/>
                            <a:lumOff val="80000"/>
                          </a:schemeClr>
                        </a:solidFill>
                        <a:ln>
                          <a:noFill/>
                        </a:ln>
                        <a:effectLst>
                          <a:outerShdw dist="38100" dir="2700000" algn="tl" rotWithShape="0">
                            <a:schemeClr val="accent2">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B8E9E1C" w14:textId="77777777" w:rsidR="0088334C" w:rsidRPr="008A53BE" w:rsidRDefault="0088334C" w:rsidP="0088334C">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自助（住民一人ひとりができること）</w:t>
                            </w:r>
                          </w:p>
                          <w:p w14:paraId="595494B4" w14:textId="61CF43B6" w:rsidR="0088334C" w:rsidRPr="008B481D" w:rsidRDefault="0088334C" w:rsidP="0088334C">
                            <w:pPr>
                              <w:spacing w:beforeLines="50" w:before="180"/>
                              <w:ind w:firstLineChars="100" w:firstLine="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008B481D" w:rsidRPr="008B481D">
                              <w:rPr>
                                <w:rFonts w:ascii="BIZ UD明朝 Medium" w:eastAsia="BIZ UD明朝 Medium" w:hAnsi="BIZ UD明朝 Medium" w:hint="eastAsia"/>
                                <w:color w:val="000000" w:themeColor="text1"/>
                                <w:sz w:val="24"/>
                                <w:szCs w:val="28"/>
                              </w:rPr>
                              <w:t>日頃から運動を心がけましょう。</w:t>
                            </w:r>
                          </w:p>
                          <w:p w14:paraId="1582BC67" w14:textId="4F67743C" w:rsidR="0088334C" w:rsidRPr="00CF38CD" w:rsidRDefault="0088334C" w:rsidP="00A50C91">
                            <w:pPr>
                              <w:spacing w:beforeLines="50" w:before="180"/>
                              <w:ind w:firstLineChars="100" w:firstLine="240"/>
                              <w:jc w:val="left"/>
                              <w:rPr>
                                <w:rFonts w:ascii="BIZ UD明朝 Medium" w:eastAsia="BIZ UD明朝 Medium" w:hAnsi="BIZ UD明朝 Medium"/>
                                <w:color w:val="000000" w:themeColor="text1"/>
                                <w:sz w:val="22"/>
                                <w:szCs w:val="24"/>
                              </w:rPr>
                            </w:pPr>
                            <w:r w:rsidRPr="008A53BE">
                              <w:rPr>
                                <w:rFonts w:ascii="BIZ UD明朝 Medium" w:eastAsia="BIZ UD明朝 Medium" w:hAnsi="BIZ UD明朝 Medium" w:hint="eastAsia"/>
                                <w:color w:val="ED7D31" w:themeColor="accent2"/>
                                <w:sz w:val="24"/>
                                <w:szCs w:val="28"/>
                              </w:rPr>
                              <w:t>●</w:t>
                            </w:r>
                            <w:r w:rsidR="008B481D" w:rsidRPr="008B481D">
                              <w:rPr>
                                <w:rFonts w:ascii="BIZ UD明朝 Medium" w:eastAsia="BIZ UD明朝 Medium" w:hAnsi="BIZ UD明朝 Medium" w:hint="eastAsia"/>
                                <w:color w:val="000000" w:themeColor="text1"/>
                                <w:sz w:val="24"/>
                                <w:szCs w:val="28"/>
                              </w:rPr>
                              <w:t>定期的に健康診査（検診）を受診しましょう。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FC1769" id="四角形: 角を丸くする 286" o:spid="_x0000_s1114" style="position:absolute;margin-left:15.75pt;margin-top:2.3pt;width:471.85pt;height:88.5pt;z-index:-25130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7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" fillcolor="#fbe4d5 [661]" stroked="f" strokeweight="1pt">
                <v:stroke joinstyle="miter"/>
                <v:shadow on="t" color="#823b0b [1605]" opacity="26214f" origin="-.5,-.5" offset=".74836mm,.74836mm"/>
                <v:textbox>
                  <w:txbxContent>
                    <w:p w14:paraId="6B8E9E1C" w14:textId="77777777" w:rsidR="0088334C" w:rsidRPr="008A53BE" w:rsidRDefault="0088334C" w:rsidP="0088334C">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自助（住民一人ひとりができること）</w:t>
                      </w:r>
                    </w:p>
                    <w:p w14:paraId="595494B4" w14:textId="61CF43B6" w:rsidR="0088334C" w:rsidRPr="008B481D" w:rsidRDefault="0088334C" w:rsidP="0088334C">
                      <w:pPr>
                        <w:spacing w:beforeLines="50" w:before="180"/>
                        <w:ind w:firstLineChars="100" w:firstLine="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008B481D" w:rsidRPr="008B481D">
                        <w:rPr>
                          <w:rFonts w:ascii="BIZ UD明朝 Medium" w:eastAsia="BIZ UD明朝 Medium" w:hAnsi="BIZ UD明朝 Medium" w:hint="eastAsia"/>
                          <w:color w:val="000000" w:themeColor="text1"/>
                          <w:sz w:val="24"/>
                          <w:szCs w:val="28"/>
                        </w:rPr>
                        <w:t>日頃から運動を心がけましょう。</w:t>
                      </w:r>
                    </w:p>
                    <w:p w14:paraId="1582BC67" w14:textId="4F67743C" w:rsidR="0088334C" w:rsidRPr="00CF38CD" w:rsidRDefault="0088334C" w:rsidP="00A50C91">
                      <w:pPr>
                        <w:spacing w:beforeLines="50" w:before="180"/>
                        <w:ind w:firstLineChars="100" w:firstLine="240"/>
                        <w:jc w:val="left"/>
                        <w:rPr>
                          <w:rFonts w:ascii="BIZ UD明朝 Medium" w:eastAsia="BIZ UD明朝 Medium" w:hAnsi="BIZ UD明朝 Medium"/>
                          <w:color w:val="000000" w:themeColor="text1"/>
                          <w:sz w:val="22"/>
                          <w:szCs w:val="24"/>
                        </w:rPr>
                      </w:pPr>
                      <w:r w:rsidRPr="008A53BE">
                        <w:rPr>
                          <w:rFonts w:ascii="BIZ UD明朝 Medium" w:eastAsia="BIZ UD明朝 Medium" w:hAnsi="BIZ UD明朝 Medium" w:hint="eastAsia"/>
                          <w:color w:val="ED7D31" w:themeColor="accent2"/>
                          <w:sz w:val="24"/>
                          <w:szCs w:val="28"/>
                        </w:rPr>
                        <w:t>●</w:t>
                      </w:r>
                      <w:r w:rsidR="008B481D" w:rsidRPr="008B481D">
                        <w:rPr>
                          <w:rFonts w:ascii="BIZ UD明朝 Medium" w:eastAsia="BIZ UD明朝 Medium" w:hAnsi="BIZ UD明朝 Medium" w:hint="eastAsia"/>
                          <w:color w:val="000000" w:themeColor="text1"/>
                          <w:sz w:val="24"/>
                          <w:szCs w:val="28"/>
                        </w:rPr>
                        <w:t>定期的に健康診査（検診）を受診しましょう。</w:t>
                      </w:r>
                    </w:p>
                  </w:txbxContent>
                </v:textbox>
              </v:roundrect>
            </w:pict>
          </mc:Fallback>
        </mc:AlternateContent>
      </w:r>
    </w:p>
    <w:p w14:paraId="0286F68E" w14:textId="77777777" w:rsidR="0088334C" w:rsidRPr="000D26C4" w:rsidRDefault="0088334C" w:rsidP="0088334C">
      <w:pPr>
        <w:widowControl/>
        <w:jc w:val="left"/>
      </w:pPr>
    </w:p>
    <w:p w14:paraId="0EAD63DB" w14:textId="77777777" w:rsidR="0088334C" w:rsidRPr="000D26C4" w:rsidRDefault="0088334C" w:rsidP="0088334C">
      <w:pPr>
        <w:widowControl/>
        <w:jc w:val="left"/>
      </w:pPr>
    </w:p>
    <w:p w14:paraId="2CDC79DE" w14:textId="77777777" w:rsidR="0088334C" w:rsidRPr="000D26C4" w:rsidRDefault="0088334C" w:rsidP="0088334C">
      <w:pPr>
        <w:widowControl/>
        <w:jc w:val="left"/>
      </w:pPr>
    </w:p>
    <w:p w14:paraId="213BF1B2" w14:textId="77777777" w:rsidR="0088334C" w:rsidRPr="000D26C4" w:rsidRDefault="0088334C" w:rsidP="0088334C">
      <w:pPr>
        <w:widowControl/>
        <w:jc w:val="left"/>
      </w:pPr>
    </w:p>
    <w:p w14:paraId="13B40E69" w14:textId="77777777" w:rsidR="0088334C" w:rsidRPr="000D26C4" w:rsidRDefault="0088334C" w:rsidP="0088334C">
      <w:pPr>
        <w:widowControl/>
        <w:jc w:val="left"/>
      </w:pPr>
    </w:p>
    <w:p w14:paraId="03FBBD02" w14:textId="77777777" w:rsidR="0088334C" w:rsidRPr="000D26C4" w:rsidRDefault="0088334C" w:rsidP="00493A2E">
      <w:pPr>
        <w:pStyle w:val="a8"/>
        <w:ind w:firstLineChars="200" w:firstLine="480"/>
        <w:rPr>
          <w:sz w:val="24"/>
          <w:szCs w:val="28"/>
          <w:u w:val="single"/>
        </w:rPr>
      </w:pPr>
    </w:p>
    <w:p w14:paraId="66AD5F1F" w14:textId="1736D91F" w:rsidR="005772EE" w:rsidRPr="000D26C4" w:rsidRDefault="005772EE">
      <w:pPr>
        <w:widowControl/>
        <w:jc w:val="left"/>
      </w:pPr>
      <w:r w:rsidRPr="000D26C4">
        <w:br w:type="page"/>
      </w:r>
    </w:p>
    <w:bookmarkStart w:id="30" w:name="_Toc125038053"/>
    <w:p w14:paraId="22D98E08" w14:textId="732002AC" w:rsidR="00005A8B" w:rsidRPr="000D26C4" w:rsidRDefault="00005A8B" w:rsidP="00220570">
      <w:pPr>
        <w:pStyle w:val="2"/>
        <w:numPr>
          <w:ilvl w:val="0"/>
          <w:numId w:val="0"/>
        </w:numPr>
      </w:pPr>
      <w:r w:rsidRPr="000D26C4">
        <w:rPr>
          <w:rFonts w:hint="eastAsia"/>
          <w:noProof/>
          <w:lang w:val="ja-JP"/>
        </w:rPr>
        <w:lastRenderedPageBreak/>
        <mc:AlternateContent>
          <mc:Choice Requires="wpg">
            <w:drawing>
              <wp:anchor distT="0" distB="0" distL="114300" distR="114300" simplePos="0" relativeHeight="251632640" behindDoc="0" locked="0" layoutInCell="1" allowOverlap="1" wp14:anchorId="0A1B7D74" wp14:editId="2C32E606">
                <wp:simplePos x="0" y="0"/>
                <wp:positionH relativeFrom="column">
                  <wp:posOffset>5668482</wp:posOffset>
                </wp:positionH>
                <wp:positionV relativeFrom="paragraph">
                  <wp:posOffset>158100</wp:posOffset>
                </wp:positionV>
                <wp:extent cx="450345" cy="235171"/>
                <wp:effectExtent l="0" t="0" r="6985" b="0"/>
                <wp:wrapNone/>
                <wp:docPr id="37" name="グループ化 37"/>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38" name="楕円 38"/>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楕円 39"/>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楕円 40"/>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72D05D" id="グループ化 37" o:spid="_x0000_s1026" style="position:absolute;left:0;text-align:left;margin-left:446.35pt;margin-top:12.45pt;width:35.45pt;height:18.5pt;z-index:251632640"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">
                <v:oval id="楕円 38"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" fillcolor="white [3212]" stroked="f" strokeweight="1pt">
                  <v:stroke joinstyle="miter"/>
                </v:oval>
                <v:oval id="楕円 39"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" fillcolor="white [3212]" stroked="f" strokeweight="1pt">
                  <v:stroke joinstyle="miter"/>
                </v:oval>
                <v:oval id="楕円 40"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" fillcolor="white [3212]" stroked="f" strokeweight="1pt">
                  <v:stroke joinstyle="miter"/>
                </v:oval>
              </v:group>
            </w:pict>
          </mc:Fallback>
        </mc:AlternateContent>
      </w:r>
      <w:r w:rsidRPr="000D26C4">
        <w:rPr>
          <w:rFonts w:hint="eastAsia"/>
        </w:rPr>
        <w:t>基本目標３</w:t>
      </w:r>
      <w:r w:rsidR="00E64ED2" w:rsidRPr="000D26C4">
        <w:rPr>
          <w:rFonts w:hint="eastAsia"/>
        </w:rPr>
        <w:t xml:space="preserve">　安心・安全なまちづくり</w:t>
      </w:r>
      <w:bookmarkEnd w:id="30"/>
    </w:p>
    <w:bookmarkStart w:id="31" w:name="_Toc125038054"/>
    <w:p w14:paraId="2EB9A41C" w14:textId="38F50631" w:rsidR="00005A8B" w:rsidRPr="000D26C4" w:rsidRDefault="00365746">
      <w:pPr>
        <w:pStyle w:val="3"/>
        <w:numPr>
          <w:ilvl w:val="0"/>
          <w:numId w:val="14"/>
        </w:numPr>
        <w:spacing w:before="180"/>
      </w:pPr>
      <w:r w:rsidRPr="000D26C4">
        <w:rPr>
          <w:rFonts w:ascii="UD デジタル 教科書体 NK-B" w:hint="eastAsia"/>
          <w:noProof/>
          <w:sz w:val="26"/>
          <w:szCs w:val="26"/>
          <w:lang w:val="ja-JP"/>
        </w:rPr>
        <mc:AlternateContent>
          <mc:Choice Requires="wpg">
            <w:drawing>
              <wp:anchor distT="0" distB="0" distL="114300" distR="114300" simplePos="0" relativeHeight="252219392" behindDoc="1" locked="0" layoutInCell="1" allowOverlap="1" wp14:anchorId="1BD59060" wp14:editId="7774817D">
                <wp:simplePos x="0" y="0"/>
                <wp:positionH relativeFrom="column">
                  <wp:posOffset>208280</wp:posOffset>
                </wp:positionH>
                <wp:positionV relativeFrom="paragraph">
                  <wp:posOffset>556569</wp:posOffset>
                </wp:positionV>
                <wp:extent cx="5911836" cy="318593"/>
                <wp:effectExtent l="0" t="0" r="51435" b="43815"/>
                <wp:wrapNone/>
                <wp:docPr id="422" name="グループ化 422"/>
                <wp:cNvGraphicFramePr/>
                <a:graphic xmlns:a="http://schemas.openxmlformats.org/drawingml/2006/main">
                  <a:graphicData uri="http://schemas.microsoft.com/office/word/2010/wordprocessingGroup">
                    <wpg:wgp>
                      <wpg:cNvGrpSpPr/>
                      <wpg:grpSpPr>
                        <a:xfrm>
                          <a:off x="0" y="0"/>
                          <a:ext cx="5911836" cy="318593"/>
                          <a:chOff x="0" y="0"/>
                          <a:chExt cx="5911836" cy="318593"/>
                        </a:xfrm>
                      </wpg:grpSpPr>
                      <wps:wsp>
                        <wps:cNvPr id="423" name="四角形: 角を丸くする 423"/>
                        <wps:cNvSpPr/>
                        <wps:spPr>
                          <a:xfrm>
                            <a:off x="0" y="0"/>
                            <a:ext cx="1009650" cy="318593"/>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4" name="直線コネクタ 424"/>
                        <wps:cNvCnPr/>
                        <wps:spPr>
                          <a:xfrm>
                            <a:off x="294198" y="303641"/>
                            <a:ext cx="5617638" cy="0"/>
                          </a:xfrm>
                          <a:prstGeom prst="line">
                            <a:avLst/>
                          </a:prstGeom>
                          <a:ln w="28575">
                            <a:solidFill>
                              <a:schemeClr val="accent4">
                                <a:lumMod val="60000"/>
                                <a:lumOff val="40000"/>
                              </a:schemeClr>
                            </a:solidFill>
                            <a:headEnd type="none" w="med" len="med"/>
                            <a:tailEnd type="oval" w="med" len="med"/>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695B97A6" id="グループ化 422" o:spid="_x0000_s1026" style="position:absolute;left:0;text-align:left;margin-left:16.4pt;margin-top:43.8pt;width:465.5pt;height:25.1pt;z-index:-251097088" coordsize="59118,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">
                <v:roundrect id="四角形: 角を丸くする 423" o:spid="_x0000_s1027" style="position:absolute;width:10096;height:31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" fillcolor="#ffd966 [1943]" stroked="f" strokeweight="1pt">
                  <v:stroke joinstyle="miter"/>
                </v:roundrect>
                <v:line id="直線コネクタ 424" o:spid="_x0000_s1028" style="position:absolute;visibility:visible;mso-wrap-style:square" from="2941,3036" to="59118,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" strokecolor="#ffd966 [1943]" strokeweight="2.25pt">
                  <v:stroke endarrow="oval" joinstyle="miter"/>
                </v:line>
              </v:group>
            </w:pict>
          </mc:Fallback>
        </mc:AlternateContent>
      </w:r>
      <w:r w:rsidR="00493A2E" w:rsidRPr="000D26C4">
        <w:rPr>
          <w:rFonts w:hint="eastAsia"/>
        </w:rPr>
        <w:t>孤立しない奈半利家をめざします</w:t>
      </w:r>
      <w:bookmarkEnd w:id="31"/>
    </w:p>
    <w:p w14:paraId="738B7796" w14:textId="6D2ED6D8" w:rsidR="00493A2E" w:rsidRPr="000D26C4" w:rsidRDefault="00493A2E" w:rsidP="00365746">
      <w:pPr>
        <w:pStyle w:val="a8"/>
        <w:spacing w:line="400" w:lineRule="exact"/>
        <w:ind w:firstLineChars="200" w:firstLine="520"/>
        <w:rPr>
          <w:rFonts w:ascii="UD デジタル 教科書体 NK-B" w:eastAsia="UD デジタル 教科書体 NK-B"/>
          <w:sz w:val="26"/>
          <w:szCs w:val="26"/>
        </w:rPr>
      </w:pPr>
      <w:r w:rsidRPr="000D26C4">
        <w:rPr>
          <w:rFonts w:ascii="UD デジタル 教科書体 NK-B" w:eastAsia="UD デジタル 教科書体 NK-B" w:hint="eastAsia"/>
          <w:sz w:val="26"/>
          <w:szCs w:val="26"/>
        </w:rPr>
        <w:t>基本</w:t>
      </w:r>
      <w:r w:rsidR="00407B64" w:rsidRPr="000D26C4">
        <w:rPr>
          <w:rFonts w:ascii="UD デジタル 教科書体 NK-B" w:eastAsia="UD デジタル 教科書体 NK-B" w:hint="eastAsia"/>
          <w:sz w:val="26"/>
          <w:szCs w:val="26"/>
        </w:rPr>
        <w:t>施策</w:t>
      </w:r>
      <w:r w:rsidRPr="000D26C4">
        <w:rPr>
          <w:rFonts w:ascii="UD デジタル 教科書体 NK-B" w:eastAsia="UD デジタル 教科書体 NK-B" w:hint="eastAsia"/>
          <w:sz w:val="26"/>
          <w:szCs w:val="26"/>
        </w:rPr>
        <w:t>１</w:t>
      </w:r>
      <w:r w:rsidR="00365746" w:rsidRPr="000D26C4">
        <w:rPr>
          <w:rFonts w:ascii="UD デジタル 教科書体 NK-B" w:eastAsia="UD デジタル 教科書体 NK-B" w:hint="eastAsia"/>
          <w:sz w:val="26"/>
          <w:szCs w:val="26"/>
        </w:rPr>
        <w:t xml:space="preserve">　　　</w:t>
      </w:r>
      <w:r w:rsidR="00220570" w:rsidRPr="000D26C4">
        <w:rPr>
          <w:rFonts w:ascii="UD デジタル 教科書体 NK-B" w:eastAsia="UD デジタル 教科書体 NK-B" w:hint="eastAsia"/>
          <w:sz w:val="26"/>
          <w:szCs w:val="26"/>
        </w:rPr>
        <w:t>社会的孤立をさせない体制づくり</w:t>
      </w:r>
    </w:p>
    <w:p w14:paraId="0A45D499" w14:textId="77777777" w:rsidR="00365746" w:rsidRPr="000D26C4" w:rsidRDefault="00365746" w:rsidP="00365746">
      <w:pPr>
        <w:pStyle w:val="a8"/>
      </w:pPr>
    </w:p>
    <w:p w14:paraId="2545AEA2" w14:textId="2AFB6B08" w:rsidR="00D73ED2" w:rsidRPr="000D26C4" w:rsidRDefault="00D73ED2" w:rsidP="00A93CDC">
      <w:pPr>
        <w:pStyle w:val="a8"/>
        <w:spacing w:beforeLines="50" w:before="180"/>
        <w:ind w:firstLineChars="300" w:firstLine="660"/>
        <w:rPr>
          <w:sz w:val="24"/>
          <w:szCs w:val="28"/>
        </w:rPr>
      </w:pPr>
      <w:r w:rsidRPr="000D26C4">
        <w:rPr>
          <w:rFonts w:hint="eastAsia"/>
          <w:b w:val="0"/>
          <w:bCs w:val="0"/>
          <w:noProof/>
        </w:rPr>
        <mc:AlternateContent>
          <mc:Choice Requires="wps">
            <w:drawing>
              <wp:anchor distT="0" distB="0" distL="114300" distR="114300" simplePos="0" relativeHeight="251970560" behindDoc="1" locked="0" layoutInCell="1" allowOverlap="1" wp14:anchorId="7E855A96" wp14:editId="21BACDBE">
                <wp:simplePos x="0" y="0"/>
                <wp:positionH relativeFrom="column">
                  <wp:posOffset>228600</wp:posOffset>
                </wp:positionH>
                <wp:positionV relativeFrom="paragraph">
                  <wp:posOffset>33959</wp:posOffset>
                </wp:positionV>
                <wp:extent cx="6105525" cy="6410325"/>
                <wp:effectExtent l="0" t="0" r="47625" b="47625"/>
                <wp:wrapNone/>
                <wp:docPr id="232" name="四角形: 角を丸くする 232"/>
                <wp:cNvGraphicFramePr/>
                <a:graphic xmlns:a="http://schemas.openxmlformats.org/drawingml/2006/main">
                  <a:graphicData uri="http://schemas.microsoft.com/office/word/2010/wordprocessingShape">
                    <wps:wsp>
                      <wps:cNvSpPr/>
                      <wps:spPr>
                        <a:xfrm>
                          <a:off x="0" y="0"/>
                          <a:ext cx="6105525" cy="6410325"/>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0455A01" w14:textId="77777777" w:rsidR="004001CD" w:rsidRDefault="004001CD" w:rsidP="005772EE">
                            <w:pPr>
                              <w:jc w:val="center"/>
                            </w:pPr>
                          </w:p>
                          <w:p w14:paraId="2F9AD7D1" w14:textId="77777777" w:rsidR="004001CD" w:rsidRDefault="004001CD" w:rsidP="005772EE">
                            <w:pPr>
                              <w:jc w:val="center"/>
                            </w:pPr>
                          </w:p>
                          <w:p w14:paraId="625645B7" w14:textId="77777777" w:rsidR="004001CD" w:rsidRDefault="004001CD" w:rsidP="005772E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855A96" id="四角形: 角を丸くする 232" o:spid="_x0000_s1115" style="position:absolute;left:0;text-align:left;margin-left:18pt;margin-top:2.65pt;width:480.75pt;height:504.75pt;z-index:-2513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" fillcolor="#deeaf6 [664]" stroked="f" strokeweight="1pt">
                <v:stroke joinstyle="miter"/>
                <v:shadow on="t" color="#1f4d78 [1608]" opacity="26214f" origin="-.5,-.5" offset=".74836mm,.74836mm"/>
                <v:textbox>
                  <w:txbxContent>
                    <w:p w14:paraId="70455A01" w14:textId="77777777" w:rsidR="004001CD" w:rsidRDefault="004001CD" w:rsidP="005772EE">
                      <w:pPr>
                        <w:jc w:val="center"/>
                      </w:pPr>
                    </w:p>
                    <w:p w14:paraId="2F9AD7D1" w14:textId="77777777" w:rsidR="004001CD" w:rsidRDefault="004001CD" w:rsidP="005772EE">
                      <w:pPr>
                        <w:jc w:val="center"/>
                      </w:pPr>
                    </w:p>
                    <w:p w14:paraId="625645B7" w14:textId="77777777" w:rsidR="004001CD" w:rsidRDefault="004001CD" w:rsidP="005772EE">
                      <w:pPr>
                        <w:jc w:val="center"/>
                      </w:pPr>
                    </w:p>
                  </w:txbxContent>
                </v:textbox>
              </v:roundrect>
            </w:pict>
          </mc:Fallback>
        </mc:AlternateContent>
      </w:r>
      <w:r w:rsidRPr="000D26C4">
        <w:rPr>
          <w:rFonts w:hint="eastAsia"/>
          <w:sz w:val="24"/>
          <w:szCs w:val="28"/>
        </w:rPr>
        <w:t>●現状と課題●</w:t>
      </w:r>
    </w:p>
    <w:p w14:paraId="50CDD726" w14:textId="64F9D6CD" w:rsidR="0008313B" w:rsidRPr="000D26C4" w:rsidRDefault="0008313B" w:rsidP="0008313B">
      <w:pPr>
        <w:pStyle w:val="gennzyoutokadai"/>
        <w:spacing w:before="180"/>
        <w:ind w:left="870" w:hanging="240"/>
      </w:pPr>
      <w:r w:rsidRPr="000D26C4">
        <w:rPr>
          <w:rFonts w:hint="eastAsia"/>
        </w:rPr>
        <w:t>○</w:t>
      </w:r>
      <w:r w:rsidRPr="000D26C4">
        <w:t>高齢化の中で人口減少が進行し、福祉ニーズが多様化・複雑化しているため、福祉の提供において、</w:t>
      </w:r>
      <w:r w:rsidR="0091108A" w:rsidRPr="000D26C4">
        <w:rPr>
          <w:rFonts w:hint="eastAsia"/>
          <w:color w:val="000000" w:themeColor="text1"/>
        </w:rPr>
        <w:t>誰</w:t>
      </w:r>
      <w:r w:rsidRPr="000D26C4">
        <w:t>もがそれぞれのニーズに合った支援を受けられる支援体制とその支援体制を支える環境の整備（人材の育成・確保等）が重要</w:t>
      </w:r>
      <w:r w:rsidR="00F64F49" w:rsidRPr="000D26C4">
        <w:rPr>
          <w:rFonts w:hint="eastAsia"/>
        </w:rPr>
        <w:t>です</w:t>
      </w:r>
      <w:r w:rsidRPr="000D26C4">
        <w:t>。また、潜在的に課題を抱えている人にも支援が行き届く仕組みづくりが求められています。</w:t>
      </w:r>
    </w:p>
    <w:p w14:paraId="7648F098" w14:textId="7B8FE4A5" w:rsidR="001E46E4" w:rsidRPr="000D26C4" w:rsidRDefault="001E46E4" w:rsidP="0008313B">
      <w:pPr>
        <w:pStyle w:val="gennzyoutokadai"/>
        <w:spacing w:before="180"/>
        <w:ind w:left="870" w:hanging="240"/>
        <w:rPr>
          <w:color w:val="000000" w:themeColor="text1"/>
        </w:rPr>
      </w:pPr>
      <w:r w:rsidRPr="000D26C4">
        <w:rPr>
          <w:rFonts w:hint="eastAsia"/>
        </w:rPr>
        <w:t>○本町の</w:t>
      </w:r>
      <w:r w:rsidRPr="000D26C4">
        <w:t>高齢化率は年</w:t>
      </w:r>
      <w:r w:rsidRPr="000D26C4">
        <w:rPr>
          <w:color w:val="000000" w:themeColor="text1"/>
        </w:rPr>
        <w:t>々上昇して</w:t>
      </w:r>
      <w:r w:rsidRPr="000D26C4">
        <w:rPr>
          <w:rFonts w:hint="eastAsia"/>
          <w:color w:val="000000" w:themeColor="text1"/>
        </w:rPr>
        <w:t>おり、</w:t>
      </w:r>
      <w:r w:rsidRPr="000D26C4">
        <w:rPr>
          <w:color w:val="000000" w:themeColor="text1"/>
        </w:rPr>
        <w:t>65歳以上の単独世帯数</w:t>
      </w:r>
      <w:r w:rsidRPr="000D26C4">
        <w:rPr>
          <w:rFonts w:hint="eastAsia"/>
          <w:color w:val="000000" w:themeColor="text1"/>
        </w:rPr>
        <w:t>も</w:t>
      </w:r>
      <w:r w:rsidRPr="000D26C4">
        <w:rPr>
          <w:color w:val="000000" w:themeColor="text1"/>
        </w:rPr>
        <w:t>増加しています。</w:t>
      </w:r>
      <w:r w:rsidRPr="000D26C4">
        <w:rPr>
          <w:rFonts w:hint="eastAsia"/>
          <w:color w:val="000000" w:themeColor="text1"/>
        </w:rPr>
        <w:t>（再掲</w:t>
      </w:r>
      <w:r w:rsidR="0042505D" w:rsidRPr="000D26C4">
        <w:rPr>
          <w:rFonts w:hint="eastAsia"/>
          <w:color w:val="000000" w:themeColor="text1"/>
        </w:rPr>
        <w:t>：詳細は1</w:t>
      </w:r>
      <w:r w:rsidR="00B22833">
        <w:rPr>
          <w:rFonts w:hint="eastAsia"/>
          <w:color w:val="000000" w:themeColor="text1"/>
        </w:rPr>
        <w:t>5</w:t>
      </w:r>
      <w:r w:rsidR="0042505D" w:rsidRPr="000D26C4">
        <w:rPr>
          <w:rFonts w:hint="eastAsia"/>
          <w:color w:val="000000" w:themeColor="text1"/>
        </w:rPr>
        <w:t>ページ参照</w:t>
      </w:r>
      <w:r w:rsidRPr="000D26C4">
        <w:rPr>
          <w:rFonts w:hint="eastAsia"/>
          <w:color w:val="000000" w:themeColor="text1"/>
        </w:rPr>
        <w:t>）</w:t>
      </w:r>
      <w:r w:rsidR="0042505D" w:rsidRPr="000D26C4">
        <w:rPr>
          <w:rFonts w:hint="eastAsia"/>
          <w:color w:val="000000" w:themeColor="text1"/>
        </w:rPr>
        <w:t>また、高齢者数の増加に伴い、要介護認定者や認知症高齢者の増加も予想されます。</w:t>
      </w:r>
    </w:p>
    <w:p w14:paraId="2FCC6372" w14:textId="1F0C7907" w:rsidR="00380107" w:rsidRPr="000D26C4" w:rsidRDefault="008972B5" w:rsidP="0008313B">
      <w:pPr>
        <w:pStyle w:val="gennzyoutokadai"/>
        <w:spacing w:before="180"/>
        <w:ind w:left="870" w:hanging="240"/>
      </w:pPr>
      <w:r w:rsidRPr="000D26C4">
        <w:rPr>
          <w:rFonts w:hint="eastAsia"/>
          <w:color w:val="000000" w:themeColor="text1"/>
        </w:rPr>
        <w:t>○本町の障害者手帳所持者数は令和３年時点で総数411人となっており、手帳別に</w:t>
      </w:r>
      <w:r w:rsidR="00730175" w:rsidRPr="000D26C4">
        <w:rPr>
          <w:rFonts w:hint="eastAsia"/>
          <w:color w:val="000000" w:themeColor="text1"/>
        </w:rPr>
        <w:t>み</w:t>
      </w:r>
      <w:r w:rsidRPr="000D26C4">
        <w:rPr>
          <w:rFonts w:hint="eastAsia"/>
          <w:color w:val="000000" w:themeColor="text1"/>
        </w:rPr>
        <w:t>ると、身体障害者手帳は平成2</w:t>
      </w:r>
      <w:r w:rsidRPr="000D26C4">
        <w:rPr>
          <w:rFonts w:hint="eastAsia"/>
        </w:rPr>
        <w:t>8年より57人減、療育手帳は８人増、精神</w:t>
      </w:r>
      <w:r w:rsidR="009966FB" w:rsidRPr="000D26C4">
        <w:rPr>
          <w:rFonts w:hint="eastAsia"/>
        </w:rPr>
        <w:t>障害者</w:t>
      </w:r>
      <w:r w:rsidRPr="000D26C4">
        <w:rPr>
          <w:rFonts w:hint="eastAsia"/>
        </w:rPr>
        <w:t>保健福祉手帳は７人増となっています。</w:t>
      </w:r>
    </w:p>
    <w:p w14:paraId="7B6C8B55" w14:textId="56B8898A" w:rsidR="006015A6" w:rsidRPr="000D26C4" w:rsidRDefault="009966FB" w:rsidP="006015A6">
      <w:pPr>
        <w:pStyle w:val="gennzyoutokadai"/>
        <w:spacing w:before="180"/>
        <w:ind w:leftChars="400" w:left="840" w:firstLineChars="500" w:firstLine="1200"/>
        <w:rPr>
          <w:sz w:val="22"/>
          <w:szCs w:val="21"/>
        </w:rPr>
      </w:pPr>
      <w:r w:rsidRPr="000D26C4">
        <w:rPr>
          <w:noProof/>
        </w:rPr>
        <w:drawing>
          <wp:anchor distT="0" distB="0" distL="114300" distR="114300" simplePos="0" relativeHeight="252185600" behindDoc="0" locked="0" layoutInCell="1" allowOverlap="1" wp14:anchorId="18B777CF" wp14:editId="33E66F6A">
            <wp:simplePos x="0" y="0"/>
            <wp:positionH relativeFrom="column">
              <wp:posOffset>1189990</wp:posOffset>
            </wp:positionH>
            <wp:positionV relativeFrom="paragraph">
              <wp:posOffset>508939</wp:posOffset>
            </wp:positionV>
            <wp:extent cx="4032000" cy="2516832"/>
            <wp:effectExtent l="0" t="0" r="6985" b="0"/>
            <wp:wrapNone/>
            <wp:docPr id="373" name="図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r="4419" b="4110"/>
                    <a:stretch/>
                  </pic:blipFill>
                  <pic:spPr bwMode="auto">
                    <a:xfrm>
                      <a:off x="0" y="0"/>
                      <a:ext cx="4032000" cy="251683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D26C4">
        <w:rPr>
          <w:rFonts w:hint="eastAsia"/>
          <w:noProof/>
          <w:sz w:val="22"/>
          <w:szCs w:val="21"/>
          <w:lang w:val="ja-JP"/>
        </w:rPr>
        <mc:AlternateContent>
          <mc:Choice Requires="wps">
            <w:drawing>
              <wp:anchor distT="0" distB="0" distL="114300" distR="114300" simplePos="0" relativeHeight="251968512" behindDoc="0" locked="0" layoutInCell="1" allowOverlap="1" wp14:anchorId="326B0013" wp14:editId="7CC569F8">
                <wp:simplePos x="0" y="0"/>
                <wp:positionH relativeFrom="column">
                  <wp:posOffset>1143000</wp:posOffset>
                </wp:positionH>
                <wp:positionV relativeFrom="paragraph">
                  <wp:posOffset>454218</wp:posOffset>
                </wp:positionV>
                <wp:extent cx="4143375" cy="2619375"/>
                <wp:effectExtent l="0" t="0" r="9525" b="9525"/>
                <wp:wrapTopAndBottom/>
                <wp:docPr id="230" name="四角形: 角を丸くする 230"/>
                <wp:cNvGraphicFramePr/>
                <a:graphic xmlns:a="http://schemas.openxmlformats.org/drawingml/2006/main">
                  <a:graphicData uri="http://schemas.microsoft.com/office/word/2010/wordprocessingShape">
                    <wps:wsp>
                      <wps:cNvSpPr/>
                      <wps:spPr>
                        <a:xfrm>
                          <a:off x="0" y="0"/>
                          <a:ext cx="4143375" cy="2619375"/>
                        </a:xfrm>
                        <a:prstGeom prst="roundRect">
                          <a:avLst>
                            <a:gd name="adj" fmla="val 39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FFAF911" id="四角形: 角を丸くする 230" o:spid="_x0000_s1026" style="position:absolute;left:0;text-align:left;margin-left:90pt;margin-top:35.75pt;width:326.25pt;height:206.25pt;z-index:251968512;visibility:visible;mso-wrap-style:square;mso-wrap-distance-left:9pt;mso-wrap-distance-top:0;mso-wrap-distance-right:9pt;mso-wrap-distance-bottom:0;mso-position-horizontal:absolute;mso-position-horizontal-relative:text;mso-position-vertical:absolute;mso-position-vertical-relative:text;v-text-anchor:middle" arcsize="256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" fillcolor="white [3212]" stroked="f" strokeweight="1pt">
                <v:stroke joinstyle="miter"/>
                <w10:wrap type="topAndBottom"/>
              </v:roundrect>
            </w:pict>
          </mc:Fallback>
        </mc:AlternateContent>
      </w:r>
      <w:r w:rsidR="006015A6" w:rsidRPr="000D26C4">
        <w:rPr>
          <w:rFonts w:hint="eastAsia"/>
          <w:sz w:val="22"/>
          <w:szCs w:val="21"/>
        </w:rPr>
        <w:t>■障害者手帳所持者数の推移</w:t>
      </w:r>
    </w:p>
    <w:p w14:paraId="300763B6" w14:textId="1E94E448" w:rsidR="006015A6" w:rsidRPr="000D26C4" w:rsidRDefault="006015A6" w:rsidP="00667097">
      <w:pPr>
        <w:pStyle w:val="a8"/>
        <w:ind w:right="220" w:firstLineChars="200" w:firstLine="440"/>
        <w:jc w:val="right"/>
        <w:rPr>
          <w:b w:val="0"/>
          <w:bCs w:val="0"/>
        </w:rPr>
      </w:pPr>
      <w:r w:rsidRPr="000D26C4">
        <w:rPr>
          <w:rFonts w:hint="eastAsia"/>
          <w:b w:val="0"/>
          <w:bCs w:val="0"/>
        </w:rPr>
        <w:t>資料：住民福祉課（各年３月末時点）</w:t>
      </w:r>
    </w:p>
    <w:p w14:paraId="74E97BE5" w14:textId="1D9D40CA" w:rsidR="003C2076" w:rsidRPr="000D26C4" w:rsidRDefault="009966FB">
      <w:pPr>
        <w:widowControl/>
        <w:jc w:val="left"/>
        <w:rPr>
          <w:rFonts w:ascii="BIZ UD明朝 Medium" w:eastAsia="BIZ UD明朝 Medium"/>
          <w:sz w:val="24"/>
        </w:rPr>
      </w:pPr>
      <w:r w:rsidRPr="000D26C4">
        <w:t xml:space="preserve"> </w:t>
      </w:r>
      <w:r w:rsidR="003C2076" w:rsidRPr="000D26C4">
        <w:br w:type="page"/>
      </w:r>
    </w:p>
    <w:p w14:paraId="0940D2DF" w14:textId="47DE1CA4" w:rsidR="0008313B" w:rsidRPr="000D26C4" w:rsidRDefault="003C2076" w:rsidP="006015A6">
      <w:pPr>
        <w:pStyle w:val="gennzyoutokadai"/>
        <w:spacing w:before="180"/>
        <w:ind w:left="870" w:hanging="240"/>
      </w:pPr>
      <w:r w:rsidRPr="000D26C4">
        <w:rPr>
          <w:rFonts w:hint="eastAsia"/>
          <w:b/>
          <w:bCs/>
          <w:noProof/>
        </w:rPr>
        <w:lastRenderedPageBreak/>
        <mc:AlternateContent>
          <mc:Choice Requires="wps">
            <w:drawing>
              <wp:anchor distT="0" distB="0" distL="114300" distR="114300" simplePos="0" relativeHeight="251972608" behindDoc="1" locked="0" layoutInCell="1" allowOverlap="1" wp14:anchorId="592B1F5F" wp14:editId="77CA8E1E">
                <wp:simplePos x="0" y="0"/>
                <wp:positionH relativeFrom="column">
                  <wp:posOffset>209550</wp:posOffset>
                </wp:positionH>
                <wp:positionV relativeFrom="paragraph">
                  <wp:posOffset>-104775</wp:posOffset>
                </wp:positionV>
                <wp:extent cx="6105525" cy="8143875"/>
                <wp:effectExtent l="0" t="0" r="47625" b="47625"/>
                <wp:wrapNone/>
                <wp:docPr id="246" name="四角形: 角を丸くする 246"/>
                <wp:cNvGraphicFramePr/>
                <a:graphic xmlns:a="http://schemas.openxmlformats.org/drawingml/2006/main">
                  <a:graphicData uri="http://schemas.microsoft.com/office/word/2010/wordprocessingShape">
                    <wps:wsp>
                      <wps:cNvSpPr/>
                      <wps:spPr>
                        <a:xfrm>
                          <a:off x="0" y="0"/>
                          <a:ext cx="6105525" cy="8143875"/>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F672FC1" w14:textId="77777777" w:rsidR="004001CD" w:rsidRDefault="004001CD" w:rsidP="005772EE">
                            <w:pPr>
                              <w:jc w:val="center"/>
                            </w:pPr>
                          </w:p>
                          <w:p w14:paraId="749FC58B" w14:textId="77777777" w:rsidR="004001CD" w:rsidRDefault="004001CD" w:rsidP="005772EE">
                            <w:pPr>
                              <w:jc w:val="center"/>
                            </w:pPr>
                          </w:p>
                          <w:p w14:paraId="306A5BCF" w14:textId="77777777" w:rsidR="004001CD" w:rsidRDefault="004001CD" w:rsidP="005772E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2B1F5F" id="四角形: 角を丸くする 246" o:spid="_x0000_s1116" style="position:absolute;left:0;text-align:left;margin-left:16.5pt;margin-top:-8.25pt;width:480.75pt;height:641.25pt;z-index:-25134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" fillcolor="#deeaf6 [664]" stroked="f" strokeweight="1pt">
                <v:stroke joinstyle="miter"/>
                <v:shadow on="t" color="#1f4d78 [1608]" opacity="26214f" origin="-.5,-.5" offset=".74836mm,.74836mm"/>
                <v:textbox>
                  <w:txbxContent>
                    <w:p w14:paraId="3F672FC1" w14:textId="77777777" w:rsidR="004001CD" w:rsidRDefault="004001CD" w:rsidP="005772EE">
                      <w:pPr>
                        <w:jc w:val="center"/>
                      </w:pPr>
                    </w:p>
                    <w:p w14:paraId="749FC58B" w14:textId="77777777" w:rsidR="004001CD" w:rsidRDefault="004001CD" w:rsidP="005772EE">
                      <w:pPr>
                        <w:jc w:val="center"/>
                      </w:pPr>
                    </w:p>
                    <w:p w14:paraId="306A5BCF" w14:textId="77777777" w:rsidR="004001CD" w:rsidRDefault="004001CD" w:rsidP="005772EE">
                      <w:pPr>
                        <w:jc w:val="center"/>
                      </w:pPr>
                    </w:p>
                  </w:txbxContent>
                </v:textbox>
              </v:roundrect>
            </w:pict>
          </mc:Fallback>
        </mc:AlternateContent>
      </w:r>
      <w:r w:rsidR="0008313B" w:rsidRPr="000D26C4">
        <w:rPr>
          <w:rFonts w:hint="eastAsia"/>
        </w:rPr>
        <w:t>○</w:t>
      </w:r>
      <w:r w:rsidR="009039DF" w:rsidRPr="000D26C4">
        <w:rPr>
          <w:rFonts w:hint="eastAsia"/>
          <w:color w:val="000000" w:themeColor="text1"/>
        </w:rPr>
        <w:t>住民</w:t>
      </w:r>
      <w:r w:rsidR="00667097" w:rsidRPr="000D26C4">
        <w:rPr>
          <w:rFonts w:hint="eastAsia"/>
        </w:rPr>
        <w:t>アンケートにおいて、福祉のまちづくりを進めるため重要だと思うことは「わかりやすい福祉情報の提供」や「だれにでも使いやすい施設、まちづくり」が多くなっていますが、「相談支援体制の整備」、「福祉サービスを受ける人の権利を守ること」、「地域内の福祉サービスのネットワーク化」などの意見も一定数みられます。</w:t>
      </w:r>
    </w:p>
    <w:p w14:paraId="03849C5F" w14:textId="0D8F4E7C" w:rsidR="0008313B" w:rsidRPr="000D26C4" w:rsidRDefault="0042505D" w:rsidP="0008313B">
      <w:pPr>
        <w:pStyle w:val="gennzyoutokadai"/>
        <w:spacing w:before="180"/>
        <w:ind w:left="870" w:hanging="240"/>
        <w:rPr>
          <w:sz w:val="22"/>
          <w:szCs w:val="21"/>
        </w:rPr>
      </w:pPr>
      <w:r w:rsidRPr="000D26C4">
        <w:rPr>
          <w:noProof/>
          <w:szCs w:val="20"/>
        </w:rPr>
        <mc:AlternateContent>
          <mc:Choice Requires="wps">
            <w:drawing>
              <wp:anchor distT="0" distB="0" distL="114300" distR="114300" simplePos="0" relativeHeight="252037120" behindDoc="0" locked="0" layoutInCell="1" allowOverlap="1" wp14:anchorId="47D9244B" wp14:editId="2CFF0486">
                <wp:simplePos x="0" y="0"/>
                <wp:positionH relativeFrom="column">
                  <wp:posOffset>2309543</wp:posOffset>
                </wp:positionH>
                <wp:positionV relativeFrom="paragraph">
                  <wp:posOffset>3551340</wp:posOffset>
                </wp:positionV>
                <wp:extent cx="3695700" cy="1257300"/>
                <wp:effectExtent l="0" t="247650" r="0" b="0"/>
                <wp:wrapNone/>
                <wp:docPr id="294" name="吹き出し: 四角形 294"/>
                <wp:cNvGraphicFramePr/>
                <a:graphic xmlns:a="http://schemas.openxmlformats.org/drawingml/2006/main">
                  <a:graphicData uri="http://schemas.microsoft.com/office/word/2010/wordprocessingShape">
                    <wps:wsp>
                      <wps:cNvSpPr/>
                      <wps:spPr>
                        <a:xfrm>
                          <a:off x="0" y="0"/>
                          <a:ext cx="3695700" cy="1257300"/>
                        </a:xfrm>
                        <a:prstGeom prst="wedgeRectCallout">
                          <a:avLst>
                            <a:gd name="adj1" fmla="val -36606"/>
                            <a:gd name="adj2" fmla="val -68515"/>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2944A9" w14:textId="63D54419" w:rsidR="00352133" w:rsidRPr="00CD31F6" w:rsidRDefault="00352133" w:rsidP="004E383A">
                            <w:pPr>
                              <w:jc w:val="left"/>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福祉のまちづくりを進めるうえで重要なことでは、「わかりやすい福祉情報の提供」が62.3</w:t>
                            </w:r>
                            <w:r>
                              <w:rPr>
                                <w:rFonts w:ascii="BIZ UD明朝 Medium" w:eastAsia="BIZ UD明朝 Medium" w:hAnsi="BIZ UD明朝 Medium" w:hint="eastAsia"/>
                                <w:b/>
                                <w:bCs/>
                                <w:color w:val="000000" w:themeColor="text1"/>
                                <w:sz w:val="22"/>
                                <w:szCs w:val="24"/>
                              </w:rPr>
                              <w:t>％と最も多く、次いで「だれにでも使いやすい施設、まちづくり」が44.5％、「災害時・緊急時防災・安全対策の充実」が36.1％となっています</w:t>
                            </w:r>
                            <w:r w:rsidR="0042505D">
                              <w:rPr>
                                <w:rFonts w:ascii="BIZ UD明朝 Medium" w:eastAsia="BIZ UD明朝 Medium" w:hAnsi="BIZ UD明朝 Medium" w:hint="eastAsia"/>
                                <w:b/>
                                <w:bCs/>
                                <w:color w:val="000000" w:themeColor="text1"/>
                                <w:sz w:val="22"/>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D9244B" id="吹き出し: 四角形 294" o:spid="_x0000_s1117" type="#_x0000_t61" style="position:absolute;left:0;text-align:left;margin-left:181.85pt;margin-top:279.65pt;width:291pt;height:99pt;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" adj="2893,-3999" fillcolor="#ffcf37" stroked="f" strokeweight="1pt">
                <v:textbox>
                  <w:txbxContent>
                    <w:p w14:paraId="1A2944A9" w14:textId="63D54419" w:rsidR="00352133" w:rsidRPr="00CD31F6" w:rsidRDefault="00352133" w:rsidP="004E383A">
                      <w:pPr>
                        <w:jc w:val="left"/>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福祉のまちづくりを進めるうえで重要なことでは、「わかりやすい福祉情報の提供」が62.3</w:t>
                      </w:r>
                      <w:r>
                        <w:rPr>
                          <w:rFonts w:ascii="BIZ UD明朝 Medium" w:eastAsia="BIZ UD明朝 Medium" w:hAnsi="BIZ UD明朝 Medium" w:hint="eastAsia"/>
                          <w:b/>
                          <w:bCs/>
                          <w:color w:val="000000" w:themeColor="text1"/>
                          <w:sz w:val="22"/>
                          <w:szCs w:val="24"/>
                        </w:rPr>
                        <w:t>％と最も多く、次いで「だれにでも使いやすい施設、まちづくり」が44.5％、「災害時・緊急時防災・安全対策の充実」が36.1％となっています</w:t>
                      </w:r>
                      <w:r w:rsidR="0042505D">
                        <w:rPr>
                          <w:rFonts w:ascii="BIZ UD明朝 Medium" w:eastAsia="BIZ UD明朝 Medium" w:hAnsi="BIZ UD明朝 Medium" w:hint="eastAsia"/>
                          <w:b/>
                          <w:bCs/>
                          <w:color w:val="000000" w:themeColor="text1"/>
                          <w:sz w:val="22"/>
                          <w:szCs w:val="24"/>
                        </w:rPr>
                        <w:t>。</w:t>
                      </w:r>
                    </w:p>
                  </w:txbxContent>
                </v:textbox>
              </v:shape>
            </w:pict>
          </mc:Fallback>
        </mc:AlternateContent>
      </w:r>
      <w:r w:rsidRPr="000D26C4">
        <w:rPr>
          <w:rFonts w:hint="eastAsia"/>
          <w:b/>
          <w:bCs/>
          <w:noProof/>
        </w:rPr>
        <mc:AlternateContent>
          <mc:Choice Requires="wpg">
            <w:drawing>
              <wp:anchor distT="0" distB="0" distL="114300" distR="114300" simplePos="0" relativeHeight="251974656" behindDoc="0" locked="0" layoutInCell="1" allowOverlap="1" wp14:anchorId="69A70A2A" wp14:editId="30BB0358">
                <wp:simplePos x="0" y="0"/>
                <wp:positionH relativeFrom="column">
                  <wp:posOffset>304800</wp:posOffset>
                </wp:positionH>
                <wp:positionV relativeFrom="paragraph">
                  <wp:posOffset>456816</wp:posOffset>
                </wp:positionV>
                <wp:extent cx="5905500" cy="3314700"/>
                <wp:effectExtent l="0" t="0" r="0" b="0"/>
                <wp:wrapTopAndBottom/>
                <wp:docPr id="261" name="グループ化 261"/>
                <wp:cNvGraphicFramePr/>
                <a:graphic xmlns:a="http://schemas.openxmlformats.org/drawingml/2006/main">
                  <a:graphicData uri="http://schemas.microsoft.com/office/word/2010/wordprocessingGroup">
                    <wpg:wgp>
                      <wpg:cNvGrpSpPr/>
                      <wpg:grpSpPr>
                        <a:xfrm>
                          <a:off x="0" y="0"/>
                          <a:ext cx="5905500" cy="3314700"/>
                          <a:chOff x="0" y="9525"/>
                          <a:chExt cx="5905500" cy="3314700"/>
                        </a:xfrm>
                      </wpg:grpSpPr>
                      <wps:wsp>
                        <wps:cNvPr id="248" name="四角形: 角を丸くする 248"/>
                        <wps:cNvSpPr/>
                        <wps:spPr>
                          <a:xfrm>
                            <a:off x="0" y="9525"/>
                            <a:ext cx="5905500" cy="3314700"/>
                          </a:xfrm>
                          <a:prstGeom prst="roundRect">
                            <a:avLst>
                              <a:gd name="adj" fmla="val 39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6" name="図 196"/>
                          <pic:cNvPicPr>
                            <a:picLocks noChangeAspect="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2438400" y="28575"/>
                            <a:ext cx="3419475" cy="3102610"/>
                          </a:xfrm>
                          <a:prstGeom prst="rect">
                            <a:avLst/>
                          </a:prstGeom>
                          <a:noFill/>
                          <a:ln>
                            <a:noFill/>
                          </a:ln>
                        </pic:spPr>
                      </pic:pic>
                      <pic:pic xmlns:pic="http://schemas.openxmlformats.org/drawingml/2006/picture">
                        <pic:nvPicPr>
                          <pic:cNvPr id="184" name="図 184"/>
                          <pic:cNvPicPr>
                            <a:picLocks noChangeAspect="1"/>
                          </pic:cNvPicPr>
                        </pic:nvPicPr>
                        <pic:blipFill rotWithShape="1">
                          <a:blip r:embed="rId59" cstate="print">
                            <a:extLst>
                              <a:ext uri="{28A0092B-C50C-407E-A947-70E740481C1C}">
                                <a14:useLocalDpi xmlns:a14="http://schemas.microsoft.com/office/drawing/2010/main" val="0"/>
                              </a:ext>
                            </a:extLst>
                          </a:blip>
                          <a:srcRect l="5487"/>
                          <a:stretch/>
                        </pic:blipFill>
                        <pic:spPr bwMode="auto">
                          <a:xfrm>
                            <a:off x="0" y="9525"/>
                            <a:ext cx="3239770" cy="3109595"/>
                          </a:xfrm>
                          <a:prstGeom prst="rect">
                            <a:avLst/>
                          </a:prstGeom>
                          <a:noFill/>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5F0360BD" id="グループ化 261" o:spid="_x0000_s1026" style="position:absolute;left:0;text-align:left;margin-left:24pt;margin-top:35.95pt;width:465pt;height:261pt;z-index:251974656;mso-height-relative:margin" coordorigin=",95" coordsize="59055,3314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">
                <v:roundrect id="四角形: 角を丸くする 248" o:spid="_x0000_s1027" style="position:absolute;top:95;width:59055;height:33147;visibility:visible;mso-wrap-style:square;v-text-anchor:middle" arcsize="25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" fillcolor="white [3212]" stroked="f" strokeweight="1pt">
                  <v:stroke joinstyle="miter"/>
                </v:roundrect>
                <v:shape id="図 196" o:spid="_x0000_s1028" type="#_x0000_t75" style="position:absolute;left:24384;top:285;width:34194;height:31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">
                  <v:imagedata r:id="rId60" o:title=""/>
                </v:shape>
                <v:shape id="図 184" o:spid="_x0000_s1029" type="#_x0000_t75" style="position:absolute;top:95;width:32397;height:31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">
                  <v:imagedata r:id="rId61" o:title="" cropleft="3596f"/>
                </v:shape>
                <w10:wrap type="topAndBottom"/>
              </v:group>
            </w:pict>
          </mc:Fallback>
        </mc:AlternateContent>
      </w:r>
      <w:r w:rsidR="0008313B" w:rsidRPr="000D26C4">
        <w:rPr>
          <w:rFonts w:hint="eastAsia"/>
          <w:sz w:val="22"/>
          <w:szCs w:val="21"/>
        </w:rPr>
        <w:t>■</w:t>
      </w:r>
      <w:r w:rsidR="00573EA9" w:rsidRPr="000D26C4">
        <w:rPr>
          <w:rFonts w:hint="eastAsia"/>
          <w:sz w:val="22"/>
          <w:szCs w:val="21"/>
        </w:rPr>
        <w:t>Ｑ</w:t>
      </w:r>
      <w:r w:rsidR="0008313B" w:rsidRPr="000D26C4">
        <w:rPr>
          <w:rFonts w:hint="eastAsia"/>
          <w:sz w:val="22"/>
          <w:szCs w:val="21"/>
        </w:rPr>
        <w:t>今後、奈半利町で福祉のまちづくりを進めるために重要</w:t>
      </w:r>
      <w:r w:rsidRPr="000D26C4">
        <w:rPr>
          <w:rFonts w:hint="eastAsia"/>
          <w:sz w:val="22"/>
          <w:szCs w:val="21"/>
        </w:rPr>
        <w:t>なこと</w:t>
      </w:r>
      <w:r w:rsidR="0008313B" w:rsidRPr="000D26C4">
        <w:rPr>
          <w:rFonts w:hint="eastAsia"/>
          <w:sz w:val="22"/>
          <w:szCs w:val="21"/>
        </w:rPr>
        <w:t>（複数回答）</w:t>
      </w:r>
    </w:p>
    <w:p w14:paraId="7D607605" w14:textId="6829E203" w:rsidR="00352133" w:rsidRPr="000D26C4" w:rsidRDefault="00352133" w:rsidP="009246E8">
      <w:pPr>
        <w:pStyle w:val="gennzyoutokadai"/>
        <w:spacing w:before="180"/>
        <w:ind w:left="870" w:hanging="240"/>
      </w:pPr>
    </w:p>
    <w:p w14:paraId="2CF3A5B8" w14:textId="79C978E6" w:rsidR="00352133" w:rsidRPr="000D26C4" w:rsidRDefault="00352133" w:rsidP="009246E8">
      <w:pPr>
        <w:pStyle w:val="gennzyoutokadai"/>
        <w:spacing w:before="180"/>
        <w:ind w:left="870" w:hanging="240"/>
      </w:pPr>
    </w:p>
    <w:p w14:paraId="413012A4" w14:textId="77777777" w:rsidR="00352133" w:rsidRPr="000D26C4" w:rsidRDefault="00352133" w:rsidP="009246E8">
      <w:pPr>
        <w:pStyle w:val="gennzyoutokadai"/>
        <w:spacing w:before="180"/>
        <w:ind w:left="870" w:hanging="240"/>
      </w:pPr>
    </w:p>
    <w:p w14:paraId="6CCAACD6" w14:textId="789CA85B" w:rsidR="009246E8" w:rsidRPr="000D26C4" w:rsidRDefault="00BE14F1" w:rsidP="009246E8">
      <w:pPr>
        <w:pStyle w:val="gennzyoutokadai"/>
        <w:spacing w:before="180"/>
        <w:ind w:left="870" w:hanging="240"/>
      </w:pPr>
      <w:r w:rsidRPr="000D26C4">
        <w:rPr>
          <w:rFonts w:hint="eastAsia"/>
        </w:rPr>
        <w:t>○新型コロナ</w:t>
      </w:r>
      <w:r w:rsidR="00D73ED2" w:rsidRPr="000D26C4">
        <w:rPr>
          <w:rFonts w:hint="eastAsia"/>
        </w:rPr>
        <w:t>ウイルス</w:t>
      </w:r>
      <w:r w:rsidRPr="000D26C4">
        <w:rPr>
          <w:rFonts w:hint="eastAsia"/>
        </w:rPr>
        <w:t>感染</w:t>
      </w:r>
      <w:r w:rsidR="00D73ED2" w:rsidRPr="000D26C4">
        <w:rPr>
          <w:rFonts w:hint="eastAsia"/>
        </w:rPr>
        <w:t>症の影響</w:t>
      </w:r>
      <w:r w:rsidRPr="000D26C4">
        <w:rPr>
          <w:rFonts w:hint="eastAsia"/>
        </w:rPr>
        <w:t>により、収入等が減少し、本町でも生活困窮者支援事業を活用した世帯が多くなっています。生活困窮者や世帯に対する支援は今後も継続的に必要であるため、高知県社会福祉協議会の実施する生活困窮者支援事業などと連携</w:t>
      </w:r>
      <w:r w:rsidR="00BD1CBA" w:rsidRPr="000D26C4">
        <w:rPr>
          <w:rFonts w:hint="eastAsia"/>
        </w:rPr>
        <w:t>するなど、</w:t>
      </w:r>
      <w:r w:rsidRPr="000D26C4">
        <w:rPr>
          <w:rFonts w:hint="eastAsia"/>
        </w:rPr>
        <w:t>世帯が孤立しないような支援が必要となっています。</w:t>
      </w:r>
    </w:p>
    <w:p w14:paraId="51553038" w14:textId="1BC2A94B" w:rsidR="00D73ED2" w:rsidRPr="000D26C4" w:rsidRDefault="00BE14F1" w:rsidP="00D73ED2">
      <w:pPr>
        <w:pStyle w:val="gennzyoutokadai"/>
        <w:spacing w:before="180"/>
        <w:ind w:left="870" w:hanging="240"/>
      </w:pPr>
      <w:r w:rsidRPr="000D26C4">
        <w:rPr>
          <w:rFonts w:hint="eastAsia"/>
        </w:rPr>
        <w:t>○</w:t>
      </w:r>
      <w:r w:rsidR="00864B1F" w:rsidRPr="000D26C4">
        <w:rPr>
          <w:rFonts w:hint="eastAsia"/>
        </w:rPr>
        <w:t>生活困窮者自立支援事業は安芸広域で事業を行っており、相談員、就労相談員を配</w:t>
      </w:r>
      <w:r w:rsidR="00864B1F" w:rsidRPr="000D26C4">
        <w:rPr>
          <w:rFonts w:hint="eastAsia"/>
          <w:color w:val="000000" w:themeColor="text1"/>
        </w:rPr>
        <w:t>置し</w:t>
      </w:r>
      <w:r w:rsidR="0042505D" w:rsidRPr="000D26C4">
        <w:rPr>
          <w:rFonts w:hint="eastAsia"/>
          <w:color w:val="000000" w:themeColor="text1"/>
        </w:rPr>
        <w:t>（</w:t>
      </w:r>
      <w:r w:rsidR="00864B1F" w:rsidRPr="000D26C4">
        <w:rPr>
          <w:rFonts w:hint="eastAsia"/>
          <w:color w:val="000000" w:themeColor="text1"/>
        </w:rPr>
        <w:t>令和３年度に相談員を１</w:t>
      </w:r>
      <w:r w:rsidR="00864B1F" w:rsidRPr="000D26C4">
        <w:rPr>
          <w:color w:val="000000" w:themeColor="text1"/>
        </w:rPr>
        <w:t>名増員</w:t>
      </w:r>
      <w:r w:rsidR="0042505D" w:rsidRPr="000D26C4">
        <w:rPr>
          <w:rFonts w:hint="eastAsia"/>
          <w:color w:val="000000" w:themeColor="text1"/>
        </w:rPr>
        <w:t>）</w:t>
      </w:r>
      <w:r w:rsidR="00864B1F" w:rsidRPr="000D26C4">
        <w:rPr>
          <w:color w:val="000000" w:themeColor="text1"/>
        </w:rPr>
        <w:t>対応</w:t>
      </w:r>
      <w:r w:rsidR="00864B1F" w:rsidRPr="000D26C4">
        <w:rPr>
          <w:rFonts w:hint="eastAsia"/>
          <w:color w:val="000000" w:themeColor="text1"/>
        </w:rPr>
        <w:t>しています。</w:t>
      </w:r>
      <w:r w:rsidR="00D73ED2" w:rsidRPr="000D26C4">
        <w:rPr>
          <w:rFonts w:hAnsi="BIZ UD明朝 Medium"/>
          <w:color w:val="000000" w:themeColor="text1"/>
        </w:rPr>
        <w:t>また、フードバンク利用支援を実施し</w:t>
      </w:r>
      <w:r w:rsidR="00DF77A0" w:rsidRPr="000D26C4">
        <w:rPr>
          <w:rFonts w:hAnsi="BIZ UD明朝 Medium" w:hint="eastAsia"/>
          <w:color w:val="000000" w:themeColor="text1"/>
        </w:rPr>
        <w:t>、令和３年度には８件の</w:t>
      </w:r>
      <w:r w:rsidR="00D73ED2" w:rsidRPr="000D26C4">
        <w:rPr>
          <w:rFonts w:hAnsi="BIZ UD明朝 Medium"/>
          <w:color w:val="000000" w:themeColor="text1"/>
        </w:rPr>
        <w:t>利用</w:t>
      </w:r>
      <w:r w:rsidR="00D73ED2" w:rsidRPr="000D26C4">
        <w:rPr>
          <w:rFonts w:hAnsi="BIZ UD明朝 Medium"/>
        </w:rPr>
        <w:t>があり、孤立支援の一環</w:t>
      </w:r>
      <w:r w:rsidR="00D73ED2" w:rsidRPr="000D26C4">
        <w:t>を担ってい</w:t>
      </w:r>
      <w:r w:rsidR="00D73ED2" w:rsidRPr="000D26C4">
        <w:rPr>
          <w:rFonts w:hint="eastAsia"/>
        </w:rPr>
        <w:t>ます</w:t>
      </w:r>
      <w:r w:rsidR="00D73ED2" w:rsidRPr="000D26C4">
        <w:t>。</w:t>
      </w:r>
    </w:p>
    <w:p w14:paraId="25E6453F" w14:textId="77777777" w:rsidR="00546F0F" w:rsidRPr="000D26C4" w:rsidRDefault="00546F0F">
      <w:pPr>
        <w:widowControl/>
        <w:jc w:val="left"/>
      </w:pPr>
    </w:p>
    <w:p w14:paraId="550A5005" w14:textId="77777777" w:rsidR="00352133" w:rsidRPr="000D26C4" w:rsidRDefault="00352133">
      <w:pPr>
        <w:widowControl/>
        <w:jc w:val="left"/>
      </w:pPr>
      <w:r w:rsidRPr="000D26C4">
        <w:br w:type="page"/>
      </w:r>
    </w:p>
    <w:p w14:paraId="18BA7B15" w14:textId="07ACAF47" w:rsidR="00546F0F" w:rsidRPr="000D26C4" w:rsidRDefault="0088334C" w:rsidP="00352133">
      <w:pPr>
        <w:widowControl/>
        <w:ind w:firstLineChars="400" w:firstLine="840"/>
        <w:jc w:val="left"/>
        <w:rPr>
          <w:rFonts w:ascii="BIZ UDPゴシック" w:eastAsia="BIZ UDPゴシック" w:hAnsi="BIZ UDPゴシック"/>
          <w:color w:val="000000" w:themeColor="text1"/>
          <w:sz w:val="24"/>
          <w:szCs w:val="28"/>
        </w:rPr>
      </w:pPr>
      <w:r w:rsidRPr="000D26C4">
        <w:rPr>
          <w:rFonts w:hAnsi="BIZ UD明朝 Medium" w:hint="eastAsia"/>
          <w:noProof/>
          <w:color w:val="FF0000"/>
        </w:rPr>
        <w:lastRenderedPageBreak/>
        <mc:AlternateContent>
          <mc:Choice Requires="wps">
            <w:drawing>
              <wp:anchor distT="0" distB="0" distL="114300" distR="114300" simplePos="0" relativeHeight="251995136" behindDoc="1" locked="0" layoutInCell="1" allowOverlap="1" wp14:anchorId="295BA1CA" wp14:editId="3C55D8FE">
                <wp:simplePos x="0" y="0"/>
                <wp:positionH relativeFrom="column">
                  <wp:posOffset>262890</wp:posOffset>
                </wp:positionH>
                <wp:positionV relativeFrom="paragraph">
                  <wp:posOffset>-51435</wp:posOffset>
                </wp:positionV>
                <wp:extent cx="6053407" cy="1181100"/>
                <wp:effectExtent l="0" t="0" r="43180" b="38100"/>
                <wp:wrapNone/>
                <wp:docPr id="276" name="四角形: 角を丸くする 276"/>
                <wp:cNvGraphicFramePr/>
                <a:graphic xmlns:a="http://schemas.openxmlformats.org/drawingml/2006/main">
                  <a:graphicData uri="http://schemas.microsoft.com/office/word/2010/wordprocessingShape">
                    <wps:wsp>
                      <wps:cNvSpPr/>
                      <wps:spPr>
                        <a:xfrm>
                          <a:off x="0" y="0"/>
                          <a:ext cx="6053407" cy="1181100"/>
                        </a:xfrm>
                        <a:prstGeom prst="roundRect">
                          <a:avLst>
                            <a:gd name="adj" fmla="val 8409"/>
                          </a:avLst>
                        </a:prstGeom>
                        <a:solidFill>
                          <a:schemeClr val="accent6">
                            <a:lumMod val="20000"/>
                            <a:lumOff val="80000"/>
                          </a:schemeClr>
                        </a:solidFill>
                        <a:ln>
                          <a:noFill/>
                        </a:ln>
                        <a:effectLst>
                          <a:outerShdw dist="38100" dir="2700000" algn="tl" rotWithShape="0">
                            <a:schemeClr val="accent6">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AED3561" w14:textId="77777777" w:rsidR="00546F0F" w:rsidRDefault="00546F0F" w:rsidP="00546F0F">
                            <w:pPr>
                              <w:jc w:val="center"/>
                            </w:pPr>
                          </w:p>
                          <w:p w14:paraId="2925AC2C" w14:textId="77777777" w:rsidR="00546F0F" w:rsidRDefault="00546F0F" w:rsidP="00546F0F">
                            <w:pPr>
                              <w:jc w:val="center"/>
                            </w:pPr>
                          </w:p>
                          <w:p w14:paraId="254AD70C" w14:textId="77777777" w:rsidR="00546F0F" w:rsidRDefault="00546F0F" w:rsidP="00546F0F">
                            <w:pPr>
                              <w:jc w:val="center"/>
                            </w:pPr>
                          </w:p>
                          <w:p w14:paraId="4328B0A4" w14:textId="77777777" w:rsidR="00546F0F" w:rsidRDefault="00546F0F" w:rsidP="00546F0F">
                            <w:pPr>
                              <w:jc w:val="center"/>
                            </w:pPr>
                          </w:p>
                          <w:p w14:paraId="0B0D4FC9" w14:textId="77777777" w:rsidR="00546F0F" w:rsidRDefault="00546F0F" w:rsidP="00546F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5BA1CA" id="四角形: 角を丸くする 276" o:spid="_x0000_s1118" style="position:absolute;left:0;text-align:left;margin-left:20.7pt;margin-top:-4.05pt;width:476.65pt;height:93pt;z-index:-25132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5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" fillcolor="#e2efd9 [665]" stroked="f" strokeweight="1pt">
                <v:stroke joinstyle="miter"/>
                <v:shadow on="t" color="#375623 [1609]" opacity="26214f" origin="-.5,-.5" offset=".74836mm,.74836mm"/>
                <v:textbox>
                  <w:txbxContent>
                    <w:p w14:paraId="6AED3561" w14:textId="77777777" w:rsidR="00546F0F" w:rsidRDefault="00546F0F" w:rsidP="00546F0F">
                      <w:pPr>
                        <w:jc w:val="center"/>
                      </w:pPr>
                    </w:p>
                    <w:p w14:paraId="2925AC2C" w14:textId="77777777" w:rsidR="00546F0F" w:rsidRDefault="00546F0F" w:rsidP="00546F0F">
                      <w:pPr>
                        <w:jc w:val="center"/>
                      </w:pPr>
                    </w:p>
                    <w:p w14:paraId="254AD70C" w14:textId="77777777" w:rsidR="00546F0F" w:rsidRDefault="00546F0F" w:rsidP="00546F0F">
                      <w:pPr>
                        <w:jc w:val="center"/>
                      </w:pPr>
                    </w:p>
                    <w:p w14:paraId="4328B0A4" w14:textId="77777777" w:rsidR="00546F0F" w:rsidRDefault="00546F0F" w:rsidP="00546F0F">
                      <w:pPr>
                        <w:jc w:val="center"/>
                      </w:pPr>
                    </w:p>
                    <w:p w14:paraId="0B0D4FC9" w14:textId="77777777" w:rsidR="00546F0F" w:rsidRDefault="00546F0F" w:rsidP="00546F0F">
                      <w:pPr>
                        <w:jc w:val="center"/>
                      </w:pPr>
                    </w:p>
                  </w:txbxContent>
                </v:textbox>
              </v:roundrect>
            </w:pict>
          </mc:Fallback>
        </mc:AlternateContent>
      </w:r>
      <w:r w:rsidR="00546F0F" w:rsidRPr="000D26C4">
        <w:rPr>
          <w:rFonts w:ascii="BIZ UDPゴシック" w:eastAsia="BIZ UDPゴシック" w:hAnsi="BIZ UDPゴシック" w:hint="eastAsia"/>
          <w:color w:val="000000" w:themeColor="text1"/>
          <w:sz w:val="24"/>
          <w:szCs w:val="28"/>
        </w:rPr>
        <w:t>●施策の方針●</w:t>
      </w:r>
    </w:p>
    <w:p w14:paraId="09C07F6C" w14:textId="33139E0D" w:rsidR="00AC4D1C" w:rsidRPr="000D26C4" w:rsidRDefault="00546F0F" w:rsidP="00352133">
      <w:pPr>
        <w:pStyle w:val="gennzyoutokadai"/>
        <w:spacing w:before="180"/>
        <w:ind w:left="630" w:firstLineChars="100" w:firstLine="240"/>
        <w:rPr>
          <w:color w:val="000000" w:themeColor="text1"/>
        </w:rPr>
      </w:pPr>
      <w:r w:rsidRPr="000D26C4">
        <w:rPr>
          <w:rFonts w:hint="eastAsia"/>
          <w:color w:val="000000" w:themeColor="text1"/>
        </w:rPr>
        <w:t>子どもから高齢者まで、また、障害</w:t>
      </w:r>
      <w:r w:rsidR="005E2EC1" w:rsidRPr="000D26C4">
        <w:rPr>
          <w:rFonts w:hint="eastAsia"/>
          <w:color w:val="000000" w:themeColor="text1"/>
        </w:rPr>
        <w:t>者</w:t>
      </w:r>
      <w:r w:rsidRPr="000D26C4">
        <w:rPr>
          <w:rFonts w:hint="eastAsia"/>
          <w:color w:val="000000" w:themeColor="text1"/>
        </w:rPr>
        <w:t>など、すべての人々がそれぞれの地域において、安心して充実した生活を送</w:t>
      </w:r>
      <w:r w:rsidR="00F64F49" w:rsidRPr="000D26C4">
        <w:rPr>
          <w:rFonts w:hint="eastAsia"/>
          <w:color w:val="000000" w:themeColor="text1"/>
        </w:rPr>
        <w:t>ることができる</w:t>
      </w:r>
      <w:r w:rsidRPr="000D26C4">
        <w:rPr>
          <w:rFonts w:hint="eastAsia"/>
          <w:color w:val="000000" w:themeColor="text1"/>
        </w:rPr>
        <w:t>よう、高齢者や障害</w:t>
      </w:r>
      <w:r w:rsidR="005E2EC1" w:rsidRPr="000D26C4">
        <w:rPr>
          <w:rFonts w:hint="eastAsia"/>
          <w:color w:val="000000" w:themeColor="text1"/>
        </w:rPr>
        <w:t>者</w:t>
      </w:r>
      <w:r w:rsidRPr="000D26C4">
        <w:rPr>
          <w:rFonts w:hint="eastAsia"/>
          <w:color w:val="000000" w:themeColor="text1"/>
        </w:rPr>
        <w:t>に優しいまちづくりを推進します。</w:t>
      </w:r>
    </w:p>
    <w:p w14:paraId="4F9CF449" w14:textId="77777777" w:rsidR="00352133" w:rsidRPr="000D26C4" w:rsidRDefault="00352133" w:rsidP="0088334C">
      <w:pPr>
        <w:pStyle w:val="gennzyoutokadai"/>
        <w:spacing w:before="180"/>
        <w:ind w:left="630" w:firstLineChars="100" w:firstLine="240"/>
      </w:pPr>
    </w:p>
    <w:p w14:paraId="0ABE9670" w14:textId="4A5C618B" w:rsidR="00380107" w:rsidRPr="000D26C4" w:rsidRDefault="00380107" w:rsidP="00380107">
      <w:pPr>
        <w:pStyle w:val="a8"/>
        <w:ind w:firstLineChars="200" w:firstLine="480"/>
        <w:rPr>
          <w:sz w:val="24"/>
          <w:szCs w:val="28"/>
        </w:rPr>
      </w:pPr>
      <w:r w:rsidRPr="000D26C4">
        <w:rPr>
          <w:rFonts w:hint="eastAsia"/>
          <w:sz w:val="24"/>
          <w:szCs w:val="28"/>
        </w:rPr>
        <w:t>奈半利町（行政）の取組</w:t>
      </w:r>
    </w:p>
    <w:tbl>
      <w:tblPr>
        <w:tblStyle w:val="aa"/>
        <w:tblW w:w="0" w:type="auto"/>
        <w:tblInd w:w="421" w:type="dxa"/>
        <w:tblLook w:val="04A0" w:firstRow="1" w:lastRow="0" w:firstColumn="1" w:lastColumn="0" w:noHBand="0" w:noVBand="1"/>
      </w:tblPr>
      <w:tblGrid>
        <w:gridCol w:w="5953"/>
        <w:gridCol w:w="3362"/>
      </w:tblGrid>
      <w:tr w:rsidR="00380107" w:rsidRPr="000D26C4" w14:paraId="14A0BE78" w14:textId="77777777" w:rsidTr="00DC0029">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4C9E0614" w14:textId="112456B5" w:rsidR="00380107" w:rsidRPr="000D26C4" w:rsidRDefault="00AC4D1C">
            <w:pPr>
              <w:pStyle w:val="a7"/>
              <w:numPr>
                <w:ilvl w:val="0"/>
                <w:numId w:val="23"/>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権利擁護制度の普及啓発</w:t>
            </w:r>
          </w:p>
        </w:tc>
        <w:tc>
          <w:tcPr>
            <w:tcW w:w="3362" w:type="dxa"/>
            <w:tcBorders>
              <w:top w:val="nil"/>
              <w:left w:val="single" w:sz="4" w:space="0" w:color="FF9999"/>
              <w:bottom w:val="single" w:sz="4" w:space="0" w:color="FF9999"/>
              <w:right w:val="nil"/>
            </w:tcBorders>
          </w:tcPr>
          <w:p w14:paraId="655BFA5D" w14:textId="77777777" w:rsidR="00380107" w:rsidRPr="000D26C4" w:rsidRDefault="00380107" w:rsidP="00DC0029">
            <w:pPr>
              <w:rPr>
                <w:rFonts w:ascii="BIZ UD明朝 Medium" w:eastAsia="BIZ UD明朝 Medium" w:hAnsi="BIZ UD明朝 Medium"/>
                <w:sz w:val="24"/>
                <w:szCs w:val="28"/>
              </w:rPr>
            </w:pPr>
          </w:p>
        </w:tc>
      </w:tr>
      <w:tr w:rsidR="00380107" w:rsidRPr="000D26C4" w14:paraId="251A34A9" w14:textId="77777777" w:rsidTr="00DC002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75B7BEA8" w14:textId="3EC8DA1E" w:rsidR="00380107" w:rsidRPr="000D26C4" w:rsidRDefault="00D1106E"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成年後見制度利用促進について、中芸広域連</w:t>
            </w:r>
            <w:r w:rsidRPr="000D26C4">
              <w:rPr>
                <w:rFonts w:ascii="BIZ UD明朝 Medium" w:eastAsia="BIZ UD明朝 Medium" w:hAnsi="BIZ UD明朝 Medium" w:hint="eastAsia"/>
                <w:color w:val="000000" w:themeColor="text1"/>
                <w:sz w:val="24"/>
                <w:szCs w:val="28"/>
              </w:rPr>
              <w:t>合</w:t>
            </w:r>
            <w:r w:rsidR="00855747" w:rsidRPr="000D26C4">
              <w:rPr>
                <w:rFonts w:ascii="BIZ UD明朝 Medium" w:eastAsia="BIZ UD明朝 Medium" w:hAnsi="BIZ UD明朝 Medium" w:hint="eastAsia"/>
                <w:color w:val="000000" w:themeColor="text1"/>
                <w:sz w:val="24"/>
                <w:szCs w:val="28"/>
              </w:rPr>
              <w:t>及び</w:t>
            </w:r>
            <w:r w:rsidR="00847157" w:rsidRPr="000D26C4">
              <w:rPr>
                <w:rFonts w:ascii="BIZ UD明朝 Medium" w:eastAsia="BIZ UD明朝 Medium" w:hAnsi="BIZ UD明朝 Medium" w:hint="eastAsia"/>
                <w:color w:val="000000" w:themeColor="text1"/>
                <w:sz w:val="24"/>
                <w:szCs w:val="28"/>
              </w:rPr>
              <w:t>高知</w:t>
            </w:r>
            <w:r w:rsidR="00847157" w:rsidRPr="000D26C4">
              <w:rPr>
                <w:rFonts w:ascii="BIZ UD明朝 Medium" w:eastAsia="BIZ UD明朝 Medium" w:hAnsi="BIZ UD明朝 Medium" w:hint="eastAsia"/>
                <w:sz w:val="24"/>
                <w:szCs w:val="28"/>
              </w:rPr>
              <w:t>県社会福祉協議会</w:t>
            </w:r>
            <w:r w:rsidRPr="000D26C4">
              <w:rPr>
                <w:rFonts w:ascii="BIZ UD明朝 Medium" w:eastAsia="BIZ UD明朝 Medium" w:hAnsi="BIZ UD明朝 Medium" w:hint="eastAsia"/>
                <w:sz w:val="24"/>
                <w:szCs w:val="28"/>
              </w:rPr>
              <w:t>、関係事業所などと情報共有を行いながら、支える仕組みづくりを強化し、</w:t>
            </w:r>
            <w:r w:rsidR="00D73ED2" w:rsidRPr="000D26C4">
              <w:rPr>
                <w:rFonts w:ascii="BIZ UD明朝 Medium" w:eastAsia="BIZ UD明朝 Medium" w:hAnsi="BIZ UD明朝 Medium" w:hint="eastAsia"/>
                <w:sz w:val="24"/>
                <w:szCs w:val="28"/>
              </w:rPr>
              <w:t>孤立させない取組を今後も継続してい</w:t>
            </w:r>
            <w:r w:rsidRPr="000D26C4">
              <w:rPr>
                <w:rFonts w:ascii="BIZ UD明朝 Medium" w:eastAsia="BIZ UD明朝 Medium" w:hAnsi="BIZ UD明朝 Medium" w:hint="eastAsia"/>
                <w:sz w:val="24"/>
                <w:szCs w:val="28"/>
              </w:rPr>
              <w:t>きます。</w:t>
            </w:r>
          </w:p>
        </w:tc>
      </w:tr>
      <w:tr w:rsidR="00380107" w:rsidRPr="000D26C4" w14:paraId="2D61E38F" w14:textId="77777777" w:rsidTr="00DC0029">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7962F428" w14:textId="1DB37719"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sz w:val="24"/>
                <w:szCs w:val="28"/>
              </w:rPr>
              <w:t>関連事業</w:t>
            </w:r>
          </w:p>
          <w:p w14:paraId="643DAEA5" w14:textId="471B5BE2" w:rsidR="00380107" w:rsidRPr="000D26C4" w:rsidRDefault="00BD1CBA"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・東部四者会（成年後見・日常生活支援等研究会）参加による情報共有</w:t>
            </w:r>
          </w:p>
        </w:tc>
      </w:tr>
      <w:tr w:rsidR="00380107" w:rsidRPr="000D26C4" w14:paraId="3D1E3242" w14:textId="77777777" w:rsidTr="00DC0029">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1F63A2D8" w14:textId="7C3EC400" w:rsidR="00380107" w:rsidRPr="000D26C4" w:rsidRDefault="00AC4D1C">
            <w:pPr>
              <w:pStyle w:val="a7"/>
              <w:numPr>
                <w:ilvl w:val="0"/>
                <w:numId w:val="23"/>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生活困窮者の自立支援</w:t>
            </w:r>
          </w:p>
        </w:tc>
        <w:tc>
          <w:tcPr>
            <w:tcW w:w="3362" w:type="dxa"/>
            <w:tcBorders>
              <w:top w:val="single" w:sz="4" w:space="0" w:color="FF9999"/>
              <w:left w:val="single" w:sz="4" w:space="0" w:color="FF9999"/>
              <w:bottom w:val="nil"/>
              <w:right w:val="nil"/>
            </w:tcBorders>
          </w:tcPr>
          <w:p w14:paraId="4C6AED4B" w14:textId="77777777" w:rsidR="00380107" w:rsidRPr="000D26C4" w:rsidRDefault="00380107" w:rsidP="00DC0029">
            <w:pPr>
              <w:rPr>
                <w:rFonts w:ascii="BIZ UDPゴシック" w:eastAsia="BIZ UDPゴシック" w:hAnsi="BIZ UDPゴシック"/>
                <w:sz w:val="24"/>
                <w:szCs w:val="28"/>
              </w:rPr>
            </w:pPr>
          </w:p>
        </w:tc>
      </w:tr>
      <w:tr w:rsidR="00380107" w:rsidRPr="000D26C4" w14:paraId="686C8AF9" w14:textId="77777777" w:rsidTr="00DC002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4A7AE9EA" w14:textId="221B715C" w:rsidR="00BD1CBA" w:rsidRPr="000D26C4" w:rsidRDefault="00BD1CBA" w:rsidP="00BD1CBA">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日常生活自立支援事業や高知県生活困窮者支援事業と連携し、支え合いの仕組づくりを行います。また、生活保護、民生児童委員協議会、町営住宅担当者、教育委員会との庁内連携を図り、適切な支援へつなげます。</w:t>
            </w:r>
          </w:p>
        </w:tc>
      </w:tr>
      <w:tr w:rsidR="00380107" w:rsidRPr="000D26C4" w14:paraId="162835A9" w14:textId="77777777" w:rsidTr="002E0B52">
        <w:trPr>
          <w:trHeight w:val="624"/>
        </w:trPr>
        <w:tc>
          <w:tcPr>
            <w:tcW w:w="9315" w:type="dxa"/>
            <w:gridSpan w:val="2"/>
            <w:tcBorders>
              <w:top w:val="dotted" w:sz="4" w:space="0" w:color="FF9999"/>
              <w:left w:val="single" w:sz="4" w:space="0" w:color="FF9999"/>
              <w:bottom w:val="dotted" w:sz="4" w:space="0" w:color="FF9999"/>
              <w:right w:val="single" w:sz="4" w:space="0" w:color="FF9999"/>
            </w:tcBorders>
            <w:shd w:val="clear" w:color="auto" w:fill="auto"/>
          </w:tcPr>
          <w:p w14:paraId="271C71E9" w14:textId="77777777"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sz w:val="24"/>
                <w:szCs w:val="28"/>
              </w:rPr>
              <w:t>関連事業</w:t>
            </w:r>
          </w:p>
          <w:p w14:paraId="56C45777" w14:textId="77777777" w:rsidR="00380107" w:rsidRPr="000D26C4" w:rsidRDefault="00BD1CBA"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・日常生活自立支援事業</w:t>
            </w:r>
          </w:p>
          <w:p w14:paraId="094AD05D" w14:textId="12FEB5B6" w:rsidR="00BD1CBA" w:rsidRPr="000D26C4" w:rsidRDefault="00BD1CBA" w:rsidP="00DC0029">
            <w:pPr>
              <w:rPr>
                <w:rFonts w:ascii="BIZ UD明朝 Medium" w:eastAsia="BIZ UD明朝 Medium" w:hAnsi="BIZ UD明朝 Medium"/>
              </w:rPr>
            </w:pPr>
            <w:r w:rsidRPr="000D26C4">
              <w:rPr>
                <w:rFonts w:ascii="BIZ UD明朝 Medium" w:eastAsia="BIZ UD明朝 Medium" w:hAnsi="BIZ UD明朝 Medium" w:hint="eastAsia"/>
                <w:sz w:val="24"/>
                <w:szCs w:val="28"/>
              </w:rPr>
              <w:t>・</w:t>
            </w:r>
            <w:r w:rsidR="002E0B52" w:rsidRPr="000D26C4">
              <w:rPr>
                <w:rFonts w:ascii="BIZ UD明朝 Medium" w:eastAsia="BIZ UD明朝 Medium" w:hAnsi="BIZ UD明朝 Medium" w:hint="eastAsia"/>
                <w:sz w:val="24"/>
                <w:szCs w:val="28"/>
              </w:rPr>
              <w:t>生活困窮者支援事業</w:t>
            </w:r>
          </w:p>
        </w:tc>
      </w:tr>
      <w:tr w:rsidR="002E0B52" w:rsidRPr="000D26C4" w14:paraId="278AFDB3" w14:textId="77777777" w:rsidTr="00743859">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3EE2316B" w14:textId="56BD8D53" w:rsidR="002E0B52" w:rsidRPr="000D26C4" w:rsidRDefault="002E0B52">
            <w:pPr>
              <w:pStyle w:val="a7"/>
              <w:numPr>
                <w:ilvl w:val="0"/>
                <w:numId w:val="23"/>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相談支援の充実</w:t>
            </w:r>
          </w:p>
        </w:tc>
        <w:tc>
          <w:tcPr>
            <w:tcW w:w="3362" w:type="dxa"/>
            <w:tcBorders>
              <w:top w:val="single" w:sz="4" w:space="0" w:color="FF9999"/>
              <w:left w:val="single" w:sz="4" w:space="0" w:color="FF9999"/>
              <w:bottom w:val="nil"/>
              <w:right w:val="nil"/>
            </w:tcBorders>
          </w:tcPr>
          <w:p w14:paraId="068E98DD" w14:textId="77777777" w:rsidR="002E0B52" w:rsidRPr="000D26C4" w:rsidRDefault="002E0B52" w:rsidP="00743859">
            <w:pPr>
              <w:rPr>
                <w:rFonts w:ascii="BIZ UDPゴシック" w:eastAsia="BIZ UDPゴシック" w:hAnsi="BIZ UDPゴシック"/>
                <w:sz w:val="24"/>
                <w:szCs w:val="28"/>
              </w:rPr>
            </w:pPr>
          </w:p>
        </w:tc>
      </w:tr>
      <w:tr w:rsidR="002E0B52" w:rsidRPr="000D26C4" w14:paraId="45689595" w14:textId="77777777" w:rsidTr="0074385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1A338456" w14:textId="7BBB5E1E" w:rsidR="002E0B52" w:rsidRPr="000D26C4" w:rsidRDefault="002C19AE" w:rsidP="0074385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0000"/>
                <w:sz w:val="24"/>
                <w:szCs w:val="28"/>
              </w:rPr>
              <w:t>12</w:t>
            </w:r>
            <w:r w:rsidR="00D1106E" w:rsidRPr="000D26C4">
              <w:rPr>
                <w:rFonts w:ascii="BIZ UD明朝 Medium" w:eastAsia="BIZ UD明朝 Medium" w:hAnsi="BIZ UD明朝 Medium" w:hint="eastAsia"/>
                <w:color w:val="000000" w:themeColor="text1"/>
                <w:sz w:val="24"/>
                <w:szCs w:val="28"/>
              </w:rPr>
              <w:t>ページに掲げた包括的支援体制の構築に向けて、相談支援体制の充実を図り、支援を要する人が孤立しない体制を整えます。また、住民同士のつながりの充実や助け合い機能の向上のための地域づくりに向けた支援を推進します。</w:t>
            </w:r>
          </w:p>
        </w:tc>
      </w:tr>
      <w:tr w:rsidR="002E0B52" w:rsidRPr="000D26C4" w14:paraId="0E97936D" w14:textId="77777777" w:rsidTr="00743859">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583F53C3" w14:textId="77777777" w:rsidR="002E0B52" w:rsidRPr="000D26C4" w:rsidRDefault="002E0B52" w:rsidP="00743859">
            <w:pPr>
              <w:rPr>
                <w:rFonts w:ascii="BIZ UD明朝 Medium" w:eastAsia="BIZ UD明朝 Medium" w:hAnsi="BIZ UD明朝 Medium"/>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sz w:val="24"/>
                <w:szCs w:val="28"/>
              </w:rPr>
              <w:t>関連事業</w:t>
            </w:r>
          </w:p>
          <w:p w14:paraId="1A6A3249" w14:textId="77777777" w:rsidR="00C31FDA" w:rsidRPr="000D26C4" w:rsidRDefault="00EF7BEC" w:rsidP="00C31FDA">
            <w:pP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w:t>
            </w:r>
            <w:r w:rsidR="00C31FDA" w:rsidRPr="000D26C4">
              <w:rPr>
                <w:rFonts w:ascii="BIZ UD明朝 Medium" w:eastAsia="BIZ UD明朝 Medium" w:hAnsi="BIZ UD明朝 Medium" w:hint="eastAsia"/>
                <w:sz w:val="24"/>
                <w:szCs w:val="24"/>
              </w:rPr>
              <w:t>人権相談所</w:t>
            </w:r>
          </w:p>
          <w:p w14:paraId="7717E273" w14:textId="77777777" w:rsidR="00C31FDA" w:rsidRPr="000D26C4" w:rsidRDefault="00C31FDA" w:rsidP="00C31FDA">
            <w:pP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・消費者行政相談事業</w:t>
            </w:r>
          </w:p>
          <w:p w14:paraId="31791E99" w14:textId="6A573E00" w:rsidR="002E0B52" w:rsidRPr="000D26C4" w:rsidRDefault="00C31FDA" w:rsidP="00C31FDA">
            <w:pPr>
              <w:rPr>
                <w:rFonts w:ascii="BIZ UD明朝 Medium" w:eastAsia="BIZ UD明朝 Medium" w:hAnsi="BIZ UD明朝 Medium"/>
              </w:rPr>
            </w:pPr>
            <w:r w:rsidRPr="000D26C4">
              <w:rPr>
                <w:rFonts w:ascii="BIZ UD明朝 Medium" w:eastAsia="BIZ UD明朝 Medium" w:hAnsi="BIZ UD明朝 Medium" w:hint="eastAsia"/>
                <w:sz w:val="24"/>
                <w:szCs w:val="24"/>
              </w:rPr>
              <w:t>・法律相談</w:t>
            </w:r>
          </w:p>
        </w:tc>
      </w:tr>
    </w:tbl>
    <w:p w14:paraId="1F9F5EE0" w14:textId="37057B01" w:rsidR="00497179" w:rsidRPr="000D26C4" w:rsidRDefault="00497179" w:rsidP="00380107"/>
    <w:p w14:paraId="684C9859" w14:textId="77777777" w:rsidR="00497179" w:rsidRPr="000D26C4" w:rsidRDefault="00497179">
      <w:pPr>
        <w:widowControl/>
        <w:jc w:val="left"/>
      </w:pPr>
      <w:r w:rsidRPr="000D26C4">
        <w:br w:type="page"/>
      </w:r>
    </w:p>
    <w:p w14:paraId="40077FFB" w14:textId="77777777" w:rsidR="00380107" w:rsidRPr="000D26C4" w:rsidRDefault="00380107" w:rsidP="00380107">
      <w:pPr>
        <w:pStyle w:val="a8"/>
        <w:ind w:firstLineChars="200" w:firstLine="480"/>
        <w:rPr>
          <w:sz w:val="24"/>
          <w:szCs w:val="28"/>
        </w:rPr>
      </w:pPr>
      <w:r w:rsidRPr="000D26C4">
        <w:rPr>
          <w:rFonts w:hint="eastAsia"/>
          <w:sz w:val="24"/>
          <w:szCs w:val="28"/>
        </w:rPr>
        <w:lastRenderedPageBreak/>
        <w:t>奈半利町社会福祉協議会の取組</w:t>
      </w:r>
    </w:p>
    <w:tbl>
      <w:tblPr>
        <w:tblStyle w:val="aa"/>
        <w:tblW w:w="0" w:type="auto"/>
        <w:tblInd w:w="421" w:type="dxa"/>
        <w:tblLook w:val="04A0" w:firstRow="1" w:lastRow="0" w:firstColumn="1" w:lastColumn="0" w:noHBand="0" w:noVBand="1"/>
      </w:tblPr>
      <w:tblGrid>
        <w:gridCol w:w="5953"/>
        <w:gridCol w:w="3362"/>
      </w:tblGrid>
      <w:tr w:rsidR="00380107" w:rsidRPr="000D26C4" w14:paraId="4D8AFB1D" w14:textId="77777777" w:rsidTr="00DC002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7AC59A65" w14:textId="733CA58B" w:rsidR="00380107" w:rsidRPr="000D26C4" w:rsidRDefault="00BE14F1">
            <w:pPr>
              <w:pStyle w:val="a7"/>
              <w:numPr>
                <w:ilvl w:val="0"/>
                <w:numId w:val="24"/>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日常生活自立支援事業の活用と連携強化</w:t>
            </w:r>
          </w:p>
        </w:tc>
        <w:tc>
          <w:tcPr>
            <w:tcW w:w="3362" w:type="dxa"/>
            <w:tcBorders>
              <w:top w:val="nil"/>
              <w:left w:val="single" w:sz="4" w:space="0" w:color="FFC000" w:themeColor="accent4"/>
              <w:bottom w:val="single" w:sz="4" w:space="0" w:color="FFC000" w:themeColor="accent4"/>
              <w:right w:val="nil"/>
            </w:tcBorders>
          </w:tcPr>
          <w:p w14:paraId="09C10935" w14:textId="77777777" w:rsidR="00380107" w:rsidRPr="000D26C4" w:rsidRDefault="00380107" w:rsidP="00DC0029">
            <w:pPr>
              <w:rPr>
                <w:rFonts w:ascii="BIZ UD明朝 Medium" w:eastAsia="BIZ UD明朝 Medium" w:hAnsi="BIZ UD明朝 Medium"/>
                <w:sz w:val="24"/>
                <w:szCs w:val="28"/>
              </w:rPr>
            </w:pPr>
          </w:p>
        </w:tc>
      </w:tr>
      <w:tr w:rsidR="00380107" w:rsidRPr="000D26C4" w14:paraId="3FCA1655" w14:textId="77777777" w:rsidTr="00DC002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67D05E9A" w14:textId="7ED6D275" w:rsidR="00380107" w:rsidRPr="000D26C4" w:rsidRDefault="00864B1F" w:rsidP="00DC0029">
            <w:pPr>
              <w:pStyle w:val="a8"/>
              <w:ind w:firstLineChars="0" w:firstLine="0"/>
              <w:rPr>
                <w:b w:val="0"/>
                <w:bCs w:val="0"/>
                <w:sz w:val="24"/>
                <w:szCs w:val="28"/>
              </w:rPr>
            </w:pPr>
            <w:r w:rsidRPr="000D26C4">
              <w:rPr>
                <w:rFonts w:hint="eastAsia"/>
                <w:b w:val="0"/>
                <w:bCs w:val="0"/>
                <w:sz w:val="24"/>
                <w:szCs w:val="28"/>
              </w:rPr>
              <w:t>日常生活自立支援事業の活用を強化すると</w:t>
            </w:r>
            <w:r w:rsidR="00497179" w:rsidRPr="000D26C4">
              <w:rPr>
                <w:rFonts w:hint="eastAsia"/>
                <w:b w:val="0"/>
                <w:bCs w:val="0"/>
                <w:sz w:val="24"/>
                <w:szCs w:val="28"/>
              </w:rPr>
              <w:t>とも</w:t>
            </w:r>
            <w:r w:rsidRPr="000D26C4">
              <w:rPr>
                <w:rFonts w:hint="eastAsia"/>
                <w:b w:val="0"/>
                <w:bCs w:val="0"/>
                <w:sz w:val="24"/>
                <w:szCs w:val="28"/>
              </w:rPr>
              <w:t>に、困難事例に対しては市民後見や法人後見の検討と推進を図ります。また、</w:t>
            </w:r>
            <w:r w:rsidR="00BE14F1" w:rsidRPr="000D26C4">
              <w:rPr>
                <w:rFonts w:hint="eastAsia"/>
                <w:b w:val="0"/>
                <w:bCs w:val="0"/>
                <w:sz w:val="24"/>
                <w:szCs w:val="28"/>
              </w:rPr>
              <w:t>福祉だよりに</w:t>
            </w:r>
            <w:r w:rsidRPr="000D26C4">
              <w:rPr>
                <w:rFonts w:hint="eastAsia"/>
                <w:b w:val="0"/>
                <w:bCs w:val="0"/>
                <w:sz w:val="24"/>
                <w:szCs w:val="28"/>
              </w:rPr>
              <w:t>事業の概要を</w:t>
            </w:r>
            <w:r w:rsidR="00BE14F1" w:rsidRPr="000D26C4">
              <w:rPr>
                <w:rFonts w:hint="eastAsia"/>
                <w:b w:val="0"/>
                <w:bCs w:val="0"/>
                <w:sz w:val="24"/>
                <w:szCs w:val="28"/>
              </w:rPr>
              <w:t>掲載し周知を行います。</w:t>
            </w:r>
          </w:p>
        </w:tc>
      </w:tr>
      <w:tr w:rsidR="00380107" w:rsidRPr="000D26C4" w14:paraId="716A8AF8" w14:textId="77777777" w:rsidTr="00DC002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shd w:val="clear" w:color="auto" w:fill="auto"/>
          </w:tcPr>
          <w:p w14:paraId="0FA49264" w14:textId="77777777"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546F9FAC" w14:textId="77777777" w:rsidR="002E0B52" w:rsidRPr="000D26C4" w:rsidRDefault="002E0B52"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w:t>
            </w:r>
            <w:r w:rsidRPr="000D26C4">
              <w:rPr>
                <w:rFonts w:ascii="BIZ UD明朝 Medium" w:eastAsia="BIZ UD明朝 Medium" w:hAnsi="BIZ UD明朝 Medium"/>
                <w:sz w:val="24"/>
                <w:szCs w:val="28"/>
              </w:rPr>
              <w:t>日常生活自立支援事業</w:t>
            </w:r>
          </w:p>
          <w:p w14:paraId="46C7934B" w14:textId="61E58B4E" w:rsidR="004B48DB" w:rsidRPr="000D26C4" w:rsidRDefault="004B48DB"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・特別合同心配ごと相談所</w:t>
            </w:r>
          </w:p>
        </w:tc>
      </w:tr>
      <w:tr w:rsidR="00380107" w:rsidRPr="000D26C4" w14:paraId="6B3084A5" w14:textId="77777777" w:rsidTr="00DC002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1F624D6C" w14:textId="6AAFCBC5" w:rsidR="00380107" w:rsidRPr="000D26C4" w:rsidRDefault="00BE14F1">
            <w:pPr>
              <w:pStyle w:val="a7"/>
              <w:numPr>
                <w:ilvl w:val="0"/>
                <w:numId w:val="24"/>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障害等の理解を深める啓発活動・研修の実施、職員のスキルアップ</w:t>
            </w:r>
          </w:p>
        </w:tc>
        <w:tc>
          <w:tcPr>
            <w:tcW w:w="3362" w:type="dxa"/>
            <w:tcBorders>
              <w:top w:val="single" w:sz="4" w:space="0" w:color="FFC000" w:themeColor="accent4"/>
              <w:left w:val="single" w:sz="4" w:space="0" w:color="FFC000" w:themeColor="accent4"/>
              <w:bottom w:val="single" w:sz="4" w:space="0" w:color="FFC000" w:themeColor="accent4"/>
              <w:right w:val="nil"/>
            </w:tcBorders>
          </w:tcPr>
          <w:p w14:paraId="1940EF7E" w14:textId="77777777" w:rsidR="00380107" w:rsidRPr="000D26C4" w:rsidRDefault="00380107" w:rsidP="00DC0029">
            <w:pPr>
              <w:rPr>
                <w:rFonts w:ascii="BIZ UD明朝 Medium" w:eastAsia="BIZ UD明朝 Medium" w:hAnsi="BIZ UD明朝 Medium"/>
                <w:sz w:val="24"/>
                <w:szCs w:val="28"/>
              </w:rPr>
            </w:pPr>
          </w:p>
        </w:tc>
      </w:tr>
      <w:tr w:rsidR="00380107" w:rsidRPr="000D26C4" w14:paraId="05CC6BC4" w14:textId="77777777" w:rsidTr="00DC002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3F5D9FE8" w14:textId="37D95C07" w:rsidR="00380107" w:rsidRPr="000D26C4" w:rsidRDefault="00BD1CBA" w:rsidP="00DC0029">
            <w:pPr>
              <w:rPr>
                <w:rFonts w:ascii="BIZ UD明朝 Medium" w:eastAsia="BIZ UD明朝 Medium" w:hAnsi="BIZ UD明朝 Medium"/>
              </w:rPr>
            </w:pPr>
            <w:r w:rsidRPr="000D26C4">
              <w:rPr>
                <w:rFonts w:ascii="BIZ UD明朝 Medium" w:eastAsia="BIZ UD明朝 Medium" w:hAnsi="BIZ UD明朝 Medium" w:hint="eastAsia"/>
                <w:sz w:val="24"/>
                <w:szCs w:val="28"/>
              </w:rPr>
              <w:t>障害者支援にあたり高知県、高知県社会福祉協議会等が行う研修会に日常生活や生活困窮者自立支援事業、あったかふれあいセンター事業の職員が参加し</w:t>
            </w:r>
            <w:r w:rsidR="00864B1F" w:rsidRPr="000D26C4">
              <w:rPr>
                <w:rFonts w:ascii="BIZ UD明朝 Medium" w:eastAsia="BIZ UD明朝 Medium" w:hAnsi="BIZ UD明朝 Medium" w:hint="eastAsia"/>
                <w:sz w:val="24"/>
                <w:szCs w:val="28"/>
              </w:rPr>
              <w:t>、一人ひとりの</w:t>
            </w:r>
            <w:r w:rsidRPr="000D26C4">
              <w:rPr>
                <w:rFonts w:ascii="BIZ UD明朝 Medium" w:eastAsia="BIZ UD明朝 Medium" w:hAnsi="BIZ UD明朝 Medium" w:hint="eastAsia"/>
                <w:sz w:val="24"/>
                <w:szCs w:val="28"/>
              </w:rPr>
              <w:t>スキルアップを</w:t>
            </w:r>
            <w:r w:rsidR="00864B1F" w:rsidRPr="000D26C4">
              <w:rPr>
                <w:rFonts w:ascii="BIZ UD明朝 Medium" w:eastAsia="BIZ UD明朝 Medium" w:hAnsi="BIZ UD明朝 Medium" w:hint="eastAsia"/>
                <w:sz w:val="24"/>
                <w:szCs w:val="28"/>
              </w:rPr>
              <w:t>図ります。</w:t>
            </w:r>
          </w:p>
        </w:tc>
      </w:tr>
      <w:tr w:rsidR="00380107" w:rsidRPr="000D26C4" w14:paraId="73ECD5FF" w14:textId="77777777" w:rsidTr="00DC002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tcPr>
          <w:p w14:paraId="0E4EE193" w14:textId="77777777"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1FDA1C1E" w14:textId="1AD67808" w:rsidR="00AA5FBB" w:rsidRPr="000D26C4" w:rsidRDefault="00BD1CBA"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w:t>
            </w:r>
            <w:r w:rsidR="00AA5FBB" w:rsidRPr="000D26C4">
              <w:rPr>
                <w:rFonts w:ascii="BIZ UD明朝 Medium" w:eastAsia="BIZ UD明朝 Medium" w:hAnsi="BIZ UD明朝 Medium" w:hint="eastAsia"/>
                <w:sz w:val="24"/>
                <w:szCs w:val="28"/>
              </w:rPr>
              <w:t>あったかふれあいセンター事業</w:t>
            </w:r>
          </w:p>
          <w:p w14:paraId="4DE852B8" w14:textId="77777777" w:rsidR="00380107" w:rsidRPr="000D26C4" w:rsidRDefault="00AA5FBB"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w:t>
            </w:r>
            <w:r w:rsidR="00BD1CBA" w:rsidRPr="000D26C4">
              <w:rPr>
                <w:rFonts w:ascii="BIZ UD明朝 Medium" w:eastAsia="BIZ UD明朝 Medium" w:hAnsi="BIZ UD明朝 Medium" w:hint="eastAsia"/>
                <w:sz w:val="24"/>
                <w:szCs w:val="28"/>
              </w:rPr>
              <w:t>「わらびの会」</w:t>
            </w:r>
            <w:r w:rsidRPr="000D26C4">
              <w:rPr>
                <w:rFonts w:ascii="BIZ UD明朝 Medium" w:eastAsia="BIZ UD明朝 Medium" w:hAnsi="BIZ UD明朝 Medium" w:hint="eastAsia"/>
                <w:sz w:val="24"/>
                <w:szCs w:val="28"/>
              </w:rPr>
              <w:t>「月見草活動」（週１回開催）</w:t>
            </w:r>
          </w:p>
          <w:p w14:paraId="1A807364" w14:textId="77777777" w:rsidR="00AA5FBB" w:rsidRPr="000D26C4" w:rsidRDefault="00AA5FBB"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・まちの応援団障害者居場所づくり検討会</w:t>
            </w:r>
          </w:p>
          <w:p w14:paraId="420B8A81" w14:textId="1B91FDAB" w:rsidR="00AA5FBB" w:rsidRPr="000D26C4" w:rsidRDefault="00AA5FBB"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・障害者福祉諸施策の紹介</w:t>
            </w:r>
          </w:p>
          <w:p w14:paraId="6FE1E26B" w14:textId="77777777" w:rsidR="00AA5FBB" w:rsidRPr="000D26C4" w:rsidRDefault="00AA5FBB"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・スポーツ、レクレーションの振興</w:t>
            </w:r>
          </w:p>
          <w:p w14:paraId="27115469" w14:textId="77777777" w:rsidR="00AA5FBB" w:rsidRPr="000D26C4" w:rsidRDefault="00AA5FBB"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・奈半利町福祉大会</w:t>
            </w:r>
          </w:p>
          <w:p w14:paraId="783404C7" w14:textId="77777777" w:rsidR="00AA5FBB" w:rsidRPr="000D26C4" w:rsidRDefault="00AA5FBB"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・福祉のバス運行（年１回開催）</w:t>
            </w:r>
          </w:p>
          <w:p w14:paraId="03306DB1" w14:textId="18F3E939" w:rsidR="00AA5FBB" w:rsidRPr="000D26C4" w:rsidRDefault="00AA5FBB" w:rsidP="00DC0029">
            <w:pPr>
              <w:rPr>
                <w:rFonts w:ascii="BIZ UD明朝 Medium" w:eastAsia="BIZ UD明朝 Medium" w:hAnsi="BIZ UD明朝 Medium"/>
              </w:rPr>
            </w:pPr>
            <w:r w:rsidRPr="000D26C4">
              <w:rPr>
                <w:rFonts w:ascii="BIZ UD明朝 Medium" w:eastAsia="BIZ UD明朝 Medium" w:hAnsi="BIZ UD明朝 Medium" w:hint="eastAsia"/>
                <w:sz w:val="24"/>
                <w:szCs w:val="28"/>
              </w:rPr>
              <w:t>・懇談会の開催</w:t>
            </w:r>
            <w:r w:rsidR="004B48DB" w:rsidRPr="000D26C4">
              <w:rPr>
                <w:rFonts w:ascii="BIZ UD明朝 Medium" w:eastAsia="BIZ UD明朝 Medium" w:hAnsi="BIZ UD明朝 Medium" w:hint="eastAsia"/>
                <w:sz w:val="24"/>
                <w:szCs w:val="28"/>
              </w:rPr>
              <w:t>（安芸広域、奈半利町総会、理事会への参加）</w:t>
            </w:r>
          </w:p>
        </w:tc>
      </w:tr>
      <w:tr w:rsidR="00BE14F1" w:rsidRPr="000D26C4" w14:paraId="6E009453" w14:textId="77777777" w:rsidTr="00A451BD">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3F054FEA" w14:textId="483FFE49" w:rsidR="00BE14F1" w:rsidRPr="000D26C4" w:rsidRDefault="00BE14F1">
            <w:pPr>
              <w:pStyle w:val="a7"/>
              <w:numPr>
                <w:ilvl w:val="0"/>
                <w:numId w:val="24"/>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生活困窮者自立支援事業の活用と強化</w:t>
            </w:r>
          </w:p>
        </w:tc>
        <w:tc>
          <w:tcPr>
            <w:tcW w:w="3362" w:type="dxa"/>
            <w:tcBorders>
              <w:top w:val="single" w:sz="4" w:space="0" w:color="FFC000" w:themeColor="accent4"/>
              <w:left w:val="single" w:sz="4" w:space="0" w:color="FFC000" w:themeColor="accent4"/>
              <w:bottom w:val="single" w:sz="4" w:space="0" w:color="FFC000" w:themeColor="accent4"/>
              <w:right w:val="nil"/>
            </w:tcBorders>
          </w:tcPr>
          <w:p w14:paraId="49D791C8" w14:textId="77777777" w:rsidR="00BE14F1" w:rsidRPr="000D26C4" w:rsidRDefault="00BE14F1" w:rsidP="00A451BD">
            <w:pPr>
              <w:rPr>
                <w:rFonts w:ascii="BIZ UD明朝 Medium" w:eastAsia="BIZ UD明朝 Medium" w:hAnsi="BIZ UD明朝 Medium"/>
                <w:sz w:val="24"/>
                <w:szCs w:val="28"/>
              </w:rPr>
            </w:pPr>
          </w:p>
        </w:tc>
      </w:tr>
      <w:tr w:rsidR="00BE14F1" w:rsidRPr="000D26C4" w14:paraId="6D916831" w14:textId="77777777" w:rsidTr="00A451BD">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274718DC" w14:textId="72FA7E41" w:rsidR="00BE14F1" w:rsidRPr="000D26C4" w:rsidRDefault="008A3559" w:rsidP="00A451BD">
            <w:pPr>
              <w:rPr>
                <w:rFonts w:ascii="BIZ UD明朝 Medium" w:eastAsia="BIZ UD明朝 Medium" w:hAnsi="BIZ UD明朝 Medium"/>
              </w:rPr>
            </w:pPr>
            <w:r w:rsidRPr="000D26C4">
              <w:rPr>
                <w:rFonts w:ascii="BIZ UD明朝 Medium" w:eastAsia="BIZ UD明朝 Medium" w:hAnsi="BIZ UD明朝 Medium" w:hint="eastAsia"/>
                <w:sz w:val="24"/>
                <w:szCs w:val="28"/>
              </w:rPr>
              <w:t>日常生活自立支援事業とともに困難事例が多くなってきているため、より一層関係機関との連携強化を図り、対応していきます。</w:t>
            </w:r>
          </w:p>
        </w:tc>
      </w:tr>
      <w:tr w:rsidR="00BE14F1" w:rsidRPr="000D26C4" w14:paraId="17D7A963" w14:textId="77777777" w:rsidTr="00A451BD">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tcPr>
          <w:p w14:paraId="7E570972" w14:textId="77777777" w:rsidR="00BE14F1" w:rsidRPr="000D26C4" w:rsidRDefault="00BE14F1" w:rsidP="00A451BD">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20283860" w14:textId="77777777" w:rsidR="00BE14F1" w:rsidRPr="000D26C4" w:rsidRDefault="002E0B52" w:rsidP="00A451BD">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w:t>
            </w:r>
            <w:r w:rsidRPr="000D26C4">
              <w:rPr>
                <w:rFonts w:ascii="BIZ UD明朝 Medium" w:eastAsia="BIZ UD明朝 Medium" w:hAnsi="BIZ UD明朝 Medium"/>
                <w:sz w:val="24"/>
                <w:szCs w:val="28"/>
              </w:rPr>
              <w:t>生活困窮者自立支援事業</w:t>
            </w:r>
          </w:p>
          <w:p w14:paraId="6C125F1C" w14:textId="41D25657" w:rsidR="004B48DB" w:rsidRPr="000D26C4" w:rsidRDefault="004B48DB" w:rsidP="00A451BD">
            <w:pPr>
              <w:rPr>
                <w:rFonts w:ascii="BIZ UD明朝 Medium" w:eastAsia="BIZ UD明朝 Medium" w:hAnsi="BIZ UD明朝 Medium"/>
              </w:rPr>
            </w:pPr>
            <w:r w:rsidRPr="000D26C4">
              <w:rPr>
                <w:rFonts w:ascii="BIZ UD明朝 Medium" w:eastAsia="BIZ UD明朝 Medium" w:hAnsi="BIZ UD明朝 Medium" w:hint="eastAsia"/>
                <w:sz w:val="24"/>
                <w:szCs w:val="28"/>
              </w:rPr>
              <w:t>・支援調整会議の開催</w:t>
            </w:r>
          </w:p>
        </w:tc>
      </w:tr>
    </w:tbl>
    <w:p w14:paraId="39C9264E" w14:textId="4B56AF4C" w:rsidR="0088334C" w:rsidRPr="000D26C4" w:rsidRDefault="008B481D" w:rsidP="0088334C">
      <w:pPr>
        <w:widowControl/>
        <w:jc w:val="left"/>
      </w:pPr>
      <w:r w:rsidRPr="000D26C4">
        <w:rPr>
          <w:rFonts w:ascii="BIZ UD明朝 Medium" w:eastAsia="BIZ UD明朝 Medium" w:hAnsi="BIZ UD明朝 Medium" w:hint="eastAsia"/>
          <w:noProof/>
        </w:rPr>
        <mc:AlternateContent>
          <mc:Choice Requires="wps">
            <w:drawing>
              <wp:anchor distT="0" distB="0" distL="114300" distR="114300" simplePos="0" relativeHeight="252014592" behindDoc="1" locked="0" layoutInCell="1" allowOverlap="1" wp14:anchorId="6AE2CA67" wp14:editId="335C8FB9">
                <wp:simplePos x="0" y="0"/>
                <wp:positionH relativeFrom="column">
                  <wp:posOffset>200025</wp:posOffset>
                </wp:positionH>
                <wp:positionV relativeFrom="paragraph">
                  <wp:posOffset>215899</wp:posOffset>
                </wp:positionV>
                <wp:extent cx="5992495" cy="1781175"/>
                <wp:effectExtent l="0" t="0" r="46355" b="47625"/>
                <wp:wrapNone/>
                <wp:docPr id="288" name="四角形: 角を丸くする 288"/>
                <wp:cNvGraphicFramePr/>
                <a:graphic xmlns:a="http://schemas.openxmlformats.org/drawingml/2006/main">
                  <a:graphicData uri="http://schemas.microsoft.com/office/word/2010/wordprocessingShape">
                    <wps:wsp>
                      <wps:cNvSpPr/>
                      <wps:spPr>
                        <a:xfrm>
                          <a:off x="0" y="0"/>
                          <a:ext cx="5992495" cy="1781175"/>
                        </a:xfrm>
                        <a:prstGeom prst="roundRect">
                          <a:avLst>
                            <a:gd name="adj" fmla="val 5655"/>
                          </a:avLst>
                        </a:prstGeom>
                        <a:solidFill>
                          <a:schemeClr val="accent2">
                            <a:lumMod val="20000"/>
                            <a:lumOff val="80000"/>
                          </a:schemeClr>
                        </a:solidFill>
                        <a:ln>
                          <a:noFill/>
                        </a:ln>
                        <a:effectLst>
                          <a:outerShdw dist="38100" dir="2700000" algn="tl" rotWithShape="0">
                            <a:schemeClr val="accent2">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810058B" w14:textId="77777777" w:rsidR="0088334C" w:rsidRPr="008A53BE" w:rsidRDefault="0088334C" w:rsidP="0088334C">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自助（住民一人ひとりができること）</w:t>
                            </w:r>
                          </w:p>
                          <w:p w14:paraId="09B17E97" w14:textId="30ACE905" w:rsidR="0088334C" w:rsidRPr="008B481D" w:rsidRDefault="0088334C" w:rsidP="0088334C">
                            <w:pPr>
                              <w:spacing w:beforeLines="50" w:before="180"/>
                              <w:ind w:firstLineChars="100" w:firstLine="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008B481D" w:rsidRPr="008B481D">
                              <w:rPr>
                                <w:rFonts w:ascii="BIZ UD明朝 Medium" w:eastAsia="BIZ UD明朝 Medium" w:hAnsi="BIZ UD明朝 Medium" w:hint="eastAsia"/>
                                <w:color w:val="000000" w:themeColor="text1"/>
                                <w:sz w:val="24"/>
                                <w:szCs w:val="28"/>
                              </w:rPr>
                              <w:t>地域で生活のしづらさを抱えている人がいないか気にかけましょう。</w:t>
                            </w:r>
                          </w:p>
                          <w:p w14:paraId="74741FA2" w14:textId="61FDB48E" w:rsidR="008B481D" w:rsidRDefault="008B481D" w:rsidP="0088334C">
                            <w:pPr>
                              <w:spacing w:beforeLines="50" w:before="180"/>
                              <w:ind w:firstLineChars="100" w:firstLine="240"/>
                              <w:jc w:val="left"/>
                              <w:rPr>
                                <w:rFonts w:ascii="BIZ UD明朝 Medium" w:eastAsia="BIZ UD明朝 Medium" w:hAnsi="BIZ UD明朝 Medium"/>
                                <w:color w:val="ED7D31" w:themeColor="accent2"/>
                                <w:sz w:val="24"/>
                                <w:szCs w:val="28"/>
                              </w:rPr>
                            </w:pPr>
                            <w:r>
                              <w:rPr>
                                <w:rFonts w:ascii="BIZ UD明朝 Medium" w:eastAsia="BIZ UD明朝 Medium" w:hAnsi="BIZ UD明朝 Medium" w:hint="eastAsia"/>
                                <w:color w:val="ED7D31" w:themeColor="accent2"/>
                                <w:sz w:val="24"/>
                                <w:szCs w:val="28"/>
                              </w:rPr>
                              <w:t>●</w:t>
                            </w:r>
                            <w:r w:rsidRPr="008B481D">
                              <w:rPr>
                                <w:rFonts w:ascii="BIZ UD明朝 Medium" w:eastAsia="BIZ UD明朝 Medium" w:hAnsi="BIZ UD明朝 Medium" w:hint="eastAsia"/>
                                <w:color w:val="000000" w:themeColor="text1"/>
                                <w:sz w:val="24"/>
                                <w:szCs w:val="28"/>
                              </w:rPr>
                              <w:t>困りごとがあれば、一人で悩まずに相談機関に相談しましょう。</w:t>
                            </w:r>
                          </w:p>
                          <w:p w14:paraId="5D048739" w14:textId="66FB0F5A" w:rsidR="008B481D" w:rsidRPr="008B481D" w:rsidRDefault="008B481D" w:rsidP="0088334C">
                            <w:pPr>
                              <w:spacing w:beforeLines="50" w:before="180"/>
                              <w:ind w:firstLineChars="100" w:firstLine="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Pr="008B481D">
                              <w:rPr>
                                <w:rFonts w:ascii="BIZ UD明朝 Medium" w:eastAsia="BIZ UD明朝 Medium" w:hAnsi="BIZ UD明朝 Medium" w:hint="eastAsia"/>
                                <w:color w:val="000000" w:themeColor="text1"/>
                                <w:sz w:val="24"/>
                                <w:szCs w:val="28"/>
                              </w:rPr>
                              <w:t>様々な相談窓口を把握しましょう。</w:t>
                            </w:r>
                          </w:p>
                          <w:p w14:paraId="57F35417" w14:textId="6126115A" w:rsidR="0088334C" w:rsidRPr="00CF38CD" w:rsidRDefault="0088334C" w:rsidP="00864B1F">
                            <w:pPr>
                              <w:spacing w:beforeLines="50" w:before="180"/>
                              <w:ind w:firstLineChars="100" w:firstLine="240"/>
                              <w:jc w:val="left"/>
                              <w:rPr>
                                <w:rFonts w:ascii="BIZ UD明朝 Medium" w:eastAsia="BIZ UD明朝 Medium" w:hAnsi="BIZ UD明朝 Medium"/>
                                <w:color w:val="000000" w:themeColor="text1"/>
                                <w:sz w:val="22"/>
                                <w:szCs w:val="24"/>
                              </w:rPr>
                            </w:pPr>
                            <w:r w:rsidRPr="008A53BE">
                              <w:rPr>
                                <w:rFonts w:ascii="BIZ UD明朝 Medium" w:eastAsia="BIZ UD明朝 Medium" w:hAnsi="BIZ UD明朝 Medium" w:hint="eastAsia"/>
                                <w:color w:val="ED7D31" w:themeColor="accent2"/>
                                <w:sz w:val="24"/>
                                <w:szCs w:val="28"/>
                              </w:rPr>
                              <w:t>●</w:t>
                            </w:r>
                            <w:r w:rsidR="005D48BE" w:rsidRPr="008B481D">
                              <w:rPr>
                                <w:rFonts w:ascii="BIZ UD明朝 Medium" w:eastAsia="BIZ UD明朝 Medium" w:hAnsi="BIZ UD明朝 Medium" w:hint="eastAsia"/>
                                <w:color w:val="000000" w:themeColor="text1"/>
                                <w:sz w:val="24"/>
                                <w:szCs w:val="28"/>
                              </w:rPr>
                              <w:t>消費者問題などに関心を持ちましょう。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E2CA67" id="四角形: 角を丸くする 288" o:spid="_x0000_s1119" style="position:absolute;margin-left:15.75pt;margin-top:17pt;width:471.85pt;height:140.25pt;z-index:-25130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7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" fillcolor="#fbe4d5 [661]" stroked="f" strokeweight="1pt">
                <v:stroke joinstyle="miter"/>
                <v:shadow on="t" color="#823b0b [1605]" opacity="26214f" origin="-.5,-.5" offset=".74836mm,.74836mm"/>
                <v:textbox>
                  <w:txbxContent>
                    <w:p w14:paraId="2810058B" w14:textId="77777777" w:rsidR="0088334C" w:rsidRPr="008A53BE" w:rsidRDefault="0088334C" w:rsidP="0088334C">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自助（住民一人ひとりができること）</w:t>
                      </w:r>
                    </w:p>
                    <w:p w14:paraId="09B17E97" w14:textId="30ACE905" w:rsidR="0088334C" w:rsidRPr="008B481D" w:rsidRDefault="0088334C" w:rsidP="0088334C">
                      <w:pPr>
                        <w:spacing w:beforeLines="50" w:before="180"/>
                        <w:ind w:firstLineChars="100" w:firstLine="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008B481D" w:rsidRPr="008B481D">
                        <w:rPr>
                          <w:rFonts w:ascii="BIZ UD明朝 Medium" w:eastAsia="BIZ UD明朝 Medium" w:hAnsi="BIZ UD明朝 Medium" w:hint="eastAsia"/>
                          <w:color w:val="000000" w:themeColor="text1"/>
                          <w:sz w:val="24"/>
                          <w:szCs w:val="28"/>
                        </w:rPr>
                        <w:t>地域で生活のしづらさを抱えている人がいないか気にかけましょう。</w:t>
                      </w:r>
                    </w:p>
                    <w:p w14:paraId="74741FA2" w14:textId="61FDB48E" w:rsidR="008B481D" w:rsidRDefault="008B481D" w:rsidP="0088334C">
                      <w:pPr>
                        <w:spacing w:beforeLines="50" w:before="180"/>
                        <w:ind w:firstLineChars="100" w:firstLine="240"/>
                        <w:jc w:val="left"/>
                        <w:rPr>
                          <w:rFonts w:ascii="BIZ UD明朝 Medium" w:eastAsia="BIZ UD明朝 Medium" w:hAnsi="BIZ UD明朝 Medium"/>
                          <w:color w:val="ED7D31" w:themeColor="accent2"/>
                          <w:sz w:val="24"/>
                          <w:szCs w:val="28"/>
                        </w:rPr>
                      </w:pPr>
                      <w:r>
                        <w:rPr>
                          <w:rFonts w:ascii="BIZ UD明朝 Medium" w:eastAsia="BIZ UD明朝 Medium" w:hAnsi="BIZ UD明朝 Medium" w:hint="eastAsia"/>
                          <w:color w:val="ED7D31" w:themeColor="accent2"/>
                          <w:sz w:val="24"/>
                          <w:szCs w:val="28"/>
                        </w:rPr>
                        <w:t>●</w:t>
                      </w:r>
                      <w:r w:rsidRPr="008B481D">
                        <w:rPr>
                          <w:rFonts w:ascii="BIZ UD明朝 Medium" w:eastAsia="BIZ UD明朝 Medium" w:hAnsi="BIZ UD明朝 Medium" w:hint="eastAsia"/>
                          <w:color w:val="000000" w:themeColor="text1"/>
                          <w:sz w:val="24"/>
                          <w:szCs w:val="28"/>
                        </w:rPr>
                        <w:t>困りごとがあれば、一人で悩まずに相談機関に相談しましょう。</w:t>
                      </w:r>
                    </w:p>
                    <w:p w14:paraId="5D048739" w14:textId="66FB0F5A" w:rsidR="008B481D" w:rsidRPr="008B481D" w:rsidRDefault="008B481D" w:rsidP="0088334C">
                      <w:pPr>
                        <w:spacing w:beforeLines="50" w:before="180"/>
                        <w:ind w:firstLineChars="100" w:firstLine="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Pr="008B481D">
                        <w:rPr>
                          <w:rFonts w:ascii="BIZ UD明朝 Medium" w:eastAsia="BIZ UD明朝 Medium" w:hAnsi="BIZ UD明朝 Medium" w:hint="eastAsia"/>
                          <w:color w:val="000000" w:themeColor="text1"/>
                          <w:sz w:val="24"/>
                          <w:szCs w:val="28"/>
                        </w:rPr>
                        <w:t>様々な相談窓口を把握しましょう。</w:t>
                      </w:r>
                    </w:p>
                    <w:p w14:paraId="57F35417" w14:textId="6126115A" w:rsidR="0088334C" w:rsidRPr="00CF38CD" w:rsidRDefault="0088334C" w:rsidP="00864B1F">
                      <w:pPr>
                        <w:spacing w:beforeLines="50" w:before="180"/>
                        <w:ind w:firstLineChars="100" w:firstLine="240"/>
                        <w:jc w:val="left"/>
                        <w:rPr>
                          <w:rFonts w:ascii="BIZ UD明朝 Medium" w:eastAsia="BIZ UD明朝 Medium" w:hAnsi="BIZ UD明朝 Medium"/>
                          <w:color w:val="000000" w:themeColor="text1"/>
                          <w:sz w:val="22"/>
                          <w:szCs w:val="24"/>
                        </w:rPr>
                      </w:pPr>
                      <w:r w:rsidRPr="008A53BE">
                        <w:rPr>
                          <w:rFonts w:ascii="BIZ UD明朝 Medium" w:eastAsia="BIZ UD明朝 Medium" w:hAnsi="BIZ UD明朝 Medium" w:hint="eastAsia"/>
                          <w:color w:val="ED7D31" w:themeColor="accent2"/>
                          <w:sz w:val="24"/>
                          <w:szCs w:val="28"/>
                        </w:rPr>
                        <w:t>●</w:t>
                      </w:r>
                      <w:r w:rsidR="005D48BE" w:rsidRPr="008B481D">
                        <w:rPr>
                          <w:rFonts w:ascii="BIZ UD明朝 Medium" w:eastAsia="BIZ UD明朝 Medium" w:hAnsi="BIZ UD明朝 Medium" w:hint="eastAsia"/>
                          <w:color w:val="000000" w:themeColor="text1"/>
                          <w:sz w:val="24"/>
                          <w:szCs w:val="28"/>
                        </w:rPr>
                        <w:t>消費者問題などに関心を持ちましょう。</w:t>
                      </w:r>
                    </w:p>
                  </w:txbxContent>
                </v:textbox>
              </v:roundrect>
            </w:pict>
          </mc:Fallback>
        </mc:AlternateContent>
      </w:r>
      <w:r w:rsidR="0088334C" w:rsidRPr="000D26C4">
        <w:rPr>
          <w:noProof/>
        </w:rPr>
        <w:drawing>
          <wp:anchor distT="0" distB="0" distL="114300" distR="114300" simplePos="0" relativeHeight="252015616" behindDoc="0" locked="0" layoutInCell="1" allowOverlap="1" wp14:anchorId="137CECDE" wp14:editId="01027E1C">
            <wp:simplePos x="0" y="0"/>
            <wp:positionH relativeFrom="column">
              <wp:posOffset>223593</wp:posOffset>
            </wp:positionH>
            <wp:positionV relativeFrom="paragraph">
              <wp:posOffset>132715</wp:posOffset>
            </wp:positionV>
            <wp:extent cx="659273" cy="494353"/>
            <wp:effectExtent l="0" t="0" r="0" b="0"/>
            <wp:wrapNone/>
            <wp:docPr id="289" name="図 289" descr="アイコン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図 82" descr="アイコン が含まれている画像&#10;&#10;自動的に生成された説明"/>
                    <pic:cNvPicPr>
                      <a:picLocks noChangeAspect="1" noChangeArrowheads="1"/>
                    </pic:cNvPicPr>
                  </pic:nvPicPr>
                  <pic:blipFill>
                    <a:blip r:embed="rId21" cstate="print">
                      <a:extLst>
                        <a:ext uri="{BEBA8EAE-BF5A-486C-A8C5-ECC9F3942E4B}">
                          <a14:imgProps xmlns:a14="http://schemas.microsoft.com/office/drawing/2010/main">
                            <a14:imgLayer r:embed="rId22">
                              <a14:imgEffect>
                                <a14:backgroundRemoval t="10000" b="90000" l="10000" r="90000">
                                  <a14:foregroundMark x1="67750" y1="29083" x2="71875" y2="20000"/>
                                  <a14:foregroundMark x1="77750" y1="35167" x2="77750" y2="35167"/>
                                  <a14:foregroundMark x1="80500" y1="49750" x2="80500" y2="49750"/>
                                </a14:backgroundRemoval>
                              </a14:imgEffect>
                            </a14:imgLayer>
                          </a14:imgProps>
                        </a:ext>
                        <a:ext uri="{28A0092B-C50C-407E-A947-70E740481C1C}">
                          <a14:useLocalDpi xmlns:a14="http://schemas.microsoft.com/office/drawing/2010/main" val="0"/>
                        </a:ext>
                      </a:extLst>
                    </a:blip>
                    <a:srcRect/>
                    <a:stretch>
                      <a:fillRect/>
                    </a:stretch>
                  </pic:blipFill>
                  <pic:spPr bwMode="auto">
                    <a:xfrm rot="21247271">
                      <a:off x="0" y="0"/>
                      <a:ext cx="659273" cy="4943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CF3F98" w14:textId="5CAF477F" w:rsidR="0088334C" w:rsidRPr="000D26C4" w:rsidRDefault="0088334C" w:rsidP="0088334C">
      <w:pPr>
        <w:widowControl/>
        <w:jc w:val="left"/>
      </w:pPr>
    </w:p>
    <w:p w14:paraId="4DC7B270" w14:textId="77777777" w:rsidR="0088334C" w:rsidRPr="000D26C4" w:rsidRDefault="0088334C" w:rsidP="0088334C">
      <w:pPr>
        <w:widowControl/>
        <w:jc w:val="left"/>
      </w:pPr>
    </w:p>
    <w:p w14:paraId="71B15CE2" w14:textId="77777777" w:rsidR="005D48BE" w:rsidRPr="000D26C4" w:rsidRDefault="005D48BE">
      <w:pPr>
        <w:widowControl/>
        <w:jc w:val="left"/>
        <w:rPr>
          <w:sz w:val="24"/>
          <w:szCs w:val="28"/>
        </w:rPr>
      </w:pPr>
    </w:p>
    <w:p w14:paraId="4A2659BD" w14:textId="77777777" w:rsidR="005D48BE" w:rsidRPr="000D26C4" w:rsidRDefault="005D48BE">
      <w:pPr>
        <w:widowControl/>
        <w:jc w:val="left"/>
        <w:rPr>
          <w:sz w:val="24"/>
          <w:szCs w:val="28"/>
        </w:rPr>
      </w:pPr>
    </w:p>
    <w:p w14:paraId="5538B873" w14:textId="5C5F101E" w:rsidR="00BE14F1" w:rsidRPr="000D26C4" w:rsidRDefault="00BE14F1">
      <w:pPr>
        <w:widowControl/>
        <w:jc w:val="left"/>
        <w:rPr>
          <w:rFonts w:ascii="BIZ UD明朝 Medium" w:eastAsia="BIZ UD明朝 Medium" w:hAnsi="BIZ UD明朝 Medium"/>
          <w:b/>
          <w:bCs/>
          <w:sz w:val="24"/>
          <w:szCs w:val="28"/>
        </w:rPr>
      </w:pPr>
      <w:r w:rsidRPr="000D26C4">
        <w:rPr>
          <w:sz w:val="24"/>
          <w:szCs w:val="28"/>
        </w:rPr>
        <w:br w:type="page"/>
      </w:r>
    </w:p>
    <w:bookmarkStart w:id="32" w:name="_Toc125038055"/>
    <w:p w14:paraId="70420ABE" w14:textId="2147FC95" w:rsidR="00220570" w:rsidRPr="000D26C4" w:rsidRDefault="00365746">
      <w:pPr>
        <w:pStyle w:val="3"/>
        <w:numPr>
          <w:ilvl w:val="0"/>
          <w:numId w:val="14"/>
        </w:numPr>
        <w:spacing w:before="180"/>
      </w:pPr>
      <w:r w:rsidRPr="000D26C4">
        <w:rPr>
          <w:rFonts w:ascii="UD デジタル 教科書体 NK-B" w:hint="eastAsia"/>
          <w:noProof/>
          <w:sz w:val="26"/>
          <w:szCs w:val="26"/>
          <w:lang w:val="ja-JP"/>
        </w:rPr>
        <w:lastRenderedPageBreak/>
        <mc:AlternateContent>
          <mc:Choice Requires="wpg">
            <w:drawing>
              <wp:anchor distT="0" distB="0" distL="114300" distR="114300" simplePos="0" relativeHeight="252221440" behindDoc="1" locked="0" layoutInCell="1" allowOverlap="1" wp14:anchorId="33ABC086" wp14:editId="601A6589">
                <wp:simplePos x="0" y="0"/>
                <wp:positionH relativeFrom="column">
                  <wp:posOffset>214685</wp:posOffset>
                </wp:positionH>
                <wp:positionV relativeFrom="paragraph">
                  <wp:posOffset>433429</wp:posOffset>
                </wp:positionV>
                <wp:extent cx="5911836" cy="318593"/>
                <wp:effectExtent l="0" t="0" r="51435" b="43815"/>
                <wp:wrapNone/>
                <wp:docPr id="425" name="グループ化 425"/>
                <wp:cNvGraphicFramePr/>
                <a:graphic xmlns:a="http://schemas.openxmlformats.org/drawingml/2006/main">
                  <a:graphicData uri="http://schemas.microsoft.com/office/word/2010/wordprocessingGroup">
                    <wpg:wgp>
                      <wpg:cNvGrpSpPr/>
                      <wpg:grpSpPr>
                        <a:xfrm>
                          <a:off x="0" y="0"/>
                          <a:ext cx="5911836" cy="318593"/>
                          <a:chOff x="0" y="0"/>
                          <a:chExt cx="5911836" cy="318593"/>
                        </a:xfrm>
                      </wpg:grpSpPr>
                      <wps:wsp>
                        <wps:cNvPr id="426" name="四角形: 角を丸くする 426"/>
                        <wps:cNvSpPr/>
                        <wps:spPr>
                          <a:xfrm>
                            <a:off x="0" y="0"/>
                            <a:ext cx="1009650" cy="318593"/>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7" name="直線コネクタ 427"/>
                        <wps:cNvCnPr/>
                        <wps:spPr>
                          <a:xfrm>
                            <a:off x="294198" y="303641"/>
                            <a:ext cx="5617638" cy="0"/>
                          </a:xfrm>
                          <a:prstGeom prst="line">
                            <a:avLst/>
                          </a:prstGeom>
                          <a:ln w="28575">
                            <a:solidFill>
                              <a:schemeClr val="accent4">
                                <a:lumMod val="60000"/>
                                <a:lumOff val="40000"/>
                              </a:schemeClr>
                            </a:solidFill>
                            <a:headEnd type="none" w="med" len="med"/>
                            <a:tailEnd type="oval" w="med" len="med"/>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077334D2" id="グループ化 425" o:spid="_x0000_s1026" style="position:absolute;left:0;text-align:left;margin-left:16.9pt;margin-top:34.15pt;width:465.5pt;height:25.1pt;z-index:-251095040" coordsize="59118,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">
                <v:roundrect id="四角形: 角を丸くする 426" o:spid="_x0000_s1027" style="position:absolute;width:10096;height:31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" fillcolor="#ffd966 [1943]" stroked="f" strokeweight="1pt">
                  <v:stroke joinstyle="miter"/>
                </v:roundrect>
                <v:line id="直線コネクタ 427" o:spid="_x0000_s1028" style="position:absolute;visibility:visible;mso-wrap-style:square" from="2941,3036" to="59118,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" strokecolor="#ffd966 [1943]" strokeweight="2.25pt">
                  <v:stroke endarrow="oval" joinstyle="miter"/>
                </v:line>
              </v:group>
            </w:pict>
          </mc:Fallback>
        </mc:AlternateContent>
      </w:r>
      <w:r w:rsidR="00220570" w:rsidRPr="000D26C4">
        <w:rPr>
          <w:rFonts w:hint="eastAsia"/>
        </w:rPr>
        <w:t>災害に強いまちをめざします</w:t>
      </w:r>
      <w:bookmarkEnd w:id="32"/>
    </w:p>
    <w:p w14:paraId="157750E6" w14:textId="78BDBBE4" w:rsidR="00220570" w:rsidRPr="000D26C4" w:rsidRDefault="00220570" w:rsidP="00365746">
      <w:pPr>
        <w:pStyle w:val="a8"/>
        <w:spacing w:line="400" w:lineRule="exact"/>
        <w:ind w:firstLineChars="200" w:firstLine="520"/>
        <w:rPr>
          <w:rFonts w:ascii="UD デジタル 教科書体 NK-B" w:eastAsia="UD デジタル 教科書体 NK-B"/>
          <w:sz w:val="26"/>
          <w:szCs w:val="26"/>
        </w:rPr>
      </w:pPr>
      <w:r w:rsidRPr="000D26C4">
        <w:rPr>
          <w:rFonts w:ascii="UD デジタル 教科書体 NK-B" w:eastAsia="UD デジタル 教科書体 NK-B" w:hint="eastAsia"/>
          <w:sz w:val="26"/>
          <w:szCs w:val="26"/>
        </w:rPr>
        <w:t>基本</w:t>
      </w:r>
      <w:r w:rsidR="00407B64" w:rsidRPr="000D26C4">
        <w:rPr>
          <w:rFonts w:ascii="UD デジタル 教科書体 NK-B" w:eastAsia="UD デジタル 教科書体 NK-B" w:hint="eastAsia"/>
          <w:sz w:val="26"/>
          <w:szCs w:val="26"/>
        </w:rPr>
        <w:t>施策</w:t>
      </w:r>
      <w:r w:rsidRPr="000D26C4">
        <w:rPr>
          <w:rFonts w:ascii="UD デジタル 教科書体 NK-B" w:eastAsia="UD デジタル 教科書体 NK-B" w:hint="eastAsia"/>
          <w:sz w:val="26"/>
          <w:szCs w:val="26"/>
        </w:rPr>
        <w:t>１</w:t>
      </w:r>
      <w:r w:rsidR="00365746" w:rsidRPr="000D26C4">
        <w:rPr>
          <w:rFonts w:ascii="UD デジタル 教科書体 NK-B" w:eastAsia="UD デジタル 教科書体 NK-B" w:hint="eastAsia"/>
          <w:sz w:val="26"/>
          <w:szCs w:val="26"/>
        </w:rPr>
        <w:t xml:space="preserve">　　　</w:t>
      </w:r>
      <w:r w:rsidRPr="000D26C4">
        <w:rPr>
          <w:rFonts w:ascii="UD デジタル 教科書体 NK-B" w:eastAsia="UD デジタル 教科書体 NK-B" w:hint="eastAsia"/>
          <w:sz w:val="26"/>
          <w:szCs w:val="26"/>
        </w:rPr>
        <w:t>住民総参加の防災のまちづくり</w:t>
      </w:r>
    </w:p>
    <w:p w14:paraId="60461A7A" w14:textId="77777777" w:rsidR="00365746" w:rsidRPr="000D26C4" w:rsidRDefault="00365746" w:rsidP="00365746">
      <w:pPr>
        <w:pStyle w:val="a8"/>
      </w:pPr>
    </w:p>
    <w:p w14:paraId="765DB811" w14:textId="21DE17DC" w:rsidR="00D73ED2" w:rsidRPr="000D26C4" w:rsidRDefault="00D73ED2" w:rsidP="00A93CDC">
      <w:pPr>
        <w:pStyle w:val="a8"/>
        <w:spacing w:beforeLines="50" w:before="180"/>
        <w:ind w:firstLineChars="300" w:firstLine="660"/>
        <w:rPr>
          <w:sz w:val="24"/>
          <w:szCs w:val="28"/>
        </w:rPr>
      </w:pPr>
      <w:r w:rsidRPr="000D26C4">
        <w:rPr>
          <w:rFonts w:hint="eastAsia"/>
          <w:noProof/>
        </w:rPr>
        <mc:AlternateContent>
          <mc:Choice Requires="wps">
            <w:drawing>
              <wp:anchor distT="0" distB="0" distL="114300" distR="114300" simplePos="0" relativeHeight="251976704" behindDoc="1" locked="0" layoutInCell="1" allowOverlap="1" wp14:anchorId="64064E95" wp14:editId="117C16EC">
                <wp:simplePos x="0" y="0"/>
                <wp:positionH relativeFrom="column">
                  <wp:posOffset>167376</wp:posOffset>
                </wp:positionH>
                <wp:positionV relativeFrom="paragraph">
                  <wp:posOffset>46990</wp:posOffset>
                </wp:positionV>
                <wp:extent cx="6105525" cy="7601310"/>
                <wp:effectExtent l="0" t="0" r="47625" b="38100"/>
                <wp:wrapNone/>
                <wp:docPr id="262" name="四角形: 角を丸くする 262"/>
                <wp:cNvGraphicFramePr/>
                <a:graphic xmlns:a="http://schemas.openxmlformats.org/drawingml/2006/main">
                  <a:graphicData uri="http://schemas.microsoft.com/office/word/2010/wordprocessingShape">
                    <wps:wsp>
                      <wps:cNvSpPr/>
                      <wps:spPr>
                        <a:xfrm>
                          <a:off x="0" y="0"/>
                          <a:ext cx="6105525" cy="7601310"/>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9327B4B" w14:textId="77777777" w:rsidR="004001CD" w:rsidRDefault="004001CD" w:rsidP="005772EE">
                            <w:pPr>
                              <w:jc w:val="center"/>
                            </w:pPr>
                          </w:p>
                          <w:p w14:paraId="50B0CA21" w14:textId="77777777" w:rsidR="004001CD" w:rsidRDefault="004001CD" w:rsidP="005772EE">
                            <w:pPr>
                              <w:jc w:val="center"/>
                            </w:pPr>
                          </w:p>
                          <w:p w14:paraId="294744AF" w14:textId="77777777" w:rsidR="004001CD" w:rsidRDefault="004001CD" w:rsidP="005772E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064E95" id="四角形: 角を丸くする 262" o:spid="_x0000_s1120" style="position:absolute;left:0;text-align:left;margin-left:13.2pt;margin-top:3.7pt;width:480.75pt;height:598.55pt;z-index:-25133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" fillcolor="#deeaf6 [664]" stroked="f" strokeweight="1pt">
                <v:stroke joinstyle="miter"/>
                <v:shadow on="t" color="#1f4d78 [1608]" opacity="26214f" origin="-.5,-.5" offset=".74836mm,.74836mm"/>
                <v:textbox>
                  <w:txbxContent>
                    <w:p w14:paraId="69327B4B" w14:textId="77777777" w:rsidR="004001CD" w:rsidRDefault="004001CD" w:rsidP="005772EE">
                      <w:pPr>
                        <w:jc w:val="center"/>
                      </w:pPr>
                    </w:p>
                    <w:p w14:paraId="50B0CA21" w14:textId="77777777" w:rsidR="004001CD" w:rsidRDefault="004001CD" w:rsidP="005772EE">
                      <w:pPr>
                        <w:jc w:val="center"/>
                      </w:pPr>
                    </w:p>
                    <w:p w14:paraId="294744AF" w14:textId="77777777" w:rsidR="004001CD" w:rsidRDefault="004001CD" w:rsidP="005772EE">
                      <w:pPr>
                        <w:jc w:val="center"/>
                      </w:pPr>
                    </w:p>
                  </w:txbxContent>
                </v:textbox>
              </v:roundrect>
            </w:pict>
          </mc:Fallback>
        </mc:AlternateContent>
      </w:r>
      <w:r w:rsidRPr="000D26C4">
        <w:rPr>
          <w:rFonts w:hint="eastAsia"/>
          <w:sz w:val="24"/>
          <w:szCs w:val="28"/>
        </w:rPr>
        <w:t>●現状と課題●</w:t>
      </w:r>
    </w:p>
    <w:p w14:paraId="5AAED463" w14:textId="6961776E" w:rsidR="0051255F" w:rsidRPr="000D26C4" w:rsidRDefault="0051255F" w:rsidP="00D73ED2">
      <w:pPr>
        <w:pStyle w:val="gennzyoutokadai"/>
        <w:spacing w:before="180"/>
        <w:ind w:left="870" w:hanging="240"/>
      </w:pPr>
      <w:r w:rsidRPr="000D26C4">
        <w:rPr>
          <w:rFonts w:hint="eastAsia"/>
        </w:rPr>
        <w:t>○近年、大規模な災害が多く発生しており、</w:t>
      </w:r>
      <w:r w:rsidR="004320BE" w:rsidRPr="000D26C4">
        <w:rPr>
          <w:rFonts w:hint="eastAsia"/>
        </w:rPr>
        <w:t>地域内の</w:t>
      </w:r>
      <w:r w:rsidRPr="000D26C4">
        <w:rPr>
          <w:rFonts w:hint="eastAsia"/>
        </w:rPr>
        <w:t>災害に対する関心は高まっています。</w:t>
      </w:r>
      <w:r w:rsidR="004320BE" w:rsidRPr="000D26C4">
        <w:rPr>
          <w:rFonts w:hint="eastAsia"/>
        </w:rPr>
        <w:t>また、</w:t>
      </w:r>
      <w:r w:rsidRPr="000D26C4">
        <w:rPr>
          <w:rFonts w:hint="eastAsia"/>
        </w:rPr>
        <w:t>南海トラフ地震に対する不安の声が多く</w:t>
      </w:r>
      <w:r w:rsidRPr="000D26C4">
        <w:t>あがっている中、地域の防災体制の強化</w:t>
      </w:r>
      <w:r w:rsidR="004320BE" w:rsidRPr="000D26C4">
        <w:rPr>
          <w:rFonts w:hint="eastAsia"/>
        </w:rPr>
        <w:t>やもしもの時に備えて日頃からの関係づくりが重要です</w:t>
      </w:r>
      <w:r w:rsidRPr="000D26C4">
        <w:t>。</w:t>
      </w:r>
    </w:p>
    <w:p w14:paraId="1F72FDEC" w14:textId="25DC65BB" w:rsidR="001362A4" w:rsidRPr="000D26C4" w:rsidRDefault="00D73ED2" w:rsidP="0051255F">
      <w:pPr>
        <w:pStyle w:val="gennzyoutokadai"/>
        <w:spacing w:before="180"/>
        <w:ind w:left="870" w:hanging="240"/>
      </w:pPr>
      <w:r w:rsidRPr="000D26C4">
        <w:rPr>
          <w:rFonts w:hint="eastAsia"/>
        </w:rPr>
        <w:t>○</w:t>
      </w:r>
      <w:r w:rsidR="009039DF" w:rsidRPr="000D26C4">
        <w:rPr>
          <w:rFonts w:hint="eastAsia"/>
          <w:color w:val="000000" w:themeColor="text1"/>
        </w:rPr>
        <w:t>住民</w:t>
      </w:r>
      <w:r w:rsidRPr="000D26C4">
        <w:rPr>
          <w:rFonts w:hint="eastAsia"/>
          <w:color w:val="000000" w:themeColor="text1"/>
        </w:rPr>
        <w:t>アンケートにおいて、災害時の備えとして普段していること</w:t>
      </w:r>
      <w:r w:rsidR="009F0BF0" w:rsidRPr="000D26C4">
        <w:rPr>
          <w:rFonts w:hint="eastAsia"/>
          <w:color w:val="000000" w:themeColor="text1"/>
        </w:rPr>
        <w:t>はそれぞれ</w:t>
      </w:r>
      <w:r w:rsidR="00B37EF6" w:rsidRPr="000D26C4">
        <w:rPr>
          <w:rFonts w:hint="eastAsia"/>
          <w:color w:val="000000" w:themeColor="text1"/>
        </w:rPr>
        <w:t>様々な備えをしていることがわかります。一方で「特に何もしていない」</w:t>
      </w:r>
      <w:r w:rsidR="003010C5" w:rsidRPr="000D26C4">
        <w:rPr>
          <w:rFonts w:hint="eastAsia"/>
          <w:color w:val="000000" w:themeColor="text1"/>
        </w:rPr>
        <w:t>が一般調査で</w:t>
      </w:r>
      <w:r w:rsidR="00B37EF6" w:rsidRPr="000D26C4">
        <w:rPr>
          <w:rFonts w:hint="eastAsia"/>
          <w:color w:val="000000" w:themeColor="text1"/>
        </w:rPr>
        <w:t>15％程度</w:t>
      </w:r>
      <w:r w:rsidR="003010C5" w:rsidRPr="000D26C4">
        <w:rPr>
          <w:rFonts w:hint="eastAsia"/>
          <w:color w:val="000000" w:themeColor="text1"/>
        </w:rPr>
        <w:t>、小中学生調査で20％程度</w:t>
      </w:r>
      <w:r w:rsidR="00B37EF6" w:rsidRPr="000D26C4">
        <w:rPr>
          <w:rFonts w:hint="eastAsia"/>
          <w:color w:val="000000" w:themeColor="text1"/>
        </w:rPr>
        <w:t>となっており、</w:t>
      </w:r>
      <w:r w:rsidR="009F0BF0" w:rsidRPr="000D26C4">
        <w:rPr>
          <w:rFonts w:hint="eastAsia"/>
          <w:color w:val="000000" w:themeColor="text1"/>
        </w:rPr>
        <w:t>防災への取組に</w:t>
      </w:r>
      <w:r w:rsidR="00B37EF6" w:rsidRPr="000D26C4">
        <w:rPr>
          <w:rFonts w:hint="eastAsia"/>
          <w:color w:val="000000" w:themeColor="text1"/>
        </w:rPr>
        <w:t>関心がない</w:t>
      </w:r>
      <w:r w:rsidR="00971FDE" w:rsidRPr="000D26C4">
        <w:rPr>
          <w:rFonts w:hint="eastAsia"/>
          <w:color w:val="000000" w:themeColor="text1"/>
        </w:rPr>
        <w:t>人</w:t>
      </w:r>
      <w:r w:rsidR="00B37EF6" w:rsidRPr="000D26C4">
        <w:rPr>
          <w:rFonts w:hint="eastAsia"/>
          <w:color w:val="000000" w:themeColor="text1"/>
        </w:rPr>
        <w:t>やどう備えたらいいかわからない</w:t>
      </w:r>
      <w:r w:rsidR="00971FDE" w:rsidRPr="000D26C4">
        <w:rPr>
          <w:rFonts w:hint="eastAsia"/>
          <w:color w:val="000000" w:themeColor="text1"/>
        </w:rPr>
        <w:t>人</w:t>
      </w:r>
      <w:r w:rsidR="00B37EF6" w:rsidRPr="000D26C4">
        <w:rPr>
          <w:rFonts w:hint="eastAsia"/>
          <w:color w:val="000000" w:themeColor="text1"/>
        </w:rPr>
        <w:t>に対して働</w:t>
      </w:r>
      <w:r w:rsidR="00B37EF6" w:rsidRPr="000D26C4">
        <w:rPr>
          <w:rFonts w:hint="eastAsia"/>
        </w:rPr>
        <w:t>きかけることも</w:t>
      </w:r>
      <w:r w:rsidR="003010C5" w:rsidRPr="000D26C4">
        <w:rPr>
          <w:rFonts w:hint="eastAsia"/>
        </w:rPr>
        <w:t>重要です。</w:t>
      </w:r>
    </w:p>
    <w:p w14:paraId="0E23D315" w14:textId="0629CA55" w:rsidR="009246E8" w:rsidRPr="000D26C4" w:rsidRDefault="009246E8" w:rsidP="00D54ACE">
      <w:pPr>
        <w:pStyle w:val="gennzyoutokadai"/>
        <w:spacing w:before="180"/>
        <w:ind w:leftChars="190" w:left="399" w:firstLineChars="200" w:firstLine="440"/>
        <w:rPr>
          <w:sz w:val="22"/>
          <w:szCs w:val="21"/>
        </w:rPr>
      </w:pPr>
      <w:r w:rsidRPr="000D26C4">
        <w:rPr>
          <w:rFonts w:hint="eastAsia"/>
          <w:sz w:val="22"/>
          <w:szCs w:val="21"/>
        </w:rPr>
        <w:t>■</w:t>
      </w:r>
      <w:r w:rsidR="00D54ACE" w:rsidRPr="000D26C4">
        <w:rPr>
          <w:rFonts w:hint="eastAsia"/>
          <w:sz w:val="22"/>
          <w:szCs w:val="21"/>
        </w:rPr>
        <w:t>Ｑ</w:t>
      </w:r>
      <w:r w:rsidRPr="000D26C4">
        <w:rPr>
          <w:rFonts w:hint="eastAsia"/>
          <w:sz w:val="22"/>
          <w:szCs w:val="21"/>
        </w:rPr>
        <w:t>災害時の備えとして、普段どのようなことをしてい</w:t>
      </w:r>
      <w:r w:rsidR="00D73ED2" w:rsidRPr="000D26C4">
        <w:rPr>
          <w:rFonts w:hint="eastAsia"/>
          <w:sz w:val="22"/>
          <w:szCs w:val="21"/>
        </w:rPr>
        <w:t>る</w:t>
      </w:r>
      <w:r w:rsidRPr="000D26C4">
        <w:rPr>
          <w:rFonts w:hint="eastAsia"/>
          <w:sz w:val="22"/>
          <w:szCs w:val="21"/>
        </w:rPr>
        <w:t>か（複数回答）</w:t>
      </w:r>
    </w:p>
    <w:p w14:paraId="1408BD6F" w14:textId="4F71EE8B" w:rsidR="009246E8" w:rsidRPr="000D26C4" w:rsidRDefault="00FC1078" w:rsidP="00220570">
      <w:pPr>
        <w:pStyle w:val="a8"/>
        <w:ind w:firstLineChars="200" w:firstLine="480"/>
        <w:rPr>
          <w:sz w:val="24"/>
          <w:szCs w:val="28"/>
          <w:u w:val="single"/>
        </w:rPr>
      </w:pPr>
      <w:r w:rsidRPr="000D26C4">
        <w:rPr>
          <w:noProof/>
          <w:sz w:val="24"/>
          <w:szCs w:val="28"/>
          <w:u w:val="single"/>
        </w:rPr>
        <mc:AlternateContent>
          <mc:Choice Requires="wpg">
            <w:drawing>
              <wp:anchor distT="0" distB="0" distL="114300" distR="114300" simplePos="0" relativeHeight="252050432" behindDoc="0" locked="0" layoutInCell="1" allowOverlap="1" wp14:anchorId="7150AC34" wp14:editId="172BBECD">
                <wp:simplePos x="0" y="0"/>
                <wp:positionH relativeFrom="column">
                  <wp:posOffset>356286</wp:posOffset>
                </wp:positionH>
                <wp:positionV relativeFrom="paragraph">
                  <wp:posOffset>47625</wp:posOffset>
                </wp:positionV>
                <wp:extent cx="4409440" cy="4953000"/>
                <wp:effectExtent l="0" t="0" r="0" b="0"/>
                <wp:wrapNone/>
                <wp:docPr id="304" name="グループ化 304"/>
                <wp:cNvGraphicFramePr/>
                <a:graphic xmlns:a="http://schemas.openxmlformats.org/drawingml/2006/main">
                  <a:graphicData uri="http://schemas.microsoft.com/office/word/2010/wordprocessingGroup">
                    <wpg:wgp>
                      <wpg:cNvGrpSpPr/>
                      <wpg:grpSpPr>
                        <a:xfrm>
                          <a:off x="0" y="0"/>
                          <a:ext cx="4409440" cy="4953000"/>
                          <a:chOff x="128962" y="-66675"/>
                          <a:chExt cx="4276449" cy="4829175"/>
                        </a:xfrm>
                      </wpg:grpSpPr>
                      <wps:wsp>
                        <wps:cNvPr id="264" name="四角形: 角を丸くする 264"/>
                        <wps:cNvSpPr/>
                        <wps:spPr>
                          <a:xfrm>
                            <a:off x="128962" y="-66675"/>
                            <a:ext cx="4276449" cy="4829175"/>
                          </a:xfrm>
                          <a:prstGeom prst="roundRect">
                            <a:avLst>
                              <a:gd name="adj" fmla="val 2792"/>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03" name="図 303"/>
                          <pic:cNvPicPr>
                            <a:picLocks noChangeAspect="1"/>
                          </pic:cNvPicPr>
                        </pic:nvPicPr>
                        <pic:blipFill rotWithShape="1">
                          <a:blip r:embed="rId62">
                            <a:extLst>
                              <a:ext uri="{28A0092B-C50C-407E-A947-70E740481C1C}">
                                <a14:useLocalDpi xmlns:a14="http://schemas.microsoft.com/office/drawing/2010/main" val="0"/>
                              </a:ext>
                            </a:extLst>
                          </a:blip>
                          <a:srcRect l="2158" t="6472" r="17968" b="3082"/>
                          <a:stretch/>
                        </pic:blipFill>
                        <pic:spPr bwMode="auto">
                          <a:xfrm>
                            <a:off x="252797" y="15811"/>
                            <a:ext cx="4066881" cy="4670489"/>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80A486C" id="グループ化 304" o:spid="_x0000_s1026" style="position:absolute;left:0;text-align:left;margin-left:28.05pt;margin-top:3.75pt;width:347.2pt;height:390pt;z-index:252050432;mso-width-relative:margin;mso-height-relative:margin" coordorigin="1289,-666" coordsize="42764,4829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">
                <v:roundrect id="四角形: 角を丸くする 264" o:spid="_x0000_s1027" style="position:absolute;left:1289;top:-666;width:42765;height:48291;visibility:visible;mso-wrap-style:square;v-text-anchor:middle" arcsize="183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" fillcolor="white [3212]" stroked="f" strokeweight="1pt">
                  <v:stroke joinstyle="miter"/>
                </v:roundrect>
                <v:shape id="図 303" o:spid="_x0000_s1028" type="#_x0000_t75" style="position:absolute;left:2527;top:158;width:40669;height:46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">
                  <v:imagedata r:id="rId63" o:title="" croptop="4241f" cropbottom="2020f" cropleft="1414f" cropright="11776f"/>
                </v:shape>
              </v:group>
            </w:pict>
          </mc:Fallback>
        </mc:AlternateContent>
      </w:r>
    </w:p>
    <w:p w14:paraId="4F4572D3" w14:textId="0C43CBC4" w:rsidR="00D73ED2" w:rsidRPr="000D26C4" w:rsidRDefault="00FC1078">
      <w:pPr>
        <w:widowControl/>
        <w:jc w:val="left"/>
        <w:rPr>
          <w:rFonts w:ascii="BIZ UD明朝 Medium" w:eastAsia="BIZ UD明朝 Medium" w:hAnsi="BIZ UD明朝 Medium"/>
          <w:b/>
          <w:bCs/>
          <w:sz w:val="24"/>
          <w:szCs w:val="28"/>
        </w:rPr>
      </w:pPr>
      <w:r w:rsidRPr="000D26C4">
        <w:rPr>
          <w:noProof/>
          <w:szCs w:val="20"/>
        </w:rPr>
        <mc:AlternateContent>
          <mc:Choice Requires="wps">
            <w:drawing>
              <wp:anchor distT="0" distB="0" distL="114300" distR="114300" simplePos="0" relativeHeight="252051456" behindDoc="0" locked="0" layoutInCell="1" allowOverlap="1" wp14:anchorId="564CAD32" wp14:editId="04438DD3">
                <wp:simplePos x="0" y="0"/>
                <wp:positionH relativeFrom="column">
                  <wp:posOffset>3619500</wp:posOffset>
                </wp:positionH>
                <wp:positionV relativeFrom="paragraph">
                  <wp:posOffset>1763285</wp:posOffset>
                </wp:positionV>
                <wp:extent cx="2552700" cy="2447925"/>
                <wp:effectExtent l="0" t="228600" r="0" b="9525"/>
                <wp:wrapNone/>
                <wp:docPr id="296" name="吹き出し: 四角形 296"/>
                <wp:cNvGraphicFramePr/>
                <a:graphic xmlns:a="http://schemas.openxmlformats.org/drawingml/2006/main">
                  <a:graphicData uri="http://schemas.microsoft.com/office/word/2010/wordprocessingShape">
                    <wps:wsp>
                      <wps:cNvSpPr/>
                      <wps:spPr>
                        <a:xfrm>
                          <a:off x="0" y="0"/>
                          <a:ext cx="2552700" cy="2447925"/>
                        </a:xfrm>
                        <a:prstGeom prst="wedgeRectCallout">
                          <a:avLst>
                            <a:gd name="adj1" fmla="val -33426"/>
                            <a:gd name="adj2" fmla="val -58654"/>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D96CBD" w14:textId="1E564878" w:rsidR="00352133" w:rsidRPr="00CD31F6" w:rsidRDefault="00352133" w:rsidP="00352133">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災害時の備えとして、普段していることは、</w:t>
                            </w:r>
                            <w:r w:rsidR="00FC1078">
                              <w:rPr>
                                <w:rFonts w:ascii="BIZ UD明朝 Medium" w:eastAsia="BIZ UD明朝 Medium" w:hAnsi="BIZ UD明朝 Medium" w:hint="eastAsia"/>
                                <w:b/>
                                <w:bCs/>
                                <w:color w:val="000000" w:themeColor="text1"/>
                                <w:sz w:val="22"/>
                                <w:szCs w:val="24"/>
                              </w:rPr>
                              <w:t>一般調査では</w:t>
                            </w:r>
                            <w:r>
                              <w:rPr>
                                <w:rFonts w:ascii="BIZ UD明朝 Medium" w:eastAsia="BIZ UD明朝 Medium" w:hAnsi="BIZ UD明朝 Medium" w:hint="eastAsia"/>
                                <w:b/>
                                <w:bCs/>
                                <w:color w:val="000000" w:themeColor="text1"/>
                                <w:sz w:val="22"/>
                                <w:szCs w:val="24"/>
                              </w:rPr>
                              <w:t>「携帯ラジオ・ライトなど防災関連の道具を準備している」が60.9％と最も多く、次いで「</w:t>
                            </w:r>
                            <w:r w:rsidR="009F0BF0" w:rsidRPr="009F0BF0">
                              <w:rPr>
                                <w:rFonts w:ascii="BIZ UD明朝 Medium" w:eastAsia="BIZ UD明朝 Medium" w:hAnsi="BIZ UD明朝 Medium" w:hint="eastAsia"/>
                                <w:b/>
                                <w:bCs/>
                                <w:color w:val="000000" w:themeColor="text1"/>
                                <w:sz w:val="22"/>
                                <w:szCs w:val="24"/>
                              </w:rPr>
                              <w:t>避難する場所を決めている」</w:t>
                            </w:r>
                            <w:r w:rsidR="009F0BF0">
                              <w:rPr>
                                <w:rFonts w:ascii="BIZ UD明朝 Medium" w:eastAsia="BIZ UD明朝 Medium" w:hAnsi="BIZ UD明朝 Medium" w:hint="eastAsia"/>
                                <w:b/>
                                <w:bCs/>
                                <w:color w:val="000000" w:themeColor="text1"/>
                                <w:sz w:val="22"/>
                                <w:szCs w:val="24"/>
                              </w:rPr>
                              <w:t>が49.0％</w:t>
                            </w:r>
                            <w:r w:rsidR="009F0BF0" w:rsidRPr="009F0BF0">
                              <w:rPr>
                                <w:rFonts w:ascii="BIZ UD明朝 Medium" w:eastAsia="BIZ UD明朝 Medium" w:hAnsi="BIZ UD明朝 Medium" w:hint="eastAsia"/>
                                <w:b/>
                                <w:bCs/>
                                <w:color w:val="000000" w:themeColor="text1"/>
                                <w:sz w:val="22"/>
                                <w:szCs w:val="24"/>
                              </w:rPr>
                              <w:t>、「町発行の地震・津波ハザードマップで防災情報を確認している」</w:t>
                            </w:r>
                            <w:r w:rsidR="009F0BF0">
                              <w:rPr>
                                <w:rFonts w:ascii="BIZ UD明朝 Medium" w:eastAsia="BIZ UD明朝 Medium" w:hAnsi="BIZ UD明朝 Medium" w:hint="eastAsia"/>
                                <w:b/>
                                <w:bCs/>
                                <w:color w:val="000000" w:themeColor="text1"/>
                                <w:sz w:val="22"/>
                                <w:szCs w:val="24"/>
                              </w:rPr>
                              <w:t>が34.8％となっています。</w:t>
                            </w:r>
                            <w:r w:rsidR="00FC1078">
                              <w:rPr>
                                <w:rFonts w:ascii="BIZ UD明朝 Medium" w:eastAsia="BIZ UD明朝 Medium" w:hAnsi="BIZ UD明朝 Medium" w:hint="eastAsia"/>
                                <w:b/>
                                <w:bCs/>
                                <w:color w:val="000000" w:themeColor="text1"/>
                                <w:sz w:val="22"/>
                                <w:szCs w:val="24"/>
                              </w:rPr>
                              <w:t>小中学生調査では「避難する場所を決めている</w:t>
                            </w:r>
                            <w:r w:rsidR="00FD57CD" w:rsidRPr="00FD57CD">
                              <w:rPr>
                                <w:rFonts w:ascii="BIZ UD明朝 Medium" w:eastAsia="BIZ UD明朝 Medium" w:hAnsi="BIZ UD明朝 Medium" w:hint="eastAsia"/>
                                <w:b/>
                                <w:bCs/>
                                <w:color w:val="000000" w:themeColor="text1"/>
                                <w:sz w:val="22"/>
                                <w:szCs w:val="24"/>
                                <w:highlight w:val="yellow"/>
                              </w:rPr>
                              <w:t>」</w:t>
                            </w:r>
                            <w:r w:rsidR="00FC1078">
                              <w:rPr>
                                <w:rFonts w:ascii="BIZ UD明朝 Medium" w:eastAsia="BIZ UD明朝 Medium" w:hAnsi="BIZ UD明朝 Medium" w:hint="eastAsia"/>
                                <w:b/>
                                <w:bCs/>
                                <w:color w:val="000000" w:themeColor="text1"/>
                                <w:sz w:val="22"/>
                                <w:szCs w:val="24"/>
                              </w:rPr>
                              <w:t>が56.5％と最も多くなっています。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CAD32" id="吹き出し: 四角形 296" o:spid="_x0000_s1121" type="#_x0000_t61" style="position:absolute;margin-left:285pt;margin-top:138.85pt;width:201pt;height:192.75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" adj="3580,-1869" fillcolor="#ffcf37" stroked="f" strokeweight="1pt">
                <v:textbox>
                  <w:txbxContent>
                    <w:p w14:paraId="2ED96CBD" w14:textId="1E564878" w:rsidR="00352133" w:rsidRPr="00CD31F6" w:rsidRDefault="00352133" w:rsidP="00352133">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災害時の備えとして、普段していることは、</w:t>
                      </w:r>
                      <w:r w:rsidR="00FC1078">
                        <w:rPr>
                          <w:rFonts w:ascii="BIZ UD明朝 Medium" w:eastAsia="BIZ UD明朝 Medium" w:hAnsi="BIZ UD明朝 Medium" w:hint="eastAsia"/>
                          <w:b/>
                          <w:bCs/>
                          <w:color w:val="000000" w:themeColor="text1"/>
                          <w:sz w:val="22"/>
                          <w:szCs w:val="24"/>
                        </w:rPr>
                        <w:t>一般調査では</w:t>
                      </w:r>
                      <w:r>
                        <w:rPr>
                          <w:rFonts w:ascii="BIZ UD明朝 Medium" w:eastAsia="BIZ UD明朝 Medium" w:hAnsi="BIZ UD明朝 Medium" w:hint="eastAsia"/>
                          <w:b/>
                          <w:bCs/>
                          <w:color w:val="000000" w:themeColor="text1"/>
                          <w:sz w:val="22"/>
                          <w:szCs w:val="24"/>
                        </w:rPr>
                        <w:t>「携帯ラジオ・ライトなど防災関連の道具を準備している」が60.9％と最も多く、次いで「</w:t>
                      </w:r>
                      <w:r w:rsidR="009F0BF0" w:rsidRPr="009F0BF0">
                        <w:rPr>
                          <w:rFonts w:ascii="BIZ UD明朝 Medium" w:eastAsia="BIZ UD明朝 Medium" w:hAnsi="BIZ UD明朝 Medium" w:hint="eastAsia"/>
                          <w:b/>
                          <w:bCs/>
                          <w:color w:val="000000" w:themeColor="text1"/>
                          <w:sz w:val="22"/>
                          <w:szCs w:val="24"/>
                        </w:rPr>
                        <w:t>避難する場所を決めている」</w:t>
                      </w:r>
                      <w:r w:rsidR="009F0BF0">
                        <w:rPr>
                          <w:rFonts w:ascii="BIZ UD明朝 Medium" w:eastAsia="BIZ UD明朝 Medium" w:hAnsi="BIZ UD明朝 Medium" w:hint="eastAsia"/>
                          <w:b/>
                          <w:bCs/>
                          <w:color w:val="000000" w:themeColor="text1"/>
                          <w:sz w:val="22"/>
                          <w:szCs w:val="24"/>
                        </w:rPr>
                        <w:t>が49.0％</w:t>
                      </w:r>
                      <w:r w:rsidR="009F0BF0" w:rsidRPr="009F0BF0">
                        <w:rPr>
                          <w:rFonts w:ascii="BIZ UD明朝 Medium" w:eastAsia="BIZ UD明朝 Medium" w:hAnsi="BIZ UD明朝 Medium" w:hint="eastAsia"/>
                          <w:b/>
                          <w:bCs/>
                          <w:color w:val="000000" w:themeColor="text1"/>
                          <w:sz w:val="22"/>
                          <w:szCs w:val="24"/>
                        </w:rPr>
                        <w:t>、「町発行の地震・津波ハザードマップで防災情報を確認している」</w:t>
                      </w:r>
                      <w:r w:rsidR="009F0BF0">
                        <w:rPr>
                          <w:rFonts w:ascii="BIZ UD明朝 Medium" w:eastAsia="BIZ UD明朝 Medium" w:hAnsi="BIZ UD明朝 Medium" w:hint="eastAsia"/>
                          <w:b/>
                          <w:bCs/>
                          <w:color w:val="000000" w:themeColor="text1"/>
                          <w:sz w:val="22"/>
                          <w:szCs w:val="24"/>
                        </w:rPr>
                        <w:t>が34.8％となっています。</w:t>
                      </w:r>
                      <w:r w:rsidR="00FC1078">
                        <w:rPr>
                          <w:rFonts w:ascii="BIZ UD明朝 Medium" w:eastAsia="BIZ UD明朝 Medium" w:hAnsi="BIZ UD明朝 Medium" w:hint="eastAsia"/>
                          <w:b/>
                          <w:bCs/>
                          <w:color w:val="000000" w:themeColor="text1"/>
                          <w:sz w:val="22"/>
                          <w:szCs w:val="24"/>
                        </w:rPr>
                        <w:t>小中学生調査では「避難する場所を決めている</w:t>
                      </w:r>
                      <w:r w:rsidR="00FD57CD" w:rsidRPr="00FD57CD">
                        <w:rPr>
                          <w:rFonts w:ascii="BIZ UD明朝 Medium" w:eastAsia="BIZ UD明朝 Medium" w:hAnsi="BIZ UD明朝 Medium" w:hint="eastAsia"/>
                          <w:b/>
                          <w:bCs/>
                          <w:color w:val="000000" w:themeColor="text1"/>
                          <w:sz w:val="22"/>
                          <w:szCs w:val="24"/>
                          <w:highlight w:val="yellow"/>
                        </w:rPr>
                        <w:t>」</w:t>
                      </w:r>
                      <w:r w:rsidR="00FC1078">
                        <w:rPr>
                          <w:rFonts w:ascii="BIZ UD明朝 Medium" w:eastAsia="BIZ UD明朝 Medium" w:hAnsi="BIZ UD明朝 Medium" w:hint="eastAsia"/>
                          <w:b/>
                          <w:bCs/>
                          <w:color w:val="000000" w:themeColor="text1"/>
                          <w:sz w:val="22"/>
                          <w:szCs w:val="24"/>
                        </w:rPr>
                        <w:t>が56.5％と最も多くなっています。</w:t>
                      </w:r>
                    </w:p>
                  </w:txbxContent>
                </v:textbox>
              </v:shape>
            </w:pict>
          </mc:Fallback>
        </mc:AlternateContent>
      </w:r>
      <w:r w:rsidR="00D73ED2" w:rsidRPr="000D26C4">
        <w:rPr>
          <w:sz w:val="24"/>
          <w:szCs w:val="28"/>
        </w:rPr>
        <w:br w:type="page"/>
      </w:r>
    </w:p>
    <w:p w14:paraId="496E670B" w14:textId="3AF4001C" w:rsidR="008144DF" w:rsidRPr="000D26C4" w:rsidRDefault="00D73ED2" w:rsidP="008144DF">
      <w:pPr>
        <w:pStyle w:val="gennzyoutokadai"/>
        <w:spacing w:before="180"/>
        <w:ind w:left="870" w:hanging="240"/>
      </w:pPr>
      <w:r w:rsidRPr="000D26C4">
        <w:rPr>
          <w:rFonts w:hint="eastAsia"/>
          <w:b/>
          <w:bCs/>
          <w:noProof/>
          <w:color w:val="000000" w:themeColor="text1"/>
        </w:rPr>
        <w:lastRenderedPageBreak/>
        <mc:AlternateContent>
          <mc:Choice Requires="wps">
            <w:drawing>
              <wp:anchor distT="0" distB="0" distL="114300" distR="114300" simplePos="0" relativeHeight="251986944" behindDoc="1" locked="0" layoutInCell="1" allowOverlap="1" wp14:anchorId="3ED73FC9" wp14:editId="5DA588D5">
                <wp:simplePos x="0" y="0"/>
                <wp:positionH relativeFrom="column">
                  <wp:posOffset>180975</wp:posOffset>
                </wp:positionH>
                <wp:positionV relativeFrom="paragraph">
                  <wp:posOffset>-123825</wp:posOffset>
                </wp:positionV>
                <wp:extent cx="6105525" cy="9039225"/>
                <wp:effectExtent l="0" t="0" r="47625" b="47625"/>
                <wp:wrapNone/>
                <wp:docPr id="270" name="四角形: 角を丸くする 270"/>
                <wp:cNvGraphicFramePr/>
                <a:graphic xmlns:a="http://schemas.openxmlformats.org/drawingml/2006/main">
                  <a:graphicData uri="http://schemas.microsoft.com/office/word/2010/wordprocessingShape">
                    <wps:wsp>
                      <wps:cNvSpPr/>
                      <wps:spPr>
                        <a:xfrm>
                          <a:off x="0" y="0"/>
                          <a:ext cx="6105525" cy="9039225"/>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F93612C" w14:textId="77777777" w:rsidR="004001CD" w:rsidRDefault="004001CD" w:rsidP="004001CD">
                            <w:pPr>
                              <w:jc w:val="center"/>
                            </w:pPr>
                          </w:p>
                          <w:p w14:paraId="3403C9BA" w14:textId="77777777" w:rsidR="004001CD" w:rsidRDefault="004001CD" w:rsidP="004001CD">
                            <w:pPr>
                              <w:jc w:val="center"/>
                            </w:pPr>
                          </w:p>
                          <w:p w14:paraId="105EA35D" w14:textId="77777777" w:rsidR="004001CD" w:rsidRDefault="004001CD" w:rsidP="004001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D73FC9" id="四角形: 角を丸くする 270" o:spid="_x0000_s1122" style="position:absolute;left:0;text-align:left;margin-left:14.25pt;margin-top:-9.75pt;width:480.75pt;height:711.75pt;z-index:-25132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" fillcolor="#deeaf6 [664]" stroked="f" strokeweight="1pt">
                <v:stroke joinstyle="miter"/>
                <v:shadow on="t" color="#1f4d78 [1608]" opacity="26214f" origin="-.5,-.5" offset=".74836mm,.74836mm"/>
                <v:textbox>
                  <w:txbxContent>
                    <w:p w14:paraId="5F93612C" w14:textId="77777777" w:rsidR="004001CD" w:rsidRDefault="004001CD" w:rsidP="004001CD">
                      <w:pPr>
                        <w:jc w:val="center"/>
                      </w:pPr>
                    </w:p>
                    <w:p w14:paraId="3403C9BA" w14:textId="77777777" w:rsidR="004001CD" w:rsidRDefault="004001CD" w:rsidP="004001CD">
                      <w:pPr>
                        <w:jc w:val="center"/>
                      </w:pPr>
                    </w:p>
                    <w:p w14:paraId="105EA35D" w14:textId="77777777" w:rsidR="004001CD" w:rsidRDefault="004001CD" w:rsidP="004001CD">
                      <w:pPr>
                        <w:jc w:val="center"/>
                      </w:pPr>
                    </w:p>
                  </w:txbxContent>
                </v:textbox>
              </v:roundrect>
            </w:pict>
          </mc:Fallback>
        </mc:AlternateContent>
      </w:r>
      <w:r w:rsidR="008144DF" w:rsidRPr="000D26C4">
        <w:rPr>
          <w:rFonts w:hint="eastAsia"/>
          <w:color w:val="000000" w:themeColor="text1"/>
        </w:rPr>
        <w:t>○</w:t>
      </w:r>
      <w:r w:rsidR="009039DF" w:rsidRPr="000D26C4">
        <w:rPr>
          <w:rFonts w:hint="eastAsia"/>
          <w:color w:val="000000" w:themeColor="text1"/>
        </w:rPr>
        <w:t>住民</w:t>
      </w:r>
      <w:r w:rsidR="008144DF" w:rsidRPr="000D26C4">
        <w:rPr>
          <w:rFonts w:hint="eastAsia"/>
          <w:color w:val="000000" w:themeColor="text1"/>
        </w:rPr>
        <w:t>アンケートにおいて、地域のつながりが必要と感じる時は「災害が起こった時」が</w:t>
      </w:r>
      <w:r w:rsidR="00BE14F1" w:rsidRPr="000D26C4">
        <w:rPr>
          <w:rFonts w:hint="eastAsia"/>
          <w:color w:val="000000" w:themeColor="text1"/>
        </w:rPr>
        <w:t>最も多く</w:t>
      </w:r>
      <w:r w:rsidR="008144DF" w:rsidRPr="000D26C4">
        <w:rPr>
          <w:rFonts w:hint="eastAsia"/>
          <w:color w:val="000000" w:themeColor="text1"/>
        </w:rPr>
        <w:t>な</w:t>
      </w:r>
      <w:r w:rsidR="008144DF" w:rsidRPr="000D26C4">
        <w:rPr>
          <w:rFonts w:hint="eastAsia"/>
        </w:rPr>
        <w:t>っています。</w:t>
      </w:r>
      <w:r w:rsidR="00BE14F1" w:rsidRPr="000D26C4">
        <w:rPr>
          <w:rFonts w:hint="eastAsia"/>
        </w:rPr>
        <w:t>いざという時にスムーズな助け合いができるようにするためにも、日頃からの関係づくりが重要となっています。</w:t>
      </w:r>
    </w:p>
    <w:p w14:paraId="0951364C" w14:textId="1EF212DF" w:rsidR="001362A4" w:rsidRPr="000D26C4" w:rsidRDefault="009F0BF0" w:rsidP="001362A4">
      <w:pPr>
        <w:pStyle w:val="gennzyoutokadai"/>
        <w:spacing w:before="180"/>
        <w:ind w:left="870" w:hanging="240"/>
        <w:rPr>
          <w:sz w:val="22"/>
          <w:szCs w:val="21"/>
        </w:rPr>
      </w:pPr>
      <w:r w:rsidRPr="000D26C4">
        <w:rPr>
          <w:noProof/>
          <w:szCs w:val="20"/>
        </w:rPr>
        <mc:AlternateContent>
          <mc:Choice Requires="wps">
            <w:drawing>
              <wp:anchor distT="0" distB="0" distL="114300" distR="114300" simplePos="0" relativeHeight="252041216" behindDoc="0" locked="0" layoutInCell="1" allowOverlap="1" wp14:anchorId="049F9C19" wp14:editId="4E5D4406">
                <wp:simplePos x="0" y="0"/>
                <wp:positionH relativeFrom="column">
                  <wp:posOffset>3486150</wp:posOffset>
                </wp:positionH>
                <wp:positionV relativeFrom="paragraph">
                  <wp:posOffset>1809116</wp:posOffset>
                </wp:positionV>
                <wp:extent cx="2695575" cy="1924050"/>
                <wp:effectExtent l="0" t="171450" r="9525" b="0"/>
                <wp:wrapNone/>
                <wp:docPr id="297" name="吹き出し: 四角形 297"/>
                <wp:cNvGraphicFramePr/>
                <a:graphic xmlns:a="http://schemas.openxmlformats.org/drawingml/2006/main">
                  <a:graphicData uri="http://schemas.microsoft.com/office/word/2010/wordprocessingShape">
                    <wps:wsp>
                      <wps:cNvSpPr/>
                      <wps:spPr>
                        <a:xfrm>
                          <a:off x="0" y="0"/>
                          <a:ext cx="2695575" cy="1924050"/>
                        </a:xfrm>
                        <a:prstGeom prst="wedgeRectCallout">
                          <a:avLst>
                            <a:gd name="adj1" fmla="val -45793"/>
                            <a:gd name="adj2" fmla="val -58293"/>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5ABB99" w14:textId="35864B84" w:rsidR="009F0BF0" w:rsidRDefault="009F0BF0" w:rsidP="009F0BF0">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地域のつながりが必要と感じる時は「災害が起った時」が87.6</w:t>
                            </w:r>
                            <w:r>
                              <w:rPr>
                                <w:rFonts w:ascii="BIZ UD明朝 Medium" w:eastAsia="BIZ UD明朝 Medium" w:hAnsi="BIZ UD明朝 Medium" w:hint="eastAsia"/>
                                <w:b/>
                                <w:bCs/>
                                <w:color w:val="000000" w:themeColor="text1"/>
                                <w:sz w:val="22"/>
                                <w:szCs w:val="24"/>
                              </w:rPr>
                              <w:t>％と最も多く、次いで「地域で事件や事故が起った時（防犯活動を行う時）」が41.1％、「病気やけが等の時」が34.3％となっています。</w:t>
                            </w:r>
                          </w:p>
                          <w:p w14:paraId="7C0BD7CC" w14:textId="415E2A0D" w:rsidR="009F0BF0" w:rsidRPr="00CD31F6" w:rsidRDefault="009F0BF0" w:rsidP="009F0BF0">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防災・防犯に関して、特に地域で助け合いたいという思いが強いことがわかります。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9F9C19" id="吹き出し: 四角形 297" o:spid="_x0000_s1123" type="#_x0000_t61" style="position:absolute;left:0;text-align:left;margin-left:274.5pt;margin-top:142.45pt;width:212.25pt;height:151.5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" adj="909,-1791" fillcolor="#ffcf37" stroked="f" strokeweight="1pt">
                <v:textbox>
                  <w:txbxContent>
                    <w:p w14:paraId="375ABB99" w14:textId="35864B84" w:rsidR="009F0BF0" w:rsidRDefault="009F0BF0" w:rsidP="009F0BF0">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地域のつながりが必要と感じる時は「災害が起った時」が87.6</w:t>
                      </w:r>
                      <w:r>
                        <w:rPr>
                          <w:rFonts w:ascii="BIZ UD明朝 Medium" w:eastAsia="BIZ UD明朝 Medium" w:hAnsi="BIZ UD明朝 Medium" w:hint="eastAsia"/>
                          <w:b/>
                          <w:bCs/>
                          <w:color w:val="000000" w:themeColor="text1"/>
                          <w:sz w:val="22"/>
                          <w:szCs w:val="24"/>
                        </w:rPr>
                        <w:t>％と最も多く、次いで「地域で事件や事故が起った時（防犯活動を行う時）」が41.1％、「病気やけが等の時」が34.3％となっています。</w:t>
                      </w:r>
                    </w:p>
                    <w:p w14:paraId="7C0BD7CC" w14:textId="415E2A0D" w:rsidR="009F0BF0" w:rsidRPr="00CD31F6" w:rsidRDefault="009F0BF0" w:rsidP="009F0BF0">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防災・防犯に関して、特に地域で助け合いたいという思いが強いことがわかります。</w:t>
                      </w:r>
                    </w:p>
                  </w:txbxContent>
                </v:textbox>
              </v:shape>
            </w:pict>
          </mc:Fallback>
        </mc:AlternateContent>
      </w:r>
      <w:r w:rsidR="00D73ED2" w:rsidRPr="000D26C4">
        <w:rPr>
          <w:rFonts w:hint="eastAsia"/>
          <w:noProof/>
          <w:sz w:val="22"/>
          <w:szCs w:val="21"/>
          <w:lang w:val="ja-JP"/>
        </w:rPr>
        <mc:AlternateContent>
          <mc:Choice Requires="wpg">
            <w:drawing>
              <wp:anchor distT="0" distB="0" distL="114300" distR="114300" simplePos="0" relativeHeight="251984896" behindDoc="0" locked="0" layoutInCell="1" allowOverlap="1" wp14:anchorId="0DC147C0" wp14:editId="608807F1">
                <wp:simplePos x="0" y="0"/>
                <wp:positionH relativeFrom="column">
                  <wp:posOffset>410845</wp:posOffset>
                </wp:positionH>
                <wp:positionV relativeFrom="paragraph">
                  <wp:posOffset>409575</wp:posOffset>
                </wp:positionV>
                <wp:extent cx="4371975" cy="3400425"/>
                <wp:effectExtent l="0" t="0" r="9525" b="9525"/>
                <wp:wrapTopAndBottom/>
                <wp:docPr id="268" name="グループ化 268"/>
                <wp:cNvGraphicFramePr/>
                <a:graphic xmlns:a="http://schemas.openxmlformats.org/drawingml/2006/main">
                  <a:graphicData uri="http://schemas.microsoft.com/office/word/2010/wordprocessingGroup">
                    <wpg:wgp>
                      <wpg:cNvGrpSpPr/>
                      <wpg:grpSpPr>
                        <a:xfrm>
                          <a:off x="0" y="0"/>
                          <a:ext cx="4371975" cy="3400425"/>
                          <a:chOff x="895350" y="571499"/>
                          <a:chExt cx="4371975" cy="3401042"/>
                        </a:xfrm>
                      </wpg:grpSpPr>
                      <wps:wsp>
                        <wps:cNvPr id="267" name="四角形: 角を丸くする 267"/>
                        <wps:cNvSpPr/>
                        <wps:spPr>
                          <a:xfrm>
                            <a:off x="895350" y="571499"/>
                            <a:ext cx="4371975" cy="3401042"/>
                          </a:xfrm>
                          <a:prstGeom prst="roundRect">
                            <a:avLst>
                              <a:gd name="adj" fmla="val 39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9" name="図 199"/>
                          <pic:cNvPicPr>
                            <a:picLocks noChangeAspect="1"/>
                          </pic:cNvPicPr>
                        </pic:nvPicPr>
                        <pic:blipFill rotWithShape="1">
                          <a:blip r:embed="rId64" cstate="print">
                            <a:extLst>
                              <a:ext uri="{28A0092B-C50C-407E-A947-70E740481C1C}">
                                <a14:useLocalDpi xmlns:a14="http://schemas.microsoft.com/office/drawing/2010/main" val="0"/>
                              </a:ext>
                            </a:extLst>
                          </a:blip>
                          <a:srcRect t="1943" r="5021" b="2257"/>
                          <a:stretch/>
                        </pic:blipFill>
                        <pic:spPr bwMode="auto">
                          <a:xfrm>
                            <a:off x="981076" y="609584"/>
                            <a:ext cx="4000500" cy="3286744"/>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C710D95" id="グループ化 268" o:spid="_x0000_s1026" style="position:absolute;left:0;text-align:left;margin-left:32.35pt;margin-top:32.25pt;width:344.25pt;height:267.75pt;z-index:251984896;mso-width-relative:margin;mso-height-relative:margin" coordorigin="8953,5714" coordsize="43719,3401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">
                <v:roundrect id="四角形: 角を丸くする 267" o:spid="_x0000_s1027" style="position:absolute;left:8953;top:5714;width:43720;height:34011;visibility:visible;mso-wrap-style:square;v-text-anchor:middle" arcsize="25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" fillcolor="white [3212]" stroked="f" strokeweight="1pt">
                  <v:stroke joinstyle="miter"/>
                </v:roundrect>
                <v:shape id="図 199" o:spid="_x0000_s1028" type="#_x0000_t75" style="position:absolute;left:9810;top:6095;width:40005;height:328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">
                  <v:imagedata r:id="rId65" o:title="" croptop="1273f" cropbottom="1479f" cropright="3291f"/>
                </v:shape>
                <w10:wrap type="topAndBottom"/>
              </v:group>
            </w:pict>
          </mc:Fallback>
        </mc:AlternateContent>
      </w:r>
      <w:r w:rsidR="001362A4" w:rsidRPr="000D26C4">
        <w:rPr>
          <w:rFonts w:hint="eastAsia"/>
          <w:sz w:val="22"/>
          <w:szCs w:val="21"/>
        </w:rPr>
        <w:t>■</w:t>
      </w:r>
      <w:r w:rsidR="00D54ACE" w:rsidRPr="000D26C4">
        <w:rPr>
          <w:rFonts w:hint="eastAsia"/>
          <w:sz w:val="22"/>
          <w:szCs w:val="21"/>
        </w:rPr>
        <w:t>Ｑ</w:t>
      </w:r>
      <w:r w:rsidR="001362A4" w:rsidRPr="000D26C4">
        <w:rPr>
          <w:rFonts w:hint="eastAsia"/>
          <w:sz w:val="22"/>
          <w:szCs w:val="21"/>
        </w:rPr>
        <w:t>地域のつながりが必要と感じる時はどのような時か（複数回答）</w:t>
      </w:r>
    </w:p>
    <w:p w14:paraId="361D1BEF" w14:textId="66022791" w:rsidR="00D54ACE" w:rsidRPr="000D26C4" w:rsidRDefault="00B37EF6" w:rsidP="009246E8">
      <w:pPr>
        <w:pStyle w:val="gennzyoutokadai"/>
        <w:spacing w:before="180"/>
        <w:ind w:left="870" w:hanging="240"/>
        <w:rPr>
          <w:szCs w:val="24"/>
        </w:rPr>
      </w:pPr>
      <w:r w:rsidRPr="000D26C4">
        <w:rPr>
          <w:rFonts w:hint="eastAsia"/>
          <w:color w:val="000000" w:themeColor="text1"/>
          <w:szCs w:val="24"/>
        </w:rPr>
        <w:t>○</w:t>
      </w:r>
      <w:r w:rsidR="009039DF" w:rsidRPr="000D26C4">
        <w:rPr>
          <w:rFonts w:hint="eastAsia"/>
          <w:color w:val="000000" w:themeColor="text1"/>
          <w:szCs w:val="24"/>
        </w:rPr>
        <w:t>住民</w:t>
      </w:r>
      <w:r w:rsidR="00D54ACE" w:rsidRPr="000D26C4">
        <w:rPr>
          <w:rFonts w:hint="eastAsia"/>
          <w:color w:val="000000" w:themeColor="text1"/>
          <w:szCs w:val="24"/>
        </w:rPr>
        <w:t>アンケートにおいて、災害時に住民同士が協力し合えるために必要なことでは、「地域での</w:t>
      </w:r>
      <w:r w:rsidR="00D54ACE" w:rsidRPr="000D26C4">
        <w:rPr>
          <w:rFonts w:hint="eastAsia"/>
          <w:szCs w:val="24"/>
        </w:rPr>
        <w:t>定期的な防災訓練」が最も多くなっています。地域内での防災訓練を引き続き実施するとともに、参加者が固定化しないように訓練内容の工夫等の取組も必要です。</w:t>
      </w:r>
    </w:p>
    <w:p w14:paraId="55A45CA9" w14:textId="370CECA0" w:rsidR="009246E8" w:rsidRPr="000D26C4" w:rsidRDefault="00497179" w:rsidP="009246E8">
      <w:pPr>
        <w:pStyle w:val="gennzyoutokadai"/>
        <w:spacing w:before="180"/>
        <w:ind w:left="870" w:hanging="240"/>
        <w:rPr>
          <w:sz w:val="22"/>
        </w:rPr>
      </w:pPr>
      <w:r w:rsidRPr="000D26C4">
        <w:rPr>
          <w:rFonts w:hint="eastAsia"/>
          <w:b/>
          <w:bCs/>
          <w:noProof/>
        </w:rPr>
        <mc:AlternateContent>
          <mc:Choice Requires="wpg">
            <w:drawing>
              <wp:anchor distT="0" distB="0" distL="114300" distR="114300" simplePos="0" relativeHeight="251991040" behindDoc="0" locked="0" layoutInCell="1" allowOverlap="1" wp14:anchorId="148D9147" wp14:editId="327F3CE1">
                <wp:simplePos x="0" y="0"/>
                <wp:positionH relativeFrom="column">
                  <wp:posOffset>2780665</wp:posOffset>
                </wp:positionH>
                <wp:positionV relativeFrom="paragraph">
                  <wp:posOffset>596265</wp:posOffset>
                </wp:positionV>
                <wp:extent cx="3314700" cy="2714625"/>
                <wp:effectExtent l="0" t="0" r="0" b="9525"/>
                <wp:wrapTopAndBottom/>
                <wp:docPr id="273" name="グループ化 273"/>
                <wp:cNvGraphicFramePr/>
                <a:graphic xmlns:a="http://schemas.openxmlformats.org/drawingml/2006/main">
                  <a:graphicData uri="http://schemas.microsoft.com/office/word/2010/wordprocessingGroup">
                    <wpg:wgp>
                      <wpg:cNvGrpSpPr/>
                      <wpg:grpSpPr>
                        <a:xfrm>
                          <a:off x="0" y="0"/>
                          <a:ext cx="3314700" cy="2714625"/>
                          <a:chOff x="95250" y="0"/>
                          <a:chExt cx="3114675" cy="2495550"/>
                        </a:xfrm>
                      </wpg:grpSpPr>
                      <wps:wsp>
                        <wps:cNvPr id="272" name="四角形: 角を丸くする 272"/>
                        <wps:cNvSpPr/>
                        <wps:spPr>
                          <a:xfrm>
                            <a:off x="95250" y="0"/>
                            <a:ext cx="3114675" cy="2495550"/>
                          </a:xfrm>
                          <a:prstGeom prst="roundRect">
                            <a:avLst>
                              <a:gd name="adj" fmla="val 39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34" name="図 234"/>
                          <pic:cNvPicPr>
                            <a:picLocks noChangeAspect="1"/>
                          </pic:cNvPicPr>
                        </pic:nvPicPr>
                        <pic:blipFill rotWithShape="1">
                          <a:blip r:embed="rId66" cstate="print">
                            <a:extLst>
                              <a:ext uri="{28A0092B-C50C-407E-A947-70E740481C1C}">
                                <a14:useLocalDpi xmlns:a14="http://schemas.microsoft.com/office/drawing/2010/main" val="0"/>
                              </a:ext>
                            </a:extLst>
                          </a:blip>
                          <a:srcRect l="12024"/>
                          <a:stretch/>
                        </pic:blipFill>
                        <pic:spPr bwMode="auto">
                          <a:xfrm>
                            <a:off x="95250" y="0"/>
                            <a:ext cx="3078310" cy="241181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285150C" id="グループ化 273" o:spid="_x0000_s1026" style="position:absolute;left:0;text-align:left;margin-left:218.95pt;margin-top:46.95pt;width:261pt;height:213.75pt;z-index:251991040;mso-width-relative:margin;mso-height-relative:margin" coordorigin="952" coordsize="31146,2495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">
                <v:roundrect id="四角形: 角を丸くする 272" o:spid="_x0000_s1027" style="position:absolute;left:952;width:31147;height:24955;visibility:visible;mso-wrap-style:square;v-text-anchor:middle" arcsize="25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" fillcolor="white [3212]" stroked="f" strokeweight="1pt">
                  <v:stroke joinstyle="miter"/>
                </v:roundrect>
                <v:shape id="図 234" o:spid="_x0000_s1028" type="#_x0000_t75" style="position:absolute;left:952;width:30783;height:24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">
                  <v:imagedata r:id="rId67" o:title="" cropleft="7880f"/>
                </v:shape>
                <w10:wrap type="topAndBottom"/>
              </v:group>
            </w:pict>
          </mc:Fallback>
        </mc:AlternateContent>
      </w:r>
      <w:r w:rsidR="005F1D2D" w:rsidRPr="000D26C4">
        <w:rPr>
          <w:noProof/>
          <w:szCs w:val="20"/>
        </w:rPr>
        <mc:AlternateContent>
          <mc:Choice Requires="wps">
            <w:drawing>
              <wp:anchor distT="0" distB="0" distL="114300" distR="114300" simplePos="0" relativeHeight="252043264" behindDoc="0" locked="0" layoutInCell="1" allowOverlap="1" wp14:anchorId="1A17799F" wp14:editId="6B076E9F">
                <wp:simplePos x="0" y="0"/>
                <wp:positionH relativeFrom="column">
                  <wp:posOffset>314325</wp:posOffset>
                </wp:positionH>
                <wp:positionV relativeFrom="paragraph">
                  <wp:posOffset>1219200</wp:posOffset>
                </wp:positionV>
                <wp:extent cx="2409825" cy="2038350"/>
                <wp:effectExtent l="0" t="0" r="219075" b="0"/>
                <wp:wrapNone/>
                <wp:docPr id="298" name="吹き出し: 四角形 298"/>
                <wp:cNvGraphicFramePr/>
                <a:graphic xmlns:a="http://schemas.openxmlformats.org/drawingml/2006/main">
                  <a:graphicData uri="http://schemas.microsoft.com/office/word/2010/wordprocessingShape">
                    <wps:wsp>
                      <wps:cNvSpPr/>
                      <wps:spPr>
                        <a:xfrm>
                          <a:off x="0" y="0"/>
                          <a:ext cx="2409825" cy="2038350"/>
                        </a:xfrm>
                        <a:prstGeom prst="wedgeRectCallout">
                          <a:avLst>
                            <a:gd name="adj1" fmla="val 58192"/>
                            <a:gd name="adj2" fmla="val -47096"/>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835B07" w14:textId="152079D4" w:rsidR="009F0BF0" w:rsidRPr="00CD31F6" w:rsidRDefault="005F1D2D" w:rsidP="009F0BF0">
                            <w:pPr>
                              <w:rPr>
                                <w:rFonts w:ascii="BIZ UD明朝 Medium" w:eastAsia="BIZ UD明朝 Medium" w:hAnsi="BIZ UD明朝 Medium"/>
                                <w:b/>
                                <w:bCs/>
                                <w:color w:val="000000" w:themeColor="text1"/>
                                <w:sz w:val="22"/>
                                <w:szCs w:val="24"/>
                              </w:rPr>
                            </w:pPr>
                            <w:r w:rsidRPr="005F1D2D">
                              <w:rPr>
                                <w:rFonts w:ascii="BIZ UD明朝 Medium" w:eastAsia="BIZ UD明朝 Medium" w:hAnsi="BIZ UD明朝 Medium" w:hint="eastAsia"/>
                                <w:b/>
                                <w:bCs/>
                                <w:color w:val="000000" w:themeColor="text1"/>
                                <w:sz w:val="22"/>
                                <w:szCs w:val="24"/>
                              </w:rPr>
                              <w:t>地震や火災等の災害時に住民同士が協力し合える</w:t>
                            </w:r>
                            <w:r>
                              <w:rPr>
                                <w:rFonts w:ascii="BIZ UD明朝 Medium" w:eastAsia="BIZ UD明朝 Medium" w:hAnsi="BIZ UD明朝 Medium" w:hint="eastAsia"/>
                                <w:b/>
                                <w:bCs/>
                                <w:color w:val="000000" w:themeColor="text1"/>
                                <w:sz w:val="22"/>
                                <w:szCs w:val="24"/>
                              </w:rPr>
                              <w:t>ために必要なことは「地域での定期的な防災訓練」が48.</w:t>
                            </w:r>
                            <w:r>
                              <w:rPr>
                                <w:rFonts w:ascii="BIZ UD明朝 Medium" w:eastAsia="BIZ UD明朝 Medium" w:hAnsi="BIZ UD明朝 Medium"/>
                                <w:b/>
                                <w:bCs/>
                                <w:color w:val="000000" w:themeColor="text1"/>
                                <w:sz w:val="22"/>
                                <w:szCs w:val="24"/>
                              </w:rPr>
                              <w:t>8</w:t>
                            </w:r>
                            <w:r>
                              <w:rPr>
                                <w:rFonts w:ascii="BIZ UD明朝 Medium" w:eastAsia="BIZ UD明朝 Medium" w:hAnsi="BIZ UD明朝 Medium" w:hint="eastAsia"/>
                                <w:b/>
                                <w:bCs/>
                                <w:color w:val="000000" w:themeColor="text1"/>
                                <w:sz w:val="22"/>
                                <w:szCs w:val="24"/>
                              </w:rPr>
                              <w:t>％と最も多く、次いで「避難行動要支援者それぞれの支援計画を地域のみんなで考える」が38.6％、「地域での自主防災組織づくり」が38.1％となっています。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7799F" id="吹き出し: 四角形 298" o:spid="_x0000_s1124" type="#_x0000_t61" style="position:absolute;left:0;text-align:left;margin-left:24.75pt;margin-top:96pt;width:189.75pt;height:160.5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" adj="23369,627" fillcolor="#ffcf37" stroked="f" strokeweight="1pt">
                <v:textbox>
                  <w:txbxContent>
                    <w:p w14:paraId="36835B07" w14:textId="152079D4" w:rsidR="009F0BF0" w:rsidRPr="00CD31F6" w:rsidRDefault="005F1D2D" w:rsidP="009F0BF0">
                      <w:pPr>
                        <w:rPr>
                          <w:rFonts w:ascii="BIZ UD明朝 Medium" w:eastAsia="BIZ UD明朝 Medium" w:hAnsi="BIZ UD明朝 Medium"/>
                          <w:b/>
                          <w:bCs/>
                          <w:color w:val="000000" w:themeColor="text1"/>
                          <w:sz w:val="22"/>
                          <w:szCs w:val="24"/>
                        </w:rPr>
                      </w:pPr>
                      <w:r w:rsidRPr="005F1D2D">
                        <w:rPr>
                          <w:rFonts w:ascii="BIZ UD明朝 Medium" w:eastAsia="BIZ UD明朝 Medium" w:hAnsi="BIZ UD明朝 Medium" w:hint="eastAsia"/>
                          <w:b/>
                          <w:bCs/>
                          <w:color w:val="000000" w:themeColor="text1"/>
                          <w:sz w:val="22"/>
                          <w:szCs w:val="24"/>
                        </w:rPr>
                        <w:t>地震や火災等の災害時に住民同士が協力し合える</w:t>
                      </w:r>
                      <w:r>
                        <w:rPr>
                          <w:rFonts w:ascii="BIZ UD明朝 Medium" w:eastAsia="BIZ UD明朝 Medium" w:hAnsi="BIZ UD明朝 Medium" w:hint="eastAsia"/>
                          <w:b/>
                          <w:bCs/>
                          <w:color w:val="000000" w:themeColor="text1"/>
                          <w:sz w:val="22"/>
                          <w:szCs w:val="24"/>
                        </w:rPr>
                        <w:t>ために必要なことは「地域での定期的な防災訓練」が48.</w:t>
                      </w:r>
                      <w:r>
                        <w:rPr>
                          <w:rFonts w:ascii="BIZ UD明朝 Medium" w:eastAsia="BIZ UD明朝 Medium" w:hAnsi="BIZ UD明朝 Medium"/>
                          <w:b/>
                          <w:bCs/>
                          <w:color w:val="000000" w:themeColor="text1"/>
                          <w:sz w:val="22"/>
                          <w:szCs w:val="24"/>
                        </w:rPr>
                        <w:t>8</w:t>
                      </w:r>
                      <w:r>
                        <w:rPr>
                          <w:rFonts w:ascii="BIZ UD明朝 Medium" w:eastAsia="BIZ UD明朝 Medium" w:hAnsi="BIZ UD明朝 Medium" w:hint="eastAsia"/>
                          <w:b/>
                          <w:bCs/>
                          <w:color w:val="000000" w:themeColor="text1"/>
                          <w:sz w:val="22"/>
                          <w:szCs w:val="24"/>
                        </w:rPr>
                        <w:t>％と最も多く、次いで「避難行動要支援者それぞれの支援計画を地域のみんなで考える」が38.6％、「地域での自主防災組織づくり」が38.1％となっています。</w:t>
                      </w:r>
                    </w:p>
                  </w:txbxContent>
                </v:textbox>
              </v:shape>
            </w:pict>
          </mc:Fallback>
        </mc:AlternateContent>
      </w:r>
      <w:r w:rsidR="009246E8" w:rsidRPr="000D26C4">
        <w:rPr>
          <w:rFonts w:hint="eastAsia"/>
          <w:sz w:val="22"/>
        </w:rPr>
        <w:t>■</w:t>
      </w:r>
      <w:r w:rsidR="00D54ACE" w:rsidRPr="000D26C4">
        <w:rPr>
          <w:rFonts w:hint="eastAsia"/>
          <w:sz w:val="22"/>
          <w:szCs w:val="21"/>
        </w:rPr>
        <w:t>Ｑ</w:t>
      </w:r>
      <w:r w:rsidR="009246E8" w:rsidRPr="000D26C4">
        <w:rPr>
          <w:rFonts w:hint="eastAsia"/>
          <w:sz w:val="22"/>
        </w:rPr>
        <w:t>地震や火災等の災害時に住民同士が協力し合えるためには、どのようなことが必要だと</w:t>
      </w:r>
      <w:r w:rsidR="00D54ACE" w:rsidRPr="000D26C4">
        <w:rPr>
          <w:rFonts w:hint="eastAsia"/>
          <w:sz w:val="22"/>
        </w:rPr>
        <w:t>思うか</w:t>
      </w:r>
      <w:r w:rsidR="009246E8" w:rsidRPr="000D26C4">
        <w:rPr>
          <w:rFonts w:hint="eastAsia"/>
          <w:sz w:val="22"/>
        </w:rPr>
        <w:t>（複数回答）</w:t>
      </w:r>
    </w:p>
    <w:p w14:paraId="4B90F412" w14:textId="77777777" w:rsidR="00C44F4A" w:rsidRPr="000D26C4" w:rsidRDefault="00C44F4A">
      <w:pPr>
        <w:widowControl/>
        <w:jc w:val="left"/>
        <w:rPr>
          <w:rFonts w:ascii="BIZ UD明朝 Medium" w:eastAsia="BIZ UD明朝 Medium" w:hAnsi="BIZ UD明朝 Medium"/>
          <w:sz w:val="22"/>
        </w:rPr>
      </w:pPr>
      <w:r w:rsidRPr="000D26C4">
        <w:rPr>
          <w:b/>
          <w:bCs/>
        </w:rPr>
        <w:br w:type="page"/>
      </w:r>
    </w:p>
    <w:p w14:paraId="162B2821" w14:textId="0BA171A1" w:rsidR="009246E8" w:rsidRPr="000D26C4" w:rsidRDefault="003010C5" w:rsidP="00BE14F1">
      <w:pPr>
        <w:pStyle w:val="a8"/>
        <w:ind w:firstLineChars="300" w:firstLine="660"/>
        <w:rPr>
          <w:b w:val="0"/>
          <w:bCs w:val="0"/>
          <w:szCs w:val="22"/>
        </w:rPr>
      </w:pPr>
      <w:r w:rsidRPr="000D26C4">
        <w:rPr>
          <w:rFonts w:hint="eastAsia"/>
          <w:b w:val="0"/>
          <w:bCs w:val="0"/>
          <w:noProof/>
        </w:rPr>
        <w:lastRenderedPageBreak/>
        <mc:AlternateContent>
          <mc:Choice Requires="wps">
            <w:drawing>
              <wp:anchor distT="0" distB="0" distL="114300" distR="114300" simplePos="0" relativeHeight="252033024" behindDoc="1" locked="0" layoutInCell="1" allowOverlap="1" wp14:anchorId="41267CB0" wp14:editId="083C5513">
                <wp:simplePos x="0" y="0"/>
                <wp:positionH relativeFrom="column">
                  <wp:posOffset>192405</wp:posOffset>
                </wp:positionH>
                <wp:positionV relativeFrom="paragraph">
                  <wp:posOffset>-90805</wp:posOffset>
                </wp:positionV>
                <wp:extent cx="6105525" cy="8241475"/>
                <wp:effectExtent l="0" t="0" r="47625" b="45720"/>
                <wp:wrapNone/>
                <wp:docPr id="271" name="四角形: 角を丸くする 271"/>
                <wp:cNvGraphicFramePr/>
                <a:graphic xmlns:a="http://schemas.openxmlformats.org/drawingml/2006/main">
                  <a:graphicData uri="http://schemas.microsoft.com/office/word/2010/wordprocessingShape">
                    <wps:wsp>
                      <wps:cNvSpPr/>
                      <wps:spPr>
                        <a:xfrm>
                          <a:off x="0" y="0"/>
                          <a:ext cx="6105525" cy="8241475"/>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314EEE2" w14:textId="77777777" w:rsidR="00D54ACE" w:rsidRDefault="00D54ACE" w:rsidP="00D54ACE">
                            <w:pPr>
                              <w:jc w:val="center"/>
                            </w:pPr>
                          </w:p>
                          <w:p w14:paraId="251D0EEC" w14:textId="77777777" w:rsidR="00D54ACE" w:rsidRDefault="00D54ACE" w:rsidP="00D54ACE">
                            <w:pPr>
                              <w:jc w:val="center"/>
                            </w:pPr>
                          </w:p>
                          <w:p w14:paraId="66D23DC3" w14:textId="77777777" w:rsidR="00D54ACE" w:rsidRDefault="00D54ACE" w:rsidP="00D54A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267CB0" id="四角形: 角を丸くする 271" o:spid="_x0000_s1125" style="position:absolute;left:0;text-align:left;margin-left:15.15pt;margin-top:-7.15pt;width:480.75pt;height:648.95pt;z-index:-25128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" fillcolor="#deeaf6 [664]" stroked="f" strokeweight="1pt">
                <v:stroke joinstyle="miter"/>
                <v:shadow on="t" color="#1f4d78 [1608]" opacity="26214f" origin="-.5,-.5" offset=".74836mm,.74836mm"/>
                <v:textbox>
                  <w:txbxContent>
                    <w:p w14:paraId="1314EEE2" w14:textId="77777777" w:rsidR="00D54ACE" w:rsidRDefault="00D54ACE" w:rsidP="00D54ACE">
                      <w:pPr>
                        <w:jc w:val="center"/>
                      </w:pPr>
                    </w:p>
                    <w:p w14:paraId="251D0EEC" w14:textId="77777777" w:rsidR="00D54ACE" w:rsidRDefault="00D54ACE" w:rsidP="00D54ACE">
                      <w:pPr>
                        <w:jc w:val="center"/>
                      </w:pPr>
                    </w:p>
                    <w:p w14:paraId="66D23DC3" w14:textId="77777777" w:rsidR="00D54ACE" w:rsidRDefault="00D54ACE" w:rsidP="00D54ACE">
                      <w:pPr>
                        <w:jc w:val="center"/>
                      </w:pPr>
                    </w:p>
                  </w:txbxContent>
                </v:textbox>
              </v:roundrect>
            </w:pict>
          </mc:Fallback>
        </mc:AlternateContent>
      </w:r>
      <w:r w:rsidR="0051255F" w:rsidRPr="000D26C4">
        <w:rPr>
          <w:rFonts w:hint="eastAsia"/>
          <w:b w:val="0"/>
          <w:bCs w:val="0"/>
          <w:szCs w:val="22"/>
        </w:rPr>
        <w:t>■</w:t>
      </w:r>
      <w:r w:rsidR="00D54ACE" w:rsidRPr="000D26C4">
        <w:rPr>
          <w:rFonts w:hint="eastAsia"/>
          <w:szCs w:val="21"/>
        </w:rPr>
        <w:t>Ｑ</w:t>
      </w:r>
      <w:r w:rsidR="0051255F" w:rsidRPr="000D26C4">
        <w:rPr>
          <w:rFonts w:hint="eastAsia"/>
          <w:b w:val="0"/>
          <w:bCs w:val="0"/>
          <w:szCs w:val="22"/>
        </w:rPr>
        <w:t>災害時、自分に何ができると思</w:t>
      </w:r>
      <w:r w:rsidR="00D54ACE" w:rsidRPr="000D26C4">
        <w:rPr>
          <w:rFonts w:hint="eastAsia"/>
          <w:b w:val="0"/>
          <w:bCs w:val="0"/>
          <w:szCs w:val="22"/>
        </w:rPr>
        <w:t>うか</w:t>
      </w:r>
      <w:r w:rsidR="0051255F" w:rsidRPr="000D26C4">
        <w:rPr>
          <w:rFonts w:hint="eastAsia"/>
          <w:b w:val="0"/>
          <w:bCs w:val="0"/>
          <w:szCs w:val="22"/>
        </w:rPr>
        <w:t>（複数回答）</w:t>
      </w:r>
    </w:p>
    <w:p w14:paraId="5D2F3C11" w14:textId="7AAB8CAA" w:rsidR="009246E8" w:rsidRPr="000D26C4" w:rsidRDefault="003010C5" w:rsidP="00220570">
      <w:pPr>
        <w:pStyle w:val="a8"/>
        <w:ind w:firstLineChars="200" w:firstLine="440"/>
        <w:rPr>
          <w:sz w:val="24"/>
          <w:szCs w:val="28"/>
          <w:u w:val="single"/>
        </w:rPr>
      </w:pPr>
      <w:r w:rsidRPr="000D26C4">
        <w:rPr>
          <w:rFonts w:hint="eastAsia"/>
          <w:b w:val="0"/>
          <w:bCs w:val="0"/>
          <w:noProof/>
        </w:rPr>
        <mc:AlternateContent>
          <mc:Choice Requires="wpg">
            <w:drawing>
              <wp:anchor distT="0" distB="0" distL="114300" distR="114300" simplePos="0" relativeHeight="252055552" behindDoc="0" locked="0" layoutInCell="1" allowOverlap="1" wp14:anchorId="25B23D5A" wp14:editId="2EA498D7">
                <wp:simplePos x="0" y="0"/>
                <wp:positionH relativeFrom="column">
                  <wp:posOffset>1743075</wp:posOffset>
                </wp:positionH>
                <wp:positionV relativeFrom="paragraph">
                  <wp:posOffset>76200</wp:posOffset>
                </wp:positionV>
                <wp:extent cx="4399430" cy="3959163"/>
                <wp:effectExtent l="0" t="0" r="1270" b="3810"/>
                <wp:wrapNone/>
                <wp:docPr id="308" name="グループ化 308"/>
                <wp:cNvGraphicFramePr/>
                <a:graphic xmlns:a="http://schemas.openxmlformats.org/drawingml/2006/main">
                  <a:graphicData uri="http://schemas.microsoft.com/office/word/2010/wordprocessingGroup">
                    <wpg:wgp>
                      <wpg:cNvGrpSpPr/>
                      <wpg:grpSpPr>
                        <a:xfrm>
                          <a:off x="0" y="0"/>
                          <a:ext cx="4399430" cy="3959163"/>
                          <a:chOff x="161925" y="695325"/>
                          <a:chExt cx="4371975" cy="3924300"/>
                        </a:xfrm>
                      </wpg:grpSpPr>
                      <wps:wsp>
                        <wps:cNvPr id="307" name="四角形: 角を丸くする 307"/>
                        <wps:cNvSpPr/>
                        <wps:spPr>
                          <a:xfrm>
                            <a:off x="161925" y="695325"/>
                            <a:ext cx="4371975" cy="3924300"/>
                          </a:xfrm>
                          <a:prstGeom prst="roundRect">
                            <a:avLst>
                              <a:gd name="adj" fmla="val 39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05" name="図 305"/>
                          <pic:cNvPicPr>
                            <a:picLocks noChangeAspect="1"/>
                          </pic:cNvPicPr>
                        </pic:nvPicPr>
                        <pic:blipFill rotWithShape="1">
                          <a:blip r:embed="rId68">
                            <a:extLst>
                              <a:ext uri="{28A0092B-C50C-407E-A947-70E740481C1C}">
                                <a14:useLocalDpi xmlns:a14="http://schemas.microsoft.com/office/drawing/2010/main" val="0"/>
                              </a:ext>
                            </a:extLst>
                          </a:blip>
                          <a:srcRect l="5448" t="4696" r="4218" b="15944"/>
                          <a:stretch/>
                        </pic:blipFill>
                        <pic:spPr bwMode="auto">
                          <a:xfrm>
                            <a:off x="243205" y="752475"/>
                            <a:ext cx="4233545" cy="377190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ED0E347" id="グループ化 308" o:spid="_x0000_s1026" style="position:absolute;left:0;text-align:left;margin-left:137.25pt;margin-top:6pt;width:346.4pt;height:311.75pt;z-index:252055552;mso-width-relative:margin;mso-height-relative:margin" coordorigin="1619,6953" coordsize="43719,3924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">
                <v:roundrect id="四角形: 角を丸くする 307" o:spid="_x0000_s1027" style="position:absolute;left:1619;top:6953;width:43720;height:39243;visibility:visible;mso-wrap-style:square;v-text-anchor:middle" arcsize="25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" fillcolor="white [3212]" stroked="f" strokeweight="1pt">
                  <v:stroke joinstyle="miter"/>
                </v:roundrect>
                <v:shape id="図 305" o:spid="_x0000_s1028" type="#_x0000_t75" style="position:absolute;left:2432;top:7524;width:42335;height:37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">
                  <v:imagedata r:id="rId69" o:title="" croptop="3078f" cropbottom="10449f" cropleft="3570f" cropright="2764f"/>
                </v:shape>
              </v:group>
            </w:pict>
          </mc:Fallback>
        </mc:AlternateContent>
      </w:r>
    </w:p>
    <w:p w14:paraId="183A1749" w14:textId="77777777" w:rsidR="003010C5" w:rsidRPr="000D26C4" w:rsidRDefault="003010C5">
      <w:pPr>
        <w:widowControl/>
        <w:jc w:val="left"/>
      </w:pPr>
    </w:p>
    <w:p w14:paraId="082D5BD2" w14:textId="77777777" w:rsidR="003010C5" w:rsidRPr="000D26C4" w:rsidRDefault="003010C5">
      <w:pPr>
        <w:widowControl/>
        <w:jc w:val="left"/>
      </w:pPr>
    </w:p>
    <w:p w14:paraId="533E3B93" w14:textId="77777777" w:rsidR="003010C5" w:rsidRPr="000D26C4" w:rsidRDefault="003010C5">
      <w:pPr>
        <w:widowControl/>
        <w:jc w:val="left"/>
      </w:pPr>
    </w:p>
    <w:p w14:paraId="797BAAB2" w14:textId="77777777" w:rsidR="003010C5" w:rsidRPr="000D26C4" w:rsidRDefault="003010C5">
      <w:pPr>
        <w:widowControl/>
        <w:jc w:val="left"/>
      </w:pPr>
    </w:p>
    <w:p w14:paraId="61AE6153" w14:textId="77777777" w:rsidR="003010C5" w:rsidRPr="000D26C4" w:rsidRDefault="003010C5">
      <w:pPr>
        <w:widowControl/>
        <w:jc w:val="left"/>
      </w:pPr>
    </w:p>
    <w:p w14:paraId="07AD772D" w14:textId="77777777" w:rsidR="003010C5" w:rsidRPr="000D26C4" w:rsidRDefault="003010C5">
      <w:pPr>
        <w:widowControl/>
        <w:jc w:val="left"/>
      </w:pPr>
    </w:p>
    <w:p w14:paraId="3418B772" w14:textId="1F5B338F" w:rsidR="003010C5" w:rsidRPr="000D26C4" w:rsidRDefault="003010C5">
      <w:pPr>
        <w:widowControl/>
        <w:jc w:val="left"/>
      </w:pPr>
    </w:p>
    <w:p w14:paraId="17408249" w14:textId="57CDB99C" w:rsidR="003010C5" w:rsidRPr="000D26C4" w:rsidRDefault="003010C5">
      <w:pPr>
        <w:widowControl/>
        <w:jc w:val="left"/>
      </w:pPr>
    </w:p>
    <w:p w14:paraId="57A36E64" w14:textId="42F00B0A" w:rsidR="003010C5" w:rsidRPr="000D26C4" w:rsidRDefault="003010C5">
      <w:pPr>
        <w:widowControl/>
        <w:jc w:val="left"/>
      </w:pPr>
    </w:p>
    <w:p w14:paraId="1F646054" w14:textId="5FAF0523" w:rsidR="003010C5" w:rsidRPr="000D26C4" w:rsidRDefault="003010C5">
      <w:pPr>
        <w:widowControl/>
        <w:jc w:val="left"/>
      </w:pPr>
    </w:p>
    <w:p w14:paraId="19C74ED2" w14:textId="77777777" w:rsidR="003010C5" w:rsidRPr="000D26C4" w:rsidRDefault="003010C5">
      <w:pPr>
        <w:widowControl/>
        <w:jc w:val="left"/>
      </w:pPr>
    </w:p>
    <w:p w14:paraId="1EC67590" w14:textId="14ABEDCF" w:rsidR="003010C5" w:rsidRPr="000D26C4" w:rsidRDefault="003010C5">
      <w:pPr>
        <w:widowControl/>
        <w:jc w:val="left"/>
      </w:pPr>
    </w:p>
    <w:p w14:paraId="0AEACA8D" w14:textId="0024C005" w:rsidR="003010C5" w:rsidRPr="000D26C4" w:rsidRDefault="003010C5">
      <w:pPr>
        <w:widowControl/>
        <w:jc w:val="left"/>
      </w:pPr>
    </w:p>
    <w:p w14:paraId="1D8C29DF" w14:textId="33C9EB3D" w:rsidR="003010C5" w:rsidRPr="000D26C4" w:rsidRDefault="003010C5">
      <w:pPr>
        <w:widowControl/>
        <w:jc w:val="left"/>
      </w:pPr>
    </w:p>
    <w:p w14:paraId="19C20BC5" w14:textId="21404B6C" w:rsidR="003010C5" w:rsidRPr="000D26C4" w:rsidRDefault="003010C5">
      <w:pPr>
        <w:widowControl/>
        <w:jc w:val="left"/>
      </w:pPr>
    </w:p>
    <w:p w14:paraId="39478916" w14:textId="5B958651" w:rsidR="003010C5" w:rsidRPr="000D26C4" w:rsidRDefault="003010C5">
      <w:pPr>
        <w:widowControl/>
        <w:jc w:val="left"/>
      </w:pPr>
    </w:p>
    <w:p w14:paraId="3F87B919" w14:textId="3A9A2AC7" w:rsidR="003010C5" w:rsidRPr="000D26C4" w:rsidRDefault="00B04AF0">
      <w:pPr>
        <w:widowControl/>
        <w:jc w:val="left"/>
      </w:pPr>
      <w:r w:rsidRPr="000D26C4">
        <w:rPr>
          <w:noProof/>
          <w:szCs w:val="20"/>
        </w:rPr>
        <mc:AlternateContent>
          <mc:Choice Requires="wps">
            <w:drawing>
              <wp:anchor distT="0" distB="0" distL="114300" distR="114300" simplePos="0" relativeHeight="252056576" behindDoc="0" locked="0" layoutInCell="1" allowOverlap="1" wp14:anchorId="1F504130" wp14:editId="7B884AFD">
                <wp:simplePos x="0" y="0"/>
                <wp:positionH relativeFrom="column">
                  <wp:posOffset>323850</wp:posOffset>
                </wp:positionH>
                <wp:positionV relativeFrom="paragraph">
                  <wp:posOffset>76200</wp:posOffset>
                </wp:positionV>
                <wp:extent cx="5895975" cy="1209675"/>
                <wp:effectExtent l="0" t="285750" r="9525" b="9525"/>
                <wp:wrapNone/>
                <wp:docPr id="299" name="吹き出し: 四角形 299"/>
                <wp:cNvGraphicFramePr/>
                <a:graphic xmlns:a="http://schemas.openxmlformats.org/drawingml/2006/main">
                  <a:graphicData uri="http://schemas.microsoft.com/office/word/2010/wordprocessingShape">
                    <wps:wsp>
                      <wps:cNvSpPr/>
                      <wps:spPr>
                        <a:xfrm>
                          <a:off x="0" y="0"/>
                          <a:ext cx="5895975" cy="1209675"/>
                        </a:xfrm>
                        <a:prstGeom prst="wedgeRectCallout">
                          <a:avLst>
                            <a:gd name="adj1" fmla="val -2083"/>
                            <a:gd name="adj2" fmla="val -73192"/>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2B7D18" w14:textId="33F72EAE" w:rsidR="005F1D2D" w:rsidRDefault="005F1D2D" w:rsidP="005F1D2D">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災害時、自分にできることは、「避難に手助けが必要な人の手伝い」が</w:t>
                            </w:r>
                            <w:r w:rsidR="00B04AF0">
                              <w:rPr>
                                <w:rFonts w:ascii="BIZ UD明朝 Medium" w:eastAsia="BIZ UD明朝 Medium" w:hAnsi="BIZ UD明朝 Medium" w:hint="eastAsia"/>
                                <w:b/>
                                <w:bCs/>
                                <w:color w:val="000000" w:themeColor="text1"/>
                                <w:sz w:val="22"/>
                                <w:szCs w:val="24"/>
                              </w:rPr>
                              <w:t>一般、小中学生調査ともに</w:t>
                            </w:r>
                            <w:r>
                              <w:rPr>
                                <w:rFonts w:ascii="BIZ UD明朝 Medium" w:eastAsia="BIZ UD明朝 Medium" w:hAnsi="BIZ UD明朝 Medium" w:hint="eastAsia"/>
                                <w:b/>
                                <w:bCs/>
                                <w:color w:val="000000" w:themeColor="text1"/>
                                <w:sz w:val="22"/>
                                <w:szCs w:val="24"/>
                              </w:rPr>
                              <w:t>最も多く</w:t>
                            </w:r>
                            <w:r w:rsidR="00B04AF0">
                              <w:rPr>
                                <w:rFonts w:ascii="BIZ UD明朝 Medium" w:eastAsia="BIZ UD明朝 Medium" w:hAnsi="BIZ UD明朝 Medium" w:hint="eastAsia"/>
                                <w:b/>
                                <w:bCs/>
                                <w:color w:val="000000" w:themeColor="text1"/>
                                <w:sz w:val="22"/>
                                <w:szCs w:val="24"/>
                              </w:rPr>
                              <w:t>なっています。一般では</w:t>
                            </w:r>
                            <w:r>
                              <w:rPr>
                                <w:rFonts w:ascii="BIZ UD明朝 Medium" w:eastAsia="BIZ UD明朝 Medium" w:hAnsi="BIZ UD明朝 Medium" w:hint="eastAsia"/>
                                <w:b/>
                                <w:bCs/>
                                <w:color w:val="000000" w:themeColor="text1"/>
                                <w:sz w:val="22"/>
                                <w:szCs w:val="24"/>
                              </w:rPr>
                              <w:t>次いで「避難所での炊き出しの手伝いが42.0</w:t>
                            </w:r>
                            <w:r>
                              <w:rPr>
                                <w:rFonts w:ascii="BIZ UD明朝 Medium" w:eastAsia="BIZ UD明朝 Medium" w:hAnsi="BIZ UD明朝 Medium" w:hint="eastAsia"/>
                                <w:b/>
                                <w:bCs/>
                                <w:color w:val="000000" w:themeColor="text1"/>
                                <w:sz w:val="22"/>
                                <w:szCs w:val="24"/>
                              </w:rPr>
                              <w:t>％、避難所の運営の手伝い（連絡調整・案内・清掃・新聞づくりなど）」が28.7％となっています。</w:t>
                            </w:r>
                          </w:p>
                          <w:p w14:paraId="06335880" w14:textId="772A0D9F" w:rsidR="00B04AF0" w:rsidRPr="00B04AF0" w:rsidRDefault="00B04AF0" w:rsidP="00997B9C">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小中学生調査では「避難所での子守り」が57.6％と２番目に多く、「高齢者や障害者の見守り、手助け」が44.</w:t>
                            </w:r>
                            <w:r w:rsidR="008A3559">
                              <w:rPr>
                                <w:rFonts w:ascii="BIZ UD明朝 Medium" w:eastAsia="BIZ UD明朝 Medium" w:hAnsi="BIZ UD明朝 Medium"/>
                                <w:b/>
                                <w:bCs/>
                                <w:color w:val="000000" w:themeColor="text1"/>
                                <w:sz w:val="22"/>
                                <w:szCs w:val="24"/>
                              </w:rPr>
                              <w:t>6</w:t>
                            </w:r>
                            <w:r>
                              <w:rPr>
                                <w:rFonts w:ascii="BIZ UD明朝 Medium" w:eastAsia="BIZ UD明朝 Medium" w:hAnsi="BIZ UD明朝 Medium" w:hint="eastAsia"/>
                                <w:b/>
                                <w:bCs/>
                                <w:color w:val="000000" w:themeColor="text1"/>
                                <w:sz w:val="22"/>
                                <w:szCs w:val="24"/>
                              </w:rPr>
                              <w:t>％と続いています。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04130" id="吹き出し: 四角形 299" o:spid="_x0000_s1126" type="#_x0000_t61" style="position:absolute;margin-left:25.5pt;margin-top:6pt;width:464.25pt;height:95.25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" adj="10350,-5009" fillcolor="#ffcf37" stroked="f" strokeweight="1pt">
                <v:textbox>
                  <w:txbxContent>
                    <w:p w14:paraId="372B7D18" w14:textId="33F72EAE" w:rsidR="005F1D2D" w:rsidRDefault="005F1D2D" w:rsidP="005F1D2D">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災害時、自分にできることは、「避難に手助けが必要な人の手伝い」が</w:t>
                      </w:r>
                      <w:r w:rsidR="00B04AF0">
                        <w:rPr>
                          <w:rFonts w:ascii="BIZ UD明朝 Medium" w:eastAsia="BIZ UD明朝 Medium" w:hAnsi="BIZ UD明朝 Medium" w:hint="eastAsia"/>
                          <w:b/>
                          <w:bCs/>
                          <w:color w:val="000000" w:themeColor="text1"/>
                          <w:sz w:val="22"/>
                          <w:szCs w:val="24"/>
                        </w:rPr>
                        <w:t>一般、小中学生調査ともに</w:t>
                      </w:r>
                      <w:r>
                        <w:rPr>
                          <w:rFonts w:ascii="BIZ UD明朝 Medium" w:eastAsia="BIZ UD明朝 Medium" w:hAnsi="BIZ UD明朝 Medium" w:hint="eastAsia"/>
                          <w:b/>
                          <w:bCs/>
                          <w:color w:val="000000" w:themeColor="text1"/>
                          <w:sz w:val="22"/>
                          <w:szCs w:val="24"/>
                        </w:rPr>
                        <w:t>最も多く</w:t>
                      </w:r>
                      <w:r w:rsidR="00B04AF0">
                        <w:rPr>
                          <w:rFonts w:ascii="BIZ UD明朝 Medium" w:eastAsia="BIZ UD明朝 Medium" w:hAnsi="BIZ UD明朝 Medium" w:hint="eastAsia"/>
                          <w:b/>
                          <w:bCs/>
                          <w:color w:val="000000" w:themeColor="text1"/>
                          <w:sz w:val="22"/>
                          <w:szCs w:val="24"/>
                        </w:rPr>
                        <w:t>なっています。一般では</w:t>
                      </w:r>
                      <w:r>
                        <w:rPr>
                          <w:rFonts w:ascii="BIZ UD明朝 Medium" w:eastAsia="BIZ UD明朝 Medium" w:hAnsi="BIZ UD明朝 Medium" w:hint="eastAsia"/>
                          <w:b/>
                          <w:bCs/>
                          <w:color w:val="000000" w:themeColor="text1"/>
                          <w:sz w:val="22"/>
                          <w:szCs w:val="24"/>
                        </w:rPr>
                        <w:t>次いで「避難所での炊き出しの手伝いが42.0</w:t>
                      </w:r>
                      <w:r>
                        <w:rPr>
                          <w:rFonts w:ascii="BIZ UD明朝 Medium" w:eastAsia="BIZ UD明朝 Medium" w:hAnsi="BIZ UD明朝 Medium" w:hint="eastAsia"/>
                          <w:b/>
                          <w:bCs/>
                          <w:color w:val="000000" w:themeColor="text1"/>
                          <w:sz w:val="22"/>
                          <w:szCs w:val="24"/>
                        </w:rPr>
                        <w:t>％、避難所の運営の手伝い（連絡調整・案内・清掃・新聞づくりなど）」が28.7％となっています。</w:t>
                      </w:r>
                    </w:p>
                    <w:p w14:paraId="06335880" w14:textId="772A0D9F" w:rsidR="00B04AF0" w:rsidRPr="00B04AF0" w:rsidRDefault="00B04AF0" w:rsidP="00997B9C">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小中学生調査では「避難所での子守り」が57.6％と２番目に多く、「高齢者や障害者の見守り、手助け」が44.</w:t>
                      </w:r>
                      <w:r w:rsidR="008A3559">
                        <w:rPr>
                          <w:rFonts w:ascii="BIZ UD明朝 Medium" w:eastAsia="BIZ UD明朝 Medium" w:hAnsi="BIZ UD明朝 Medium"/>
                          <w:b/>
                          <w:bCs/>
                          <w:color w:val="000000" w:themeColor="text1"/>
                          <w:sz w:val="22"/>
                          <w:szCs w:val="24"/>
                        </w:rPr>
                        <w:t>6</w:t>
                      </w:r>
                      <w:r>
                        <w:rPr>
                          <w:rFonts w:ascii="BIZ UD明朝 Medium" w:eastAsia="BIZ UD明朝 Medium" w:hAnsi="BIZ UD明朝 Medium" w:hint="eastAsia"/>
                          <w:b/>
                          <w:bCs/>
                          <w:color w:val="000000" w:themeColor="text1"/>
                          <w:sz w:val="22"/>
                          <w:szCs w:val="24"/>
                        </w:rPr>
                        <w:t>％と続いています。</w:t>
                      </w:r>
                    </w:p>
                  </w:txbxContent>
                </v:textbox>
              </v:shape>
            </w:pict>
          </mc:Fallback>
        </mc:AlternateContent>
      </w:r>
    </w:p>
    <w:p w14:paraId="04BB7397" w14:textId="7885667D" w:rsidR="003010C5" w:rsidRPr="000D26C4" w:rsidRDefault="003010C5">
      <w:pPr>
        <w:widowControl/>
        <w:jc w:val="left"/>
      </w:pPr>
    </w:p>
    <w:p w14:paraId="1BB811DC" w14:textId="77777777" w:rsidR="003010C5" w:rsidRPr="000D26C4" w:rsidRDefault="003010C5">
      <w:pPr>
        <w:widowControl/>
        <w:jc w:val="left"/>
      </w:pPr>
    </w:p>
    <w:p w14:paraId="72E3DB29" w14:textId="7C0C9FD1" w:rsidR="003010C5" w:rsidRPr="000D26C4" w:rsidRDefault="003010C5">
      <w:pPr>
        <w:widowControl/>
        <w:jc w:val="left"/>
      </w:pPr>
    </w:p>
    <w:p w14:paraId="6B03F62A" w14:textId="77777777" w:rsidR="00B04AF0" w:rsidRPr="000D26C4" w:rsidRDefault="00B04AF0">
      <w:pPr>
        <w:widowControl/>
        <w:jc w:val="left"/>
      </w:pPr>
    </w:p>
    <w:p w14:paraId="45FDBF3D" w14:textId="77777777" w:rsidR="00B04AF0" w:rsidRPr="000D26C4" w:rsidRDefault="00B04AF0">
      <w:pPr>
        <w:widowControl/>
        <w:jc w:val="left"/>
      </w:pPr>
    </w:p>
    <w:p w14:paraId="41FDFE48" w14:textId="160AF5E3" w:rsidR="0051255F" w:rsidRPr="000D26C4" w:rsidRDefault="0051255F" w:rsidP="0051255F">
      <w:pPr>
        <w:pStyle w:val="gennzyoutokadai"/>
        <w:spacing w:before="180"/>
        <w:ind w:left="870" w:hanging="240"/>
      </w:pPr>
      <w:r w:rsidRPr="000D26C4">
        <w:rPr>
          <w:rFonts w:hint="eastAsia"/>
        </w:rPr>
        <w:t>○関係団体アンケートにおいて、必要な協力と他団体との連携を聞くと、「災害時の声掛け体制」や「</w:t>
      </w:r>
      <w:r w:rsidRPr="000D26C4">
        <w:t>災害時における障害者へのサポート</w:t>
      </w:r>
      <w:r w:rsidRPr="000D26C4">
        <w:rPr>
          <w:rFonts w:hint="eastAsia"/>
        </w:rPr>
        <w:t>」、「地域高齢者の方の情報提供、相談、災害時の連携等」の災害時の助け合いに関する意見があげられています。</w:t>
      </w:r>
    </w:p>
    <w:p w14:paraId="3A2DC76B" w14:textId="0B4D5DE0" w:rsidR="004320BE" w:rsidRPr="000D26C4" w:rsidRDefault="004320BE" w:rsidP="004320BE">
      <w:pPr>
        <w:pStyle w:val="gennzyoutokadai"/>
        <w:spacing w:before="180"/>
        <w:ind w:left="870" w:hanging="240"/>
      </w:pPr>
      <w:r w:rsidRPr="000D26C4">
        <w:rPr>
          <w:rFonts w:hint="eastAsia"/>
        </w:rPr>
        <w:t>○</w:t>
      </w:r>
      <w:r w:rsidR="00587552" w:rsidRPr="000D26C4">
        <w:rPr>
          <w:rFonts w:hint="eastAsia"/>
        </w:rPr>
        <w:t>法恩寺の防災を含めた地域活動「あったか男塾」が他地域でも評価されており、防災活動を実施する地域が他にも広がっていけるような活動支援が必要となっています。</w:t>
      </w:r>
    </w:p>
    <w:p w14:paraId="5B643BA7" w14:textId="44BC0B17" w:rsidR="004320BE" w:rsidRPr="000D26C4" w:rsidRDefault="004320BE" w:rsidP="004320BE">
      <w:pPr>
        <w:pStyle w:val="gennzyoutokadai"/>
        <w:spacing w:before="180"/>
        <w:ind w:left="870" w:hanging="240"/>
      </w:pPr>
      <w:r w:rsidRPr="000D26C4">
        <w:rPr>
          <w:rFonts w:hint="eastAsia"/>
        </w:rPr>
        <w:t>○</w:t>
      </w:r>
      <w:r w:rsidR="008A3559" w:rsidRPr="000D26C4">
        <w:rPr>
          <w:rFonts w:hint="eastAsia"/>
        </w:rPr>
        <w:t>災害時の対応に向けて、</w:t>
      </w:r>
      <w:r w:rsidR="005D48BE" w:rsidRPr="000D26C4">
        <w:rPr>
          <w:rFonts w:hint="eastAsia"/>
        </w:rPr>
        <w:t>災害ボランティアセンター、</w:t>
      </w:r>
      <w:r w:rsidRPr="000D26C4">
        <w:rPr>
          <w:rFonts w:hint="eastAsia"/>
        </w:rPr>
        <w:t>避難所運営、福祉避難所運営訓練実施の継続、災害時医療救護所の体制整備や高知県、中芸広域連合、安芸福祉保健所など関係機関と連携した体制</w:t>
      </w:r>
      <w:r w:rsidR="00B04AF0" w:rsidRPr="000D26C4">
        <w:rPr>
          <w:rFonts w:hint="eastAsia"/>
        </w:rPr>
        <w:t>強化が</w:t>
      </w:r>
      <w:r w:rsidRPr="000D26C4">
        <w:rPr>
          <w:rFonts w:hint="eastAsia"/>
        </w:rPr>
        <w:t>必要です。</w:t>
      </w:r>
    </w:p>
    <w:p w14:paraId="616960A8" w14:textId="77777777" w:rsidR="00B04AF0" w:rsidRPr="000D26C4" w:rsidRDefault="00B04AF0">
      <w:pPr>
        <w:widowControl/>
        <w:jc w:val="left"/>
        <w:rPr>
          <w:rFonts w:ascii="BIZ UD明朝 Medium" w:eastAsia="BIZ UD明朝 Medium"/>
          <w:sz w:val="24"/>
        </w:rPr>
      </w:pPr>
      <w:r w:rsidRPr="000D26C4">
        <w:br w:type="page"/>
      </w:r>
    </w:p>
    <w:p w14:paraId="65BD36E9" w14:textId="387151EA" w:rsidR="004320BE" w:rsidRPr="000D26C4" w:rsidRDefault="00B04AF0" w:rsidP="00B04AF0">
      <w:pPr>
        <w:pStyle w:val="gennzyoutokadai"/>
        <w:spacing w:before="180"/>
        <w:ind w:left="870" w:hanging="240"/>
        <w:rPr>
          <w:rFonts w:ascii="BIZ UDPゴシック" w:eastAsia="BIZ UDPゴシック" w:hAnsi="BIZ UDPゴシック"/>
          <w:color w:val="000000" w:themeColor="text1"/>
          <w:szCs w:val="28"/>
        </w:rPr>
      </w:pPr>
      <w:r w:rsidRPr="000D26C4">
        <w:rPr>
          <w:rFonts w:hAnsi="BIZ UD明朝 Medium" w:hint="eastAsia"/>
          <w:noProof/>
          <w:color w:val="FF0000"/>
        </w:rPr>
        <w:lastRenderedPageBreak/>
        <mc:AlternateContent>
          <mc:Choice Requires="wps">
            <w:drawing>
              <wp:anchor distT="0" distB="0" distL="114300" distR="114300" simplePos="0" relativeHeight="251900928" behindDoc="1" locked="0" layoutInCell="1" allowOverlap="1" wp14:anchorId="7499602F" wp14:editId="048FE8FA">
                <wp:simplePos x="0" y="0"/>
                <wp:positionH relativeFrom="column">
                  <wp:posOffset>314325</wp:posOffset>
                </wp:positionH>
                <wp:positionV relativeFrom="paragraph">
                  <wp:posOffset>-41275</wp:posOffset>
                </wp:positionV>
                <wp:extent cx="5972175" cy="1164566"/>
                <wp:effectExtent l="0" t="0" r="47625" b="36195"/>
                <wp:wrapNone/>
                <wp:docPr id="236" name="四角形: 角を丸くする 236"/>
                <wp:cNvGraphicFramePr/>
                <a:graphic xmlns:a="http://schemas.openxmlformats.org/drawingml/2006/main">
                  <a:graphicData uri="http://schemas.microsoft.com/office/word/2010/wordprocessingShape">
                    <wps:wsp>
                      <wps:cNvSpPr/>
                      <wps:spPr>
                        <a:xfrm>
                          <a:off x="0" y="0"/>
                          <a:ext cx="5972175" cy="1164566"/>
                        </a:xfrm>
                        <a:prstGeom prst="roundRect">
                          <a:avLst>
                            <a:gd name="adj" fmla="val 7904"/>
                          </a:avLst>
                        </a:prstGeom>
                        <a:solidFill>
                          <a:schemeClr val="accent6">
                            <a:lumMod val="20000"/>
                            <a:lumOff val="80000"/>
                          </a:schemeClr>
                        </a:solidFill>
                        <a:ln>
                          <a:noFill/>
                        </a:ln>
                        <a:effectLst>
                          <a:outerShdw dist="38100" dir="2700000" algn="tl" rotWithShape="0">
                            <a:schemeClr val="accent6">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4F77054" w14:textId="77777777" w:rsidR="004320BE" w:rsidRDefault="004320BE" w:rsidP="004320BE">
                            <w:pPr>
                              <w:jc w:val="center"/>
                            </w:pPr>
                          </w:p>
                          <w:p w14:paraId="539D31BD" w14:textId="77777777" w:rsidR="004320BE" w:rsidRDefault="004320BE" w:rsidP="004320BE">
                            <w:pPr>
                              <w:jc w:val="center"/>
                            </w:pPr>
                          </w:p>
                          <w:p w14:paraId="5089F6CD" w14:textId="77777777" w:rsidR="004320BE" w:rsidRDefault="004320BE" w:rsidP="004320BE">
                            <w:pPr>
                              <w:jc w:val="center"/>
                            </w:pPr>
                          </w:p>
                          <w:p w14:paraId="57CDF9D4" w14:textId="77777777" w:rsidR="004320BE" w:rsidRDefault="004320BE" w:rsidP="004320BE">
                            <w:pPr>
                              <w:jc w:val="center"/>
                            </w:pPr>
                          </w:p>
                          <w:p w14:paraId="13F60E50" w14:textId="77777777" w:rsidR="004320BE" w:rsidRDefault="004320BE" w:rsidP="004320B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99602F" id="四角形: 角を丸くする 236" o:spid="_x0000_s1127" style="position:absolute;left:0;text-align:left;margin-left:24.75pt;margin-top:-3.25pt;width:470.25pt;height:91.7pt;z-index:-25141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1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" fillcolor="#e2efd9 [665]" stroked="f" strokeweight="1pt">
                <v:stroke joinstyle="miter"/>
                <v:shadow on="t" color="#375623 [1609]" opacity="26214f" origin="-.5,-.5" offset=".74836mm,.74836mm"/>
                <v:textbox>
                  <w:txbxContent>
                    <w:p w14:paraId="74F77054" w14:textId="77777777" w:rsidR="004320BE" w:rsidRDefault="004320BE" w:rsidP="004320BE">
                      <w:pPr>
                        <w:jc w:val="center"/>
                      </w:pPr>
                    </w:p>
                    <w:p w14:paraId="539D31BD" w14:textId="77777777" w:rsidR="004320BE" w:rsidRDefault="004320BE" w:rsidP="004320BE">
                      <w:pPr>
                        <w:jc w:val="center"/>
                      </w:pPr>
                    </w:p>
                    <w:p w14:paraId="5089F6CD" w14:textId="77777777" w:rsidR="004320BE" w:rsidRDefault="004320BE" w:rsidP="004320BE">
                      <w:pPr>
                        <w:jc w:val="center"/>
                      </w:pPr>
                    </w:p>
                    <w:p w14:paraId="57CDF9D4" w14:textId="77777777" w:rsidR="004320BE" w:rsidRDefault="004320BE" w:rsidP="004320BE">
                      <w:pPr>
                        <w:jc w:val="center"/>
                      </w:pPr>
                    </w:p>
                    <w:p w14:paraId="13F60E50" w14:textId="77777777" w:rsidR="004320BE" w:rsidRDefault="004320BE" w:rsidP="004320BE">
                      <w:pPr>
                        <w:jc w:val="center"/>
                      </w:pPr>
                    </w:p>
                  </w:txbxContent>
                </v:textbox>
              </v:roundrect>
            </w:pict>
          </mc:Fallback>
        </mc:AlternateContent>
      </w:r>
      <w:r w:rsidR="004320BE" w:rsidRPr="000D26C4">
        <w:rPr>
          <w:rFonts w:ascii="BIZ UDPゴシック" w:eastAsia="BIZ UDPゴシック" w:hAnsi="BIZ UDPゴシック" w:hint="eastAsia"/>
          <w:color w:val="000000" w:themeColor="text1"/>
          <w:szCs w:val="28"/>
        </w:rPr>
        <w:t>●施策の方針●</w:t>
      </w:r>
    </w:p>
    <w:p w14:paraId="26F087E0" w14:textId="383BA2E9" w:rsidR="004320BE" w:rsidRPr="000D26C4" w:rsidRDefault="009039DF" w:rsidP="0088334C">
      <w:pPr>
        <w:pStyle w:val="gennzyoutokadai"/>
        <w:spacing w:before="180"/>
        <w:ind w:left="630" w:firstLineChars="100" w:firstLine="240"/>
        <w:rPr>
          <w:color w:val="000000" w:themeColor="text1"/>
        </w:rPr>
      </w:pPr>
      <w:r w:rsidRPr="000D26C4">
        <w:rPr>
          <w:rFonts w:hAnsi="BIZ UD明朝 Medium" w:hint="eastAsia"/>
          <w:color w:val="000000" w:themeColor="text1"/>
        </w:rPr>
        <w:t>住民</w:t>
      </w:r>
      <w:r w:rsidR="004320BE" w:rsidRPr="000D26C4">
        <w:rPr>
          <w:rFonts w:hAnsi="BIZ UD明朝 Medium" w:hint="eastAsia"/>
          <w:color w:val="000000" w:themeColor="text1"/>
        </w:rPr>
        <w:t>の防災意識の啓発強化を進めるとともに、</w:t>
      </w:r>
      <w:r w:rsidRPr="000D26C4">
        <w:rPr>
          <w:rFonts w:hAnsi="BIZ UD明朝 Medium" w:hint="eastAsia"/>
          <w:color w:val="000000" w:themeColor="text1"/>
        </w:rPr>
        <w:t>住民</w:t>
      </w:r>
      <w:r w:rsidRPr="000D26C4">
        <w:rPr>
          <w:rFonts w:hAnsi="BIZ UD明朝 Medium" w:hint="eastAsia"/>
          <w:color w:val="FF0000"/>
        </w:rPr>
        <w:t>一人</w:t>
      </w:r>
      <w:r w:rsidR="004320BE" w:rsidRPr="000D26C4">
        <w:rPr>
          <w:rFonts w:hAnsi="BIZ UD明朝 Medium" w:hint="eastAsia"/>
          <w:color w:val="000000" w:themeColor="text1"/>
        </w:rPr>
        <w:t>ひとりが自らの取るべき防災・避難</w:t>
      </w:r>
      <w:r w:rsidR="00497179" w:rsidRPr="000D26C4">
        <w:rPr>
          <w:rFonts w:hAnsi="BIZ UD明朝 Medium" w:hint="eastAsia"/>
          <w:color w:val="000000" w:themeColor="text1"/>
        </w:rPr>
        <w:t>行動</w:t>
      </w:r>
      <w:r w:rsidR="004320BE" w:rsidRPr="000D26C4">
        <w:rPr>
          <w:rFonts w:hAnsi="BIZ UD明朝 Medium" w:hint="eastAsia"/>
          <w:color w:val="000000" w:themeColor="text1"/>
        </w:rPr>
        <w:t>をしっかり理解・認識できるよう、</w:t>
      </w:r>
      <w:r w:rsidRPr="000D26C4">
        <w:rPr>
          <w:rFonts w:hAnsi="BIZ UD明朝 Medium" w:hint="eastAsia"/>
          <w:color w:val="000000" w:themeColor="text1"/>
        </w:rPr>
        <w:t>住民</w:t>
      </w:r>
      <w:r w:rsidR="004320BE" w:rsidRPr="000D26C4">
        <w:rPr>
          <w:rFonts w:hAnsi="BIZ UD明朝 Medium" w:hint="eastAsia"/>
          <w:color w:val="000000" w:themeColor="text1"/>
        </w:rPr>
        <w:t>目線での防災力の向上に努めます。</w:t>
      </w:r>
    </w:p>
    <w:p w14:paraId="4CF8ED39" w14:textId="04B1705D" w:rsidR="004320BE" w:rsidRPr="000D26C4" w:rsidRDefault="004320BE">
      <w:pPr>
        <w:widowControl/>
        <w:jc w:val="left"/>
      </w:pPr>
    </w:p>
    <w:p w14:paraId="5DA6EBA5" w14:textId="77777777" w:rsidR="004320BE" w:rsidRPr="000D26C4" w:rsidRDefault="004320BE">
      <w:pPr>
        <w:widowControl/>
        <w:jc w:val="left"/>
        <w:rPr>
          <w:rFonts w:ascii="BIZ UD明朝 Medium" w:eastAsia="BIZ UD明朝 Medium"/>
          <w:sz w:val="24"/>
        </w:rPr>
      </w:pPr>
    </w:p>
    <w:p w14:paraId="0258A677" w14:textId="273361C3" w:rsidR="00380107" w:rsidRPr="000D26C4" w:rsidRDefault="00380107" w:rsidP="00380107">
      <w:pPr>
        <w:pStyle w:val="a8"/>
        <w:ind w:firstLineChars="200" w:firstLine="480"/>
        <w:rPr>
          <w:sz w:val="24"/>
          <w:szCs w:val="28"/>
        </w:rPr>
      </w:pPr>
      <w:r w:rsidRPr="000D26C4">
        <w:rPr>
          <w:rFonts w:hint="eastAsia"/>
          <w:sz w:val="24"/>
          <w:szCs w:val="28"/>
        </w:rPr>
        <w:t>奈半利町（行政）の取組</w:t>
      </w:r>
    </w:p>
    <w:tbl>
      <w:tblPr>
        <w:tblStyle w:val="aa"/>
        <w:tblW w:w="0" w:type="auto"/>
        <w:tblInd w:w="421" w:type="dxa"/>
        <w:tblLook w:val="04A0" w:firstRow="1" w:lastRow="0" w:firstColumn="1" w:lastColumn="0" w:noHBand="0" w:noVBand="1"/>
      </w:tblPr>
      <w:tblGrid>
        <w:gridCol w:w="5953"/>
        <w:gridCol w:w="3362"/>
      </w:tblGrid>
      <w:tr w:rsidR="00380107" w:rsidRPr="000D26C4" w14:paraId="397F5B4E" w14:textId="77777777" w:rsidTr="00DC0029">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1DF6DA9B" w14:textId="51988FDE" w:rsidR="00380107" w:rsidRPr="000D26C4" w:rsidRDefault="00546F0F">
            <w:pPr>
              <w:pStyle w:val="a7"/>
              <w:numPr>
                <w:ilvl w:val="0"/>
                <w:numId w:val="25"/>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災害・緊急時の体制整備</w:t>
            </w:r>
          </w:p>
        </w:tc>
        <w:tc>
          <w:tcPr>
            <w:tcW w:w="3362" w:type="dxa"/>
            <w:tcBorders>
              <w:top w:val="nil"/>
              <w:left w:val="single" w:sz="4" w:space="0" w:color="FF9999"/>
              <w:bottom w:val="single" w:sz="4" w:space="0" w:color="FF9999"/>
              <w:right w:val="nil"/>
            </w:tcBorders>
          </w:tcPr>
          <w:p w14:paraId="222D28B5" w14:textId="06A1B021" w:rsidR="00380107" w:rsidRPr="000D26C4" w:rsidRDefault="00380107" w:rsidP="00DC0029">
            <w:pPr>
              <w:rPr>
                <w:rFonts w:ascii="BIZ UD明朝 Medium" w:eastAsia="BIZ UD明朝 Medium" w:hAnsi="BIZ UD明朝 Medium"/>
                <w:sz w:val="24"/>
                <w:szCs w:val="28"/>
              </w:rPr>
            </w:pPr>
          </w:p>
        </w:tc>
      </w:tr>
      <w:tr w:rsidR="00380107" w:rsidRPr="000D26C4" w14:paraId="27792717" w14:textId="77777777" w:rsidTr="00DC002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3CA81C54" w14:textId="77777777" w:rsidR="00380107" w:rsidRPr="000D26C4" w:rsidRDefault="00546F0F"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避難所運営、福祉避難所運営訓練を継続するとともに、高知県、中芸広域連合、安芸福祉保健所など関係機関と連携した体制づくりを行います。</w:t>
            </w:r>
          </w:p>
          <w:p w14:paraId="65DE97F9" w14:textId="18539A09" w:rsidR="00587552" w:rsidRPr="000D26C4" w:rsidRDefault="00587552" w:rsidP="00DC0029">
            <w:pPr>
              <w:rPr>
                <w:rFonts w:ascii="BIZ UD明朝 Medium" w:eastAsia="BIZ UD明朝 Medium" w:hAnsi="BIZ UD明朝 Medium"/>
              </w:rPr>
            </w:pPr>
            <w:r w:rsidRPr="000D26C4">
              <w:rPr>
                <w:rFonts w:ascii="BIZ UD明朝 Medium" w:eastAsia="BIZ UD明朝 Medium" w:hAnsi="BIZ UD明朝 Medium" w:hint="eastAsia"/>
                <w:sz w:val="24"/>
                <w:szCs w:val="28"/>
              </w:rPr>
              <w:t>また、防災訓練を地域住民と一緒に実施し、要配慮者への対応や名簿の作成、個別支援計画の作成の推進に向けても一緒に考えていけるように福祉専門職や自主防災組織との連携を行います。</w:t>
            </w:r>
          </w:p>
        </w:tc>
      </w:tr>
      <w:tr w:rsidR="00380107" w:rsidRPr="000D26C4" w14:paraId="64C30188" w14:textId="77777777" w:rsidTr="00DC0029">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6DDD6BF4" w14:textId="229FD63D"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sz w:val="24"/>
                <w:szCs w:val="28"/>
              </w:rPr>
              <w:t>関連事業</w:t>
            </w:r>
          </w:p>
          <w:p w14:paraId="01FD5459" w14:textId="4954C137" w:rsidR="005D48BE" w:rsidRPr="000D26C4" w:rsidRDefault="005D48BE" w:rsidP="005D48BE">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・災害時要配慮者支援体制づくりのための災害福祉システム導入（平成</w:t>
            </w:r>
            <w:r w:rsidR="00A22EEF" w:rsidRPr="000D26C4">
              <w:rPr>
                <w:rFonts w:ascii="BIZ UD明朝 Medium" w:eastAsia="BIZ UD明朝 Medium" w:hAnsi="BIZ UD明朝 Medium" w:hint="eastAsia"/>
                <w:color w:val="FF0000"/>
                <w:sz w:val="24"/>
                <w:szCs w:val="28"/>
              </w:rPr>
              <w:t>29</w:t>
            </w:r>
            <w:r w:rsidRPr="000D26C4">
              <w:rPr>
                <w:rFonts w:ascii="BIZ UD明朝 Medium" w:eastAsia="BIZ UD明朝 Medium" w:hAnsi="BIZ UD明朝 Medium" w:hint="eastAsia"/>
                <w:sz w:val="24"/>
                <w:szCs w:val="28"/>
              </w:rPr>
              <w:t>年度）</w:t>
            </w:r>
          </w:p>
          <w:p w14:paraId="62835E3C" w14:textId="48862BE0" w:rsidR="00380107" w:rsidRPr="000D26C4" w:rsidRDefault="005D48BE" w:rsidP="005D48BE">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・被災者支援体制づくりのためのサーバー型災害時システム導入（令和</w:t>
            </w:r>
            <w:r w:rsidR="008A3559" w:rsidRPr="000D26C4">
              <w:rPr>
                <w:rFonts w:ascii="BIZ UD明朝 Medium" w:eastAsia="BIZ UD明朝 Medium" w:hAnsi="BIZ UD明朝 Medium" w:hint="eastAsia"/>
                <w:sz w:val="24"/>
                <w:szCs w:val="28"/>
              </w:rPr>
              <w:t>３</w:t>
            </w:r>
            <w:r w:rsidRPr="000D26C4">
              <w:rPr>
                <w:rFonts w:ascii="BIZ UD明朝 Medium" w:eastAsia="BIZ UD明朝 Medium" w:hAnsi="BIZ UD明朝 Medium"/>
                <w:sz w:val="24"/>
                <w:szCs w:val="28"/>
              </w:rPr>
              <w:t>年度）</w:t>
            </w:r>
          </w:p>
        </w:tc>
      </w:tr>
      <w:tr w:rsidR="00380107" w:rsidRPr="000D26C4" w14:paraId="00FCD255" w14:textId="77777777" w:rsidTr="00DC0029">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281EA12A" w14:textId="29752E0E" w:rsidR="00380107" w:rsidRPr="000D26C4" w:rsidRDefault="00546F0F">
            <w:pPr>
              <w:pStyle w:val="a7"/>
              <w:numPr>
                <w:ilvl w:val="0"/>
                <w:numId w:val="25"/>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住民の防災意識の向上</w:t>
            </w:r>
          </w:p>
        </w:tc>
        <w:tc>
          <w:tcPr>
            <w:tcW w:w="3362" w:type="dxa"/>
            <w:tcBorders>
              <w:top w:val="single" w:sz="4" w:space="0" w:color="FF9999"/>
              <w:left w:val="single" w:sz="4" w:space="0" w:color="FF9999"/>
              <w:bottom w:val="nil"/>
              <w:right w:val="nil"/>
            </w:tcBorders>
          </w:tcPr>
          <w:p w14:paraId="3A198B2B" w14:textId="77777777" w:rsidR="00380107" w:rsidRPr="000D26C4" w:rsidRDefault="00380107" w:rsidP="00DC0029">
            <w:pPr>
              <w:rPr>
                <w:rFonts w:ascii="BIZ UDPゴシック" w:eastAsia="BIZ UDPゴシック" w:hAnsi="BIZ UDPゴシック"/>
                <w:sz w:val="24"/>
                <w:szCs w:val="28"/>
              </w:rPr>
            </w:pPr>
          </w:p>
        </w:tc>
      </w:tr>
      <w:tr w:rsidR="00380107" w:rsidRPr="000D26C4" w14:paraId="54B4100B" w14:textId="77777777" w:rsidTr="00DC002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7E1DB4F5" w14:textId="62E214F8" w:rsidR="00380107" w:rsidRPr="000D26C4" w:rsidRDefault="009039DF" w:rsidP="00DC002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住民</w:t>
            </w:r>
            <w:r w:rsidR="00546F0F" w:rsidRPr="000D26C4">
              <w:rPr>
                <w:rFonts w:ascii="BIZ UD明朝 Medium" w:eastAsia="BIZ UD明朝 Medium" w:hAnsi="BIZ UD明朝 Medium" w:hint="eastAsia"/>
                <w:sz w:val="24"/>
                <w:szCs w:val="28"/>
              </w:rPr>
              <w:t>一人ひとりの防災意識向上に向け、防災に関する</w:t>
            </w:r>
            <w:r w:rsidR="00B04AF0" w:rsidRPr="000D26C4">
              <w:rPr>
                <w:rFonts w:ascii="BIZ UD明朝 Medium" w:eastAsia="BIZ UD明朝 Medium" w:hAnsi="BIZ UD明朝 Medium" w:hint="eastAsia"/>
                <w:sz w:val="24"/>
                <w:szCs w:val="28"/>
              </w:rPr>
              <w:t>情報提供</w:t>
            </w:r>
            <w:r w:rsidR="00587552" w:rsidRPr="000D26C4">
              <w:rPr>
                <w:rFonts w:ascii="BIZ UD明朝 Medium" w:eastAsia="BIZ UD明朝 Medium" w:hAnsi="BIZ UD明朝 Medium" w:hint="eastAsia"/>
                <w:sz w:val="24"/>
                <w:szCs w:val="28"/>
              </w:rPr>
              <w:t>や避難所・避難経路等の周知を行います。</w:t>
            </w:r>
          </w:p>
        </w:tc>
      </w:tr>
      <w:tr w:rsidR="00380107" w:rsidRPr="000D26C4" w14:paraId="06933097" w14:textId="77777777" w:rsidTr="00DC0029">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1AD850BD" w14:textId="77D53314"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sz w:val="24"/>
                <w:szCs w:val="28"/>
              </w:rPr>
              <w:t>関連事業</w:t>
            </w:r>
          </w:p>
          <w:p w14:paraId="49156D11" w14:textId="62710E05" w:rsidR="005D48BE" w:rsidRPr="000D26C4" w:rsidRDefault="005D48BE" w:rsidP="00DC0029">
            <w:pP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・避難行動要支援者の防災訓練の実施</w:t>
            </w:r>
          </w:p>
          <w:p w14:paraId="660E6F26" w14:textId="77777777" w:rsidR="00380107" w:rsidRPr="000D26C4" w:rsidRDefault="00587552" w:rsidP="00DC0029">
            <w:pP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・あったかふれあいセンターでの避難訓練の実施</w:t>
            </w:r>
          </w:p>
          <w:p w14:paraId="127136AC" w14:textId="77777777" w:rsidR="00587552" w:rsidRPr="000D26C4" w:rsidRDefault="00587552" w:rsidP="00DC0029">
            <w:pPr>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・幼小中学校の避難訓練等</w:t>
            </w:r>
            <w:r w:rsidR="00653912" w:rsidRPr="000D26C4">
              <w:rPr>
                <w:rFonts w:ascii="BIZ UD明朝 Medium" w:eastAsia="BIZ UD明朝 Medium" w:hAnsi="BIZ UD明朝 Medium" w:hint="eastAsia"/>
                <w:sz w:val="24"/>
                <w:szCs w:val="24"/>
              </w:rPr>
              <w:t>への</w:t>
            </w:r>
            <w:r w:rsidRPr="000D26C4">
              <w:rPr>
                <w:rFonts w:ascii="BIZ UD明朝 Medium" w:eastAsia="BIZ UD明朝 Medium" w:hAnsi="BIZ UD明朝 Medium" w:hint="eastAsia"/>
                <w:sz w:val="24"/>
                <w:szCs w:val="24"/>
              </w:rPr>
              <w:t>参加</w:t>
            </w:r>
          </w:p>
          <w:p w14:paraId="779E14DC" w14:textId="345E2522" w:rsidR="004468DA" w:rsidRPr="000D26C4" w:rsidRDefault="004468DA" w:rsidP="00DC0029">
            <w:pPr>
              <w:rPr>
                <w:rFonts w:ascii="BIZ UD明朝 Medium" w:eastAsia="BIZ UD明朝 Medium" w:hAnsi="BIZ UD明朝 Medium"/>
                <w:color w:val="FF0000"/>
              </w:rPr>
            </w:pPr>
            <w:r w:rsidRPr="000D26C4">
              <w:rPr>
                <w:rFonts w:ascii="BIZ UD明朝 Medium" w:eastAsia="BIZ UD明朝 Medium" w:hAnsi="BIZ UD明朝 Medium" w:hint="eastAsia"/>
                <w:sz w:val="24"/>
                <w:szCs w:val="28"/>
              </w:rPr>
              <w:t>・避難所運営訓練</w:t>
            </w:r>
          </w:p>
        </w:tc>
      </w:tr>
      <w:tr w:rsidR="00546F0F" w:rsidRPr="000D26C4" w14:paraId="490078CE" w14:textId="77777777" w:rsidTr="00A410BA">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1087AC59" w14:textId="69D99788" w:rsidR="00546F0F" w:rsidRPr="000D26C4" w:rsidRDefault="00546F0F">
            <w:pPr>
              <w:pStyle w:val="a7"/>
              <w:numPr>
                <w:ilvl w:val="0"/>
                <w:numId w:val="25"/>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災害時要配慮者等の把握と体制整備の促進</w:t>
            </w:r>
          </w:p>
        </w:tc>
        <w:tc>
          <w:tcPr>
            <w:tcW w:w="3362" w:type="dxa"/>
            <w:tcBorders>
              <w:top w:val="single" w:sz="4" w:space="0" w:color="FF9999"/>
              <w:left w:val="single" w:sz="4" w:space="0" w:color="FF9999"/>
              <w:bottom w:val="nil"/>
              <w:right w:val="nil"/>
            </w:tcBorders>
          </w:tcPr>
          <w:p w14:paraId="3FEB82AA" w14:textId="77777777" w:rsidR="00546F0F" w:rsidRPr="000D26C4" w:rsidRDefault="00546F0F" w:rsidP="00A410BA">
            <w:pPr>
              <w:rPr>
                <w:rFonts w:ascii="BIZ UDPゴシック" w:eastAsia="BIZ UDPゴシック" w:hAnsi="BIZ UDPゴシック"/>
                <w:sz w:val="24"/>
                <w:szCs w:val="28"/>
              </w:rPr>
            </w:pPr>
          </w:p>
        </w:tc>
      </w:tr>
      <w:tr w:rsidR="00546F0F" w:rsidRPr="000D26C4" w14:paraId="289F7669" w14:textId="77777777" w:rsidTr="00A410BA">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32274C1B" w14:textId="303E4319" w:rsidR="00587552" w:rsidRPr="000D26C4" w:rsidRDefault="00546F0F" w:rsidP="00A410BA">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災害時要援護者の台帳を平常時にも活用しながら、災害時避難行動支援者支援、名簿の管理などとも合わせて体制強化に努めます。</w:t>
            </w:r>
          </w:p>
        </w:tc>
      </w:tr>
      <w:tr w:rsidR="00546F0F" w:rsidRPr="000D26C4" w14:paraId="73AF756D" w14:textId="77777777" w:rsidTr="00A410BA">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088E6261" w14:textId="77777777" w:rsidR="00546F0F" w:rsidRPr="000D26C4" w:rsidRDefault="00546F0F" w:rsidP="00A410BA">
            <w:pPr>
              <w:rPr>
                <w:rFonts w:ascii="BIZ UD明朝 Medium" w:eastAsia="BIZ UD明朝 Medium" w:hAnsi="BIZ UD明朝 Medium"/>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sz w:val="24"/>
                <w:szCs w:val="28"/>
              </w:rPr>
              <w:t>関連事業</w:t>
            </w:r>
          </w:p>
          <w:p w14:paraId="51C6B956" w14:textId="329777A1" w:rsidR="005D48BE" w:rsidRPr="000D26C4" w:rsidRDefault="005D48BE" w:rsidP="00653912">
            <w:pPr>
              <w:ind w:left="240" w:hangingChars="100" w:hanging="240"/>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・災害時要配慮者名簿の配布（警察・消防・社会福祉協議会・民生児童委員協議会）による災害時の体制整備</w:t>
            </w:r>
          </w:p>
          <w:p w14:paraId="3B280CDB" w14:textId="77777777" w:rsidR="00546F0F" w:rsidRPr="000D26C4" w:rsidRDefault="005D48BE" w:rsidP="00653912">
            <w:pPr>
              <w:ind w:left="240" w:hangingChars="100" w:hanging="240"/>
              <w:rPr>
                <w:rFonts w:ascii="BIZ UD明朝 Medium" w:eastAsia="BIZ UD明朝 Medium" w:hAnsi="BIZ UD明朝 Medium"/>
                <w:sz w:val="24"/>
                <w:szCs w:val="24"/>
              </w:rPr>
            </w:pPr>
            <w:r w:rsidRPr="000D26C4">
              <w:rPr>
                <w:rFonts w:ascii="BIZ UD明朝 Medium" w:eastAsia="BIZ UD明朝 Medium" w:hAnsi="BIZ UD明朝 Medium" w:hint="eastAsia"/>
                <w:sz w:val="24"/>
                <w:szCs w:val="24"/>
              </w:rPr>
              <w:t>・個別避難計画作成委託事業</w:t>
            </w:r>
          </w:p>
          <w:p w14:paraId="5960DA9C" w14:textId="6F2D813A" w:rsidR="00A22EEF" w:rsidRPr="000D26C4" w:rsidRDefault="00A22EEF" w:rsidP="00653912">
            <w:pPr>
              <w:ind w:left="240" w:hangingChars="100" w:hanging="240"/>
              <w:rPr>
                <w:rFonts w:ascii="BIZ UD明朝 Medium" w:eastAsia="BIZ UD明朝 Medium" w:hAnsi="BIZ UD明朝 Medium"/>
              </w:rPr>
            </w:pPr>
            <w:r w:rsidRPr="000D26C4">
              <w:rPr>
                <w:rFonts w:ascii="BIZ UD明朝 Medium" w:eastAsia="BIZ UD明朝 Medium" w:hAnsi="BIZ UD明朝 Medium" w:hint="eastAsia"/>
                <w:sz w:val="24"/>
                <w:szCs w:val="24"/>
              </w:rPr>
              <w:t>・福祉避難所開設運営訓練</w:t>
            </w:r>
          </w:p>
        </w:tc>
      </w:tr>
    </w:tbl>
    <w:p w14:paraId="57BBBD49" w14:textId="575CD8F8" w:rsidR="005D48BE" w:rsidRPr="000D26C4" w:rsidRDefault="005D48BE" w:rsidP="00380107"/>
    <w:p w14:paraId="1FFC84A0" w14:textId="77777777" w:rsidR="005D48BE" w:rsidRPr="000D26C4" w:rsidRDefault="005D48BE">
      <w:pPr>
        <w:widowControl/>
        <w:jc w:val="left"/>
      </w:pPr>
      <w:r w:rsidRPr="000D26C4">
        <w:br w:type="page"/>
      </w:r>
    </w:p>
    <w:p w14:paraId="58598EB5" w14:textId="77777777" w:rsidR="00380107" w:rsidRPr="000D26C4" w:rsidRDefault="00380107" w:rsidP="00380107">
      <w:pPr>
        <w:pStyle w:val="a8"/>
        <w:ind w:firstLineChars="200" w:firstLine="480"/>
        <w:rPr>
          <w:sz w:val="24"/>
          <w:szCs w:val="28"/>
        </w:rPr>
      </w:pPr>
      <w:r w:rsidRPr="000D26C4">
        <w:rPr>
          <w:rFonts w:hint="eastAsia"/>
          <w:sz w:val="24"/>
          <w:szCs w:val="28"/>
        </w:rPr>
        <w:lastRenderedPageBreak/>
        <w:t>奈半利町社会福祉協議会の取組</w:t>
      </w:r>
    </w:p>
    <w:tbl>
      <w:tblPr>
        <w:tblStyle w:val="aa"/>
        <w:tblW w:w="0" w:type="auto"/>
        <w:tblInd w:w="421" w:type="dxa"/>
        <w:tblLook w:val="04A0" w:firstRow="1" w:lastRow="0" w:firstColumn="1" w:lastColumn="0" w:noHBand="0" w:noVBand="1"/>
      </w:tblPr>
      <w:tblGrid>
        <w:gridCol w:w="5953"/>
        <w:gridCol w:w="3362"/>
      </w:tblGrid>
      <w:tr w:rsidR="00380107" w:rsidRPr="000D26C4" w14:paraId="0AAEB68F" w14:textId="77777777" w:rsidTr="00DC002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7EC492E3" w14:textId="7EF25E48" w:rsidR="00380107" w:rsidRPr="000D26C4" w:rsidRDefault="00B04AF0">
            <w:pPr>
              <w:pStyle w:val="a7"/>
              <w:numPr>
                <w:ilvl w:val="0"/>
                <w:numId w:val="26"/>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災害ボランティアセンターの活動促進</w:t>
            </w:r>
          </w:p>
        </w:tc>
        <w:tc>
          <w:tcPr>
            <w:tcW w:w="3362" w:type="dxa"/>
            <w:tcBorders>
              <w:top w:val="nil"/>
              <w:left w:val="single" w:sz="4" w:space="0" w:color="FFC000" w:themeColor="accent4"/>
              <w:bottom w:val="single" w:sz="4" w:space="0" w:color="FFC000" w:themeColor="accent4"/>
              <w:right w:val="nil"/>
            </w:tcBorders>
          </w:tcPr>
          <w:p w14:paraId="56440633" w14:textId="77777777" w:rsidR="00380107" w:rsidRPr="000D26C4" w:rsidRDefault="00380107" w:rsidP="00DC0029">
            <w:pPr>
              <w:rPr>
                <w:rFonts w:ascii="BIZ UD明朝 Medium" w:eastAsia="BIZ UD明朝 Medium" w:hAnsi="BIZ UD明朝 Medium"/>
                <w:sz w:val="24"/>
                <w:szCs w:val="28"/>
              </w:rPr>
            </w:pPr>
          </w:p>
        </w:tc>
      </w:tr>
      <w:tr w:rsidR="00380107" w:rsidRPr="000D26C4" w14:paraId="33C589CF" w14:textId="77777777" w:rsidTr="00851A71">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vAlign w:val="center"/>
          </w:tcPr>
          <w:p w14:paraId="6B9E523B" w14:textId="35BA60C1" w:rsidR="00380107" w:rsidRPr="000D26C4" w:rsidRDefault="005D48BE" w:rsidP="00E27123">
            <w:pPr>
              <w:pStyle w:val="a8"/>
              <w:ind w:firstLineChars="0" w:firstLine="0"/>
              <w:rPr>
                <w:b w:val="0"/>
                <w:bCs w:val="0"/>
                <w:sz w:val="24"/>
                <w:szCs w:val="28"/>
              </w:rPr>
            </w:pPr>
            <w:r w:rsidRPr="000D26C4">
              <w:rPr>
                <w:rFonts w:hint="eastAsia"/>
                <w:b w:val="0"/>
                <w:bCs w:val="0"/>
                <w:sz w:val="24"/>
                <w:szCs w:val="28"/>
              </w:rPr>
              <w:t>災害ボランティアセンターへの職員の派遣や安芸広域の社会福祉協議会で研修会</w:t>
            </w:r>
            <w:r w:rsidR="002E4F7C" w:rsidRPr="000D26C4">
              <w:rPr>
                <w:rFonts w:hint="eastAsia"/>
                <w:b w:val="0"/>
                <w:bCs w:val="0"/>
                <w:sz w:val="24"/>
                <w:szCs w:val="28"/>
              </w:rPr>
              <w:t>に</w:t>
            </w:r>
            <w:r w:rsidRPr="000D26C4">
              <w:rPr>
                <w:rFonts w:hint="eastAsia"/>
                <w:b w:val="0"/>
                <w:bCs w:val="0"/>
                <w:sz w:val="24"/>
                <w:szCs w:val="28"/>
              </w:rPr>
              <w:t>参加します。また、</w:t>
            </w:r>
            <w:r w:rsidRPr="000D26C4">
              <w:rPr>
                <w:rFonts w:hint="eastAsia"/>
                <w:b w:val="0"/>
                <w:bCs w:val="0"/>
                <w:color w:val="000000" w:themeColor="text1"/>
                <w:sz w:val="24"/>
                <w:szCs w:val="28"/>
              </w:rPr>
              <w:t>令和</w:t>
            </w:r>
            <w:r w:rsidR="00E27123" w:rsidRPr="000D26C4">
              <w:rPr>
                <w:rFonts w:hint="eastAsia"/>
                <w:b w:val="0"/>
                <w:bCs w:val="0"/>
                <w:color w:val="000000" w:themeColor="text1"/>
                <w:sz w:val="24"/>
                <w:szCs w:val="28"/>
              </w:rPr>
              <w:t>４年度</w:t>
            </w:r>
            <w:r w:rsidR="00E27123" w:rsidRPr="000D26C4">
              <w:rPr>
                <w:rFonts w:hint="eastAsia"/>
                <w:b w:val="0"/>
                <w:bCs w:val="0"/>
                <w:sz w:val="24"/>
                <w:szCs w:val="28"/>
              </w:rPr>
              <w:t>に災</w:t>
            </w:r>
            <w:r w:rsidRPr="000D26C4">
              <w:rPr>
                <w:rFonts w:hint="eastAsia"/>
                <w:b w:val="0"/>
                <w:bCs w:val="0"/>
                <w:sz w:val="24"/>
                <w:szCs w:val="28"/>
              </w:rPr>
              <w:t>害ボランティアセンター初期行動計画の改訂を予定しており、活動の推進に向けて適切な計画の見直しを行います。</w:t>
            </w:r>
          </w:p>
        </w:tc>
      </w:tr>
      <w:tr w:rsidR="00380107" w:rsidRPr="000D26C4" w14:paraId="307E237F" w14:textId="77777777" w:rsidTr="00EC3CF5">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shd w:val="clear" w:color="auto" w:fill="auto"/>
            <w:vAlign w:val="center"/>
          </w:tcPr>
          <w:p w14:paraId="2D55AA76" w14:textId="77777777" w:rsidR="00380107" w:rsidRPr="000D26C4" w:rsidRDefault="00380107" w:rsidP="00EC3CF5">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3C44A516" w14:textId="11E37B4F" w:rsidR="00653912" w:rsidRPr="000D26C4" w:rsidRDefault="00653912" w:rsidP="00EC3CF5">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w:t>
            </w:r>
            <w:r w:rsidRPr="000D26C4">
              <w:rPr>
                <w:rFonts w:ascii="BIZ UD明朝 Medium" w:eastAsia="BIZ UD明朝 Medium" w:hAnsi="BIZ UD明朝 Medium"/>
                <w:sz w:val="24"/>
                <w:szCs w:val="28"/>
              </w:rPr>
              <w:t>災害ボランティアセンター</w:t>
            </w:r>
          </w:p>
        </w:tc>
      </w:tr>
      <w:tr w:rsidR="00380107" w:rsidRPr="000D26C4" w14:paraId="456A082D" w14:textId="77777777" w:rsidTr="00DC002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72248531" w14:textId="49247C98" w:rsidR="00380107" w:rsidRPr="000D26C4" w:rsidRDefault="00B04AF0">
            <w:pPr>
              <w:pStyle w:val="a7"/>
              <w:numPr>
                <w:ilvl w:val="0"/>
                <w:numId w:val="26"/>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自主防災組織との連携強化</w:t>
            </w:r>
          </w:p>
        </w:tc>
        <w:tc>
          <w:tcPr>
            <w:tcW w:w="3362" w:type="dxa"/>
            <w:tcBorders>
              <w:top w:val="single" w:sz="4" w:space="0" w:color="FFC000" w:themeColor="accent4"/>
              <w:left w:val="single" w:sz="4" w:space="0" w:color="FFC000" w:themeColor="accent4"/>
              <w:bottom w:val="single" w:sz="4" w:space="0" w:color="FFC000" w:themeColor="accent4"/>
              <w:right w:val="nil"/>
            </w:tcBorders>
          </w:tcPr>
          <w:p w14:paraId="7E16A2A1" w14:textId="77777777" w:rsidR="00380107" w:rsidRPr="000D26C4" w:rsidRDefault="00380107" w:rsidP="00DC0029">
            <w:pPr>
              <w:rPr>
                <w:rFonts w:ascii="BIZ UD明朝 Medium" w:eastAsia="BIZ UD明朝 Medium" w:hAnsi="BIZ UD明朝 Medium"/>
                <w:sz w:val="24"/>
                <w:szCs w:val="28"/>
              </w:rPr>
            </w:pPr>
          </w:p>
        </w:tc>
      </w:tr>
      <w:tr w:rsidR="00380107" w:rsidRPr="000D26C4" w14:paraId="1CB3630A" w14:textId="77777777" w:rsidTr="00DC002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0FC892C6" w14:textId="643F1C1D" w:rsidR="00380107" w:rsidRPr="000D26C4" w:rsidRDefault="00DE45B4" w:rsidP="00DE45B4">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地域での自主防災組織との連携を強化し、災害時要配慮者等の把握と体制整備への協力を行います。</w:t>
            </w:r>
          </w:p>
        </w:tc>
      </w:tr>
      <w:tr w:rsidR="00380107" w:rsidRPr="000D26C4" w14:paraId="3868E966" w14:textId="77777777" w:rsidTr="00DC002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tcPr>
          <w:p w14:paraId="28EB3773" w14:textId="77777777" w:rsidR="00380107" w:rsidRPr="000D26C4" w:rsidRDefault="00380107" w:rsidP="00DC0029">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62BAEED2" w14:textId="14B863DC" w:rsidR="00380107" w:rsidRPr="000D26C4" w:rsidRDefault="00653912" w:rsidP="00DC0029">
            <w:pPr>
              <w:rPr>
                <w:rFonts w:ascii="BIZ UD明朝 Medium" w:eastAsia="BIZ UD明朝 Medium" w:hAnsi="BIZ UD明朝 Medium"/>
              </w:rPr>
            </w:pPr>
            <w:r w:rsidRPr="000D26C4">
              <w:rPr>
                <w:rFonts w:ascii="BIZ UD明朝 Medium" w:eastAsia="BIZ UD明朝 Medium" w:hAnsi="BIZ UD明朝 Medium" w:hint="eastAsia"/>
                <w:sz w:val="24"/>
                <w:szCs w:val="28"/>
              </w:rPr>
              <w:t>・</w:t>
            </w:r>
            <w:r w:rsidR="008E4984" w:rsidRPr="000D26C4">
              <w:rPr>
                <w:rFonts w:ascii="BIZ UD明朝 Medium" w:eastAsia="BIZ UD明朝 Medium" w:hAnsi="BIZ UD明朝 Medium" w:hint="eastAsia"/>
                <w:sz w:val="24"/>
                <w:szCs w:val="28"/>
              </w:rPr>
              <w:t>自主防災組織への支援</w:t>
            </w:r>
          </w:p>
        </w:tc>
      </w:tr>
      <w:tr w:rsidR="00B04AF0" w:rsidRPr="000D26C4" w14:paraId="1CC8E072" w14:textId="77777777" w:rsidTr="0074385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59133AAC" w14:textId="436E4B3A" w:rsidR="00B04AF0" w:rsidRPr="000D26C4" w:rsidRDefault="00B04AF0">
            <w:pPr>
              <w:pStyle w:val="a7"/>
              <w:numPr>
                <w:ilvl w:val="0"/>
                <w:numId w:val="26"/>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避難所運営訓練を各機関</w:t>
            </w:r>
            <w:r w:rsidR="00DE45B4" w:rsidRPr="000D26C4">
              <w:rPr>
                <w:rFonts w:ascii="BIZ UDPゴシック" w:eastAsia="BIZ UDPゴシック" w:hAnsi="BIZ UDPゴシック" w:hint="eastAsia"/>
                <w:b/>
                <w:color w:val="000000" w:themeColor="text1"/>
                <w:sz w:val="24"/>
                <w:szCs w:val="28"/>
              </w:rPr>
              <w:t>と</w:t>
            </w:r>
            <w:r w:rsidRPr="000D26C4">
              <w:rPr>
                <w:rFonts w:ascii="BIZ UDPゴシック" w:eastAsia="BIZ UDPゴシック" w:hAnsi="BIZ UDPゴシック" w:hint="eastAsia"/>
                <w:b/>
                <w:color w:val="000000" w:themeColor="text1"/>
                <w:sz w:val="24"/>
                <w:szCs w:val="28"/>
              </w:rPr>
              <w:t>連携</w:t>
            </w:r>
            <w:r w:rsidR="00DE45B4" w:rsidRPr="000D26C4">
              <w:rPr>
                <w:rFonts w:ascii="BIZ UDPゴシック" w:eastAsia="BIZ UDPゴシック" w:hAnsi="BIZ UDPゴシック" w:hint="eastAsia"/>
                <w:b/>
                <w:color w:val="000000" w:themeColor="text1"/>
                <w:sz w:val="24"/>
                <w:szCs w:val="28"/>
              </w:rPr>
              <w:t>して</w:t>
            </w:r>
            <w:r w:rsidRPr="000D26C4">
              <w:rPr>
                <w:rFonts w:ascii="BIZ UDPゴシック" w:eastAsia="BIZ UDPゴシック" w:hAnsi="BIZ UDPゴシック" w:hint="eastAsia"/>
                <w:b/>
                <w:color w:val="000000" w:themeColor="text1"/>
                <w:sz w:val="24"/>
                <w:szCs w:val="28"/>
              </w:rPr>
              <w:t>実施</w:t>
            </w:r>
          </w:p>
        </w:tc>
        <w:tc>
          <w:tcPr>
            <w:tcW w:w="3362" w:type="dxa"/>
            <w:tcBorders>
              <w:top w:val="single" w:sz="4" w:space="0" w:color="FFC000" w:themeColor="accent4"/>
              <w:left w:val="single" w:sz="4" w:space="0" w:color="FFC000" w:themeColor="accent4"/>
              <w:bottom w:val="single" w:sz="4" w:space="0" w:color="FFC000" w:themeColor="accent4"/>
              <w:right w:val="nil"/>
            </w:tcBorders>
          </w:tcPr>
          <w:p w14:paraId="51BEB8EB" w14:textId="77777777" w:rsidR="00B04AF0" w:rsidRPr="000D26C4" w:rsidRDefault="00B04AF0" w:rsidP="00743859">
            <w:pPr>
              <w:rPr>
                <w:rFonts w:ascii="BIZ UD明朝 Medium" w:eastAsia="BIZ UD明朝 Medium" w:hAnsi="BIZ UD明朝 Medium"/>
                <w:sz w:val="24"/>
                <w:szCs w:val="28"/>
              </w:rPr>
            </w:pPr>
          </w:p>
        </w:tc>
      </w:tr>
      <w:tr w:rsidR="00B04AF0" w:rsidRPr="000D26C4" w14:paraId="6ADC2110" w14:textId="77777777" w:rsidTr="0074385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61573D6B" w14:textId="56952DE3" w:rsidR="00B04AF0" w:rsidRPr="000D26C4" w:rsidRDefault="00DE45B4" w:rsidP="00743859">
            <w:pPr>
              <w:rPr>
                <w:rFonts w:ascii="BIZ UD明朝 Medium" w:eastAsia="BIZ UD明朝 Medium" w:hAnsi="BIZ UD明朝 Medium"/>
              </w:rPr>
            </w:pPr>
            <w:r w:rsidRPr="000D26C4">
              <w:rPr>
                <w:rFonts w:ascii="BIZ UD明朝 Medium" w:eastAsia="BIZ UD明朝 Medium" w:hAnsi="BIZ UD明朝 Medium" w:hint="eastAsia"/>
                <w:sz w:val="24"/>
                <w:szCs w:val="28"/>
              </w:rPr>
              <w:t>関係機関と連携し、避難所運営訓練を実施し、災害時にスムーズな運営ができるよう日頃から準備をしていきます。</w:t>
            </w:r>
            <w:r w:rsidR="005D48BE" w:rsidRPr="000D26C4">
              <w:rPr>
                <w:rFonts w:ascii="BIZ UD明朝 Medium" w:eastAsia="BIZ UD明朝 Medium" w:hAnsi="BIZ UD明朝 Medium" w:hint="eastAsia"/>
                <w:sz w:val="24"/>
                <w:szCs w:val="28"/>
              </w:rPr>
              <w:t>また、日赤奉仕団活動として、応急処置方法の研修会の開催や学校、地域と連携し炊き出し訓練への参加等に取組みます。</w:t>
            </w:r>
          </w:p>
        </w:tc>
      </w:tr>
      <w:tr w:rsidR="00B04AF0" w:rsidRPr="000D26C4" w14:paraId="3099CFD1" w14:textId="77777777" w:rsidTr="0074385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tcPr>
          <w:p w14:paraId="19ED51EF" w14:textId="77777777" w:rsidR="00B04AF0" w:rsidRPr="000D26C4" w:rsidRDefault="00B04AF0" w:rsidP="00743859">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76272E45" w14:textId="77777777" w:rsidR="00B04AF0" w:rsidRPr="000D26C4" w:rsidRDefault="00653912" w:rsidP="0074385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w:t>
            </w:r>
            <w:r w:rsidR="00A22EEF" w:rsidRPr="000D26C4">
              <w:rPr>
                <w:rFonts w:ascii="BIZ UD明朝 Medium" w:eastAsia="BIZ UD明朝 Medium" w:hAnsi="BIZ UD明朝 Medium" w:hint="eastAsia"/>
                <w:sz w:val="24"/>
                <w:szCs w:val="28"/>
              </w:rPr>
              <w:t>各地区単位での防災マップづくり</w:t>
            </w:r>
          </w:p>
          <w:p w14:paraId="406CFFB0" w14:textId="4D39C9C0" w:rsidR="00462A84" w:rsidRPr="000D26C4" w:rsidRDefault="0027491A" w:rsidP="00462A84">
            <w:pPr>
              <w:rPr>
                <w:rFonts w:ascii="BIZ UD明朝 Medium" w:eastAsia="BIZ UD明朝 Medium" w:hAnsi="BIZ UD明朝 Medium"/>
                <w:color w:val="FF0000"/>
                <w:sz w:val="24"/>
                <w:szCs w:val="28"/>
              </w:rPr>
            </w:pPr>
            <w:r w:rsidRPr="000D26C4">
              <w:rPr>
                <w:rFonts w:ascii="BIZ UD明朝 Medium" w:eastAsia="BIZ UD明朝 Medium" w:hAnsi="BIZ UD明朝 Medium" w:hint="eastAsia"/>
                <w:color w:val="000000" w:themeColor="text1"/>
                <w:sz w:val="24"/>
                <w:szCs w:val="28"/>
              </w:rPr>
              <w:t>・避難所運営訓練</w:t>
            </w:r>
          </w:p>
        </w:tc>
      </w:tr>
      <w:tr w:rsidR="00B04AF0" w:rsidRPr="000D26C4" w14:paraId="484F65DC" w14:textId="77777777" w:rsidTr="0074385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0FCC2B64" w14:textId="27165D7C" w:rsidR="00B04AF0" w:rsidRPr="000D26C4" w:rsidRDefault="00B04AF0">
            <w:pPr>
              <w:pStyle w:val="a7"/>
              <w:numPr>
                <w:ilvl w:val="0"/>
                <w:numId w:val="26"/>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災害への備えの啓発、強化</w:t>
            </w:r>
          </w:p>
        </w:tc>
        <w:tc>
          <w:tcPr>
            <w:tcW w:w="3362" w:type="dxa"/>
            <w:tcBorders>
              <w:top w:val="single" w:sz="4" w:space="0" w:color="FFC000" w:themeColor="accent4"/>
              <w:left w:val="single" w:sz="4" w:space="0" w:color="FFC000" w:themeColor="accent4"/>
              <w:bottom w:val="single" w:sz="4" w:space="0" w:color="FFC000" w:themeColor="accent4"/>
              <w:right w:val="nil"/>
            </w:tcBorders>
          </w:tcPr>
          <w:p w14:paraId="26A94F2E" w14:textId="77777777" w:rsidR="00B04AF0" w:rsidRPr="000D26C4" w:rsidRDefault="00B04AF0" w:rsidP="00743859">
            <w:pPr>
              <w:rPr>
                <w:rFonts w:ascii="BIZ UD明朝 Medium" w:eastAsia="BIZ UD明朝 Medium" w:hAnsi="BIZ UD明朝 Medium"/>
                <w:sz w:val="24"/>
                <w:szCs w:val="28"/>
              </w:rPr>
            </w:pPr>
          </w:p>
        </w:tc>
      </w:tr>
      <w:tr w:rsidR="00B04AF0" w:rsidRPr="000D26C4" w14:paraId="095446A4" w14:textId="77777777" w:rsidTr="0074385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29039412" w14:textId="664791D9" w:rsidR="00B04AF0" w:rsidRPr="000D26C4" w:rsidRDefault="00DE45B4" w:rsidP="00743859">
            <w:pPr>
              <w:rPr>
                <w:rFonts w:ascii="BIZ UD明朝 Medium" w:eastAsia="BIZ UD明朝 Medium" w:hAnsi="BIZ UD明朝 Medium"/>
              </w:rPr>
            </w:pPr>
            <w:r w:rsidRPr="000D26C4">
              <w:rPr>
                <w:rFonts w:ascii="BIZ UD明朝 Medium" w:eastAsia="BIZ UD明朝 Medium" w:hAnsi="BIZ UD明朝 Medium" w:hint="eastAsia"/>
                <w:sz w:val="24"/>
                <w:szCs w:val="28"/>
              </w:rPr>
              <w:t>災害時の対応策や必要な備えなど、防災対策について</w:t>
            </w:r>
            <w:r w:rsidR="005D48BE" w:rsidRPr="000D26C4">
              <w:rPr>
                <w:rFonts w:ascii="BIZ UD明朝 Medium" w:eastAsia="BIZ UD明朝 Medium" w:hAnsi="BIZ UD明朝 Medium" w:hint="eastAsia"/>
                <w:sz w:val="24"/>
                <w:szCs w:val="28"/>
              </w:rPr>
              <w:t>周知を行い、住民一人ひとりの意識の向上に努めます。</w:t>
            </w:r>
          </w:p>
        </w:tc>
      </w:tr>
      <w:tr w:rsidR="00B04AF0" w:rsidRPr="000D26C4" w14:paraId="02D0DB24" w14:textId="77777777" w:rsidTr="0074385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tcPr>
          <w:p w14:paraId="0126BBBA" w14:textId="77777777" w:rsidR="00B04AF0" w:rsidRPr="000D26C4" w:rsidRDefault="00B04AF0" w:rsidP="00743859">
            <w:pPr>
              <w:rPr>
                <w:rFonts w:ascii="BIZ UD明朝 Medium" w:eastAsia="BIZ UD明朝 Medium" w:hAnsi="BIZ UD明朝 Medium"/>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sz w:val="24"/>
                <w:szCs w:val="28"/>
              </w:rPr>
              <w:t>関連事業</w:t>
            </w:r>
          </w:p>
          <w:p w14:paraId="259E14B6" w14:textId="77777777" w:rsidR="00B04AF0" w:rsidRPr="000D26C4" w:rsidRDefault="005D48BE" w:rsidP="00743859">
            <w:pPr>
              <w:rPr>
                <w:rFonts w:ascii="BIZ UD明朝 Medium" w:eastAsia="BIZ UD明朝 Medium" w:hAnsi="BIZ UD明朝 Medium"/>
                <w:sz w:val="24"/>
                <w:szCs w:val="28"/>
              </w:rPr>
            </w:pPr>
            <w:r w:rsidRPr="000D26C4">
              <w:rPr>
                <w:rFonts w:ascii="BIZ UD明朝 Medium" w:eastAsia="BIZ UD明朝 Medium" w:hAnsi="BIZ UD明朝 Medium" w:hint="eastAsia"/>
                <w:sz w:val="24"/>
                <w:szCs w:val="28"/>
              </w:rPr>
              <w:t>・あったかふれあいセンターでの避難訓練の実施</w:t>
            </w:r>
          </w:p>
          <w:p w14:paraId="45FC803F" w14:textId="353DF9CC" w:rsidR="005D48BE" w:rsidRPr="000D26C4" w:rsidRDefault="005D48BE" w:rsidP="00743859">
            <w:pPr>
              <w:rPr>
                <w:rFonts w:ascii="BIZ UD明朝 Medium" w:eastAsia="BIZ UD明朝 Medium" w:hAnsi="BIZ UD明朝 Medium"/>
              </w:rPr>
            </w:pPr>
            <w:r w:rsidRPr="000D26C4">
              <w:rPr>
                <w:rFonts w:ascii="BIZ UD明朝 Medium" w:eastAsia="BIZ UD明朝 Medium" w:hAnsi="BIZ UD明朝 Medium" w:hint="eastAsia"/>
                <w:sz w:val="24"/>
                <w:szCs w:val="28"/>
              </w:rPr>
              <w:t>・あったかふれあいセンター拠点での防災用具の整備</w:t>
            </w:r>
          </w:p>
        </w:tc>
      </w:tr>
    </w:tbl>
    <w:p w14:paraId="75CFAEAE" w14:textId="77777777" w:rsidR="00B04AF0" w:rsidRPr="000D26C4" w:rsidRDefault="00B04AF0" w:rsidP="0088334C">
      <w:pPr>
        <w:widowControl/>
        <w:jc w:val="left"/>
      </w:pPr>
    </w:p>
    <w:p w14:paraId="22AF80BB" w14:textId="6C358F6D" w:rsidR="0088334C" w:rsidRPr="000D26C4" w:rsidRDefault="005D48BE" w:rsidP="0088334C">
      <w:pPr>
        <w:widowControl/>
        <w:jc w:val="left"/>
      </w:pPr>
      <w:r w:rsidRPr="000D26C4">
        <w:rPr>
          <w:rFonts w:ascii="BIZ UD明朝 Medium" w:eastAsia="BIZ UD明朝 Medium" w:hAnsi="BIZ UD明朝 Medium" w:hint="eastAsia"/>
          <w:noProof/>
        </w:rPr>
        <mc:AlternateContent>
          <mc:Choice Requires="wps">
            <w:drawing>
              <wp:anchor distT="0" distB="0" distL="114300" distR="114300" simplePos="0" relativeHeight="252017664" behindDoc="1" locked="0" layoutInCell="1" allowOverlap="1" wp14:anchorId="084FE465" wp14:editId="57AC99BD">
                <wp:simplePos x="0" y="0"/>
                <wp:positionH relativeFrom="column">
                  <wp:posOffset>200025</wp:posOffset>
                </wp:positionH>
                <wp:positionV relativeFrom="paragraph">
                  <wp:posOffset>35560</wp:posOffset>
                </wp:positionV>
                <wp:extent cx="5992495" cy="1790700"/>
                <wp:effectExtent l="0" t="0" r="46355" b="38100"/>
                <wp:wrapNone/>
                <wp:docPr id="290" name="四角形: 角を丸くする 290"/>
                <wp:cNvGraphicFramePr/>
                <a:graphic xmlns:a="http://schemas.openxmlformats.org/drawingml/2006/main">
                  <a:graphicData uri="http://schemas.microsoft.com/office/word/2010/wordprocessingShape">
                    <wps:wsp>
                      <wps:cNvSpPr/>
                      <wps:spPr>
                        <a:xfrm>
                          <a:off x="0" y="0"/>
                          <a:ext cx="5992495" cy="1790700"/>
                        </a:xfrm>
                        <a:prstGeom prst="roundRect">
                          <a:avLst>
                            <a:gd name="adj" fmla="val 5655"/>
                          </a:avLst>
                        </a:prstGeom>
                        <a:solidFill>
                          <a:schemeClr val="accent2">
                            <a:lumMod val="20000"/>
                            <a:lumOff val="80000"/>
                          </a:schemeClr>
                        </a:solidFill>
                        <a:ln>
                          <a:noFill/>
                        </a:ln>
                        <a:effectLst>
                          <a:outerShdw dist="38100" dir="2700000" algn="tl" rotWithShape="0">
                            <a:schemeClr val="accent2">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E003444" w14:textId="77777777" w:rsidR="0088334C" w:rsidRPr="008A53BE" w:rsidRDefault="0088334C" w:rsidP="0088334C">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w:t>
                            </w:r>
                            <w:r w:rsidRPr="008A53BE">
                              <w:rPr>
                                <w:rFonts w:ascii="BIZ UD明朝 Medium" w:eastAsia="BIZ UD明朝 Medium" w:hAnsi="BIZ UD明朝 Medium" w:hint="eastAsia"/>
                                <w:b/>
                                <w:bCs/>
                                <w:color w:val="000000" w:themeColor="text1"/>
                                <w:sz w:val="24"/>
                                <w:szCs w:val="28"/>
                                <w:u w:val="single"/>
                              </w:rPr>
                              <w:t>住民一人ひとりができること）</w:t>
                            </w:r>
                          </w:p>
                          <w:p w14:paraId="2FE31EB6" w14:textId="77777777" w:rsidR="005D48BE" w:rsidRPr="008A53BE" w:rsidRDefault="005D48BE" w:rsidP="005D48BE">
                            <w:pPr>
                              <w:spacing w:beforeLines="50" w:before="180"/>
                              <w:ind w:firstLineChars="100" w:firstLine="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Pr="005D48BE">
                              <w:rPr>
                                <w:rFonts w:ascii="BIZ UD明朝 Medium" w:eastAsia="BIZ UD明朝 Medium" w:hAnsi="BIZ UD明朝 Medium" w:hint="eastAsia"/>
                                <w:color w:val="000000" w:themeColor="text1"/>
                                <w:sz w:val="24"/>
                                <w:szCs w:val="28"/>
                              </w:rPr>
                              <w:t>地域の防災活動に積極的に参加しましょう。</w:t>
                            </w:r>
                          </w:p>
                          <w:p w14:paraId="28E1E4E1" w14:textId="5CC37F26" w:rsidR="0088334C" w:rsidRPr="00D562A9" w:rsidRDefault="0088334C" w:rsidP="005D48BE">
                            <w:pPr>
                              <w:spacing w:beforeLines="50" w:before="180"/>
                              <w:ind w:leftChars="100" w:left="450" w:hangingChars="100" w:hanging="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005D48BE" w:rsidRPr="005D48BE">
                              <w:rPr>
                                <w:rFonts w:ascii="BIZ UD明朝 Medium" w:eastAsia="BIZ UD明朝 Medium" w:hAnsi="BIZ UD明朝 Medium" w:hint="eastAsia"/>
                                <w:color w:val="000000" w:themeColor="text1"/>
                                <w:sz w:val="24"/>
                                <w:szCs w:val="28"/>
                              </w:rPr>
                              <w:t>高齢者のみの家庭や障</w:t>
                            </w:r>
                            <w:r w:rsidR="00EF7BEC">
                              <w:rPr>
                                <w:rFonts w:ascii="BIZ UD明朝 Medium" w:eastAsia="BIZ UD明朝 Medium" w:hAnsi="BIZ UD明朝 Medium" w:hint="eastAsia"/>
                                <w:color w:val="000000" w:themeColor="text1"/>
                                <w:sz w:val="24"/>
                                <w:szCs w:val="28"/>
                              </w:rPr>
                              <w:t>害のある人</w:t>
                            </w:r>
                            <w:r w:rsidR="005D48BE" w:rsidRPr="005D48BE">
                              <w:rPr>
                                <w:rFonts w:ascii="BIZ UD明朝 Medium" w:eastAsia="BIZ UD明朝 Medium" w:hAnsi="BIZ UD明朝 Medium" w:hint="eastAsia"/>
                                <w:color w:val="000000" w:themeColor="text1"/>
                                <w:sz w:val="24"/>
                                <w:szCs w:val="28"/>
                              </w:rPr>
                              <w:t>、小さな子どものいる家庭を日頃から気にかけましょう。</w:t>
                            </w:r>
                          </w:p>
                          <w:p w14:paraId="2F957494" w14:textId="13D1F0F5" w:rsidR="0088334C" w:rsidRPr="00CF38CD" w:rsidRDefault="0088334C" w:rsidP="005D48BE">
                            <w:pPr>
                              <w:spacing w:beforeLines="50" w:before="180"/>
                              <w:ind w:firstLineChars="100" w:firstLine="240"/>
                              <w:jc w:val="left"/>
                              <w:rPr>
                                <w:rFonts w:ascii="BIZ UD明朝 Medium" w:eastAsia="BIZ UD明朝 Medium" w:hAnsi="BIZ UD明朝 Medium"/>
                                <w:color w:val="000000" w:themeColor="text1"/>
                                <w:sz w:val="22"/>
                                <w:szCs w:val="24"/>
                              </w:rPr>
                            </w:pPr>
                            <w:r w:rsidRPr="008A53BE">
                              <w:rPr>
                                <w:rFonts w:ascii="BIZ UD明朝 Medium" w:eastAsia="BIZ UD明朝 Medium" w:hAnsi="BIZ UD明朝 Medium" w:hint="eastAsia"/>
                                <w:color w:val="ED7D31" w:themeColor="accent2"/>
                                <w:sz w:val="24"/>
                                <w:szCs w:val="28"/>
                              </w:rPr>
                              <w:t>●</w:t>
                            </w:r>
                            <w:r w:rsidR="005D48BE" w:rsidRPr="005D48BE">
                              <w:rPr>
                                <w:rFonts w:ascii="BIZ UD明朝 Medium" w:eastAsia="BIZ UD明朝 Medium" w:hAnsi="BIZ UD明朝 Medium" w:hint="eastAsia"/>
                                <w:color w:val="000000" w:themeColor="text1"/>
                                <w:sz w:val="24"/>
                                <w:szCs w:val="28"/>
                              </w:rPr>
                              <w:t>日頃から避難場所を確認し、避難経路を知っておきましょう。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4FE465" id="四角形: 角を丸くする 290" o:spid="_x0000_s1128" style="position:absolute;margin-left:15.75pt;margin-top:2.8pt;width:471.85pt;height:141pt;z-index:-2512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7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" fillcolor="#fbe4d5 [661]" stroked="f" strokeweight="1pt">
                <v:stroke joinstyle="miter"/>
                <v:shadow on="t" color="#823b0b [1605]" opacity="26214f" origin="-.5,-.5" offset=".74836mm,.74836mm"/>
                <v:textbox>
                  <w:txbxContent>
                    <w:p w14:paraId="3E003444" w14:textId="77777777" w:rsidR="0088334C" w:rsidRPr="008A53BE" w:rsidRDefault="0088334C" w:rsidP="0088334C">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w:t>
                      </w:r>
                      <w:r w:rsidRPr="008A53BE">
                        <w:rPr>
                          <w:rFonts w:ascii="BIZ UD明朝 Medium" w:eastAsia="BIZ UD明朝 Medium" w:hAnsi="BIZ UD明朝 Medium" w:hint="eastAsia"/>
                          <w:b/>
                          <w:bCs/>
                          <w:color w:val="000000" w:themeColor="text1"/>
                          <w:sz w:val="24"/>
                          <w:szCs w:val="28"/>
                          <w:u w:val="single"/>
                        </w:rPr>
                        <w:t>住民一人ひとりができること）</w:t>
                      </w:r>
                    </w:p>
                    <w:p w14:paraId="2FE31EB6" w14:textId="77777777" w:rsidR="005D48BE" w:rsidRPr="008A53BE" w:rsidRDefault="005D48BE" w:rsidP="005D48BE">
                      <w:pPr>
                        <w:spacing w:beforeLines="50" w:before="180"/>
                        <w:ind w:firstLineChars="100" w:firstLine="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Pr="005D48BE">
                        <w:rPr>
                          <w:rFonts w:ascii="BIZ UD明朝 Medium" w:eastAsia="BIZ UD明朝 Medium" w:hAnsi="BIZ UD明朝 Medium" w:hint="eastAsia"/>
                          <w:color w:val="000000" w:themeColor="text1"/>
                          <w:sz w:val="24"/>
                          <w:szCs w:val="28"/>
                        </w:rPr>
                        <w:t>地域の防災活動に積極的に参加しましょう。</w:t>
                      </w:r>
                    </w:p>
                    <w:p w14:paraId="28E1E4E1" w14:textId="5CC37F26" w:rsidR="0088334C" w:rsidRPr="00D562A9" w:rsidRDefault="0088334C" w:rsidP="005D48BE">
                      <w:pPr>
                        <w:spacing w:beforeLines="50" w:before="180"/>
                        <w:ind w:leftChars="100" w:left="450" w:hangingChars="100" w:hanging="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005D48BE" w:rsidRPr="005D48BE">
                        <w:rPr>
                          <w:rFonts w:ascii="BIZ UD明朝 Medium" w:eastAsia="BIZ UD明朝 Medium" w:hAnsi="BIZ UD明朝 Medium" w:hint="eastAsia"/>
                          <w:color w:val="000000" w:themeColor="text1"/>
                          <w:sz w:val="24"/>
                          <w:szCs w:val="28"/>
                        </w:rPr>
                        <w:t>高齢者のみの家庭や障</w:t>
                      </w:r>
                      <w:r w:rsidR="00EF7BEC">
                        <w:rPr>
                          <w:rFonts w:ascii="BIZ UD明朝 Medium" w:eastAsia="BIZ UD明朝 Medium" w:hAnsi="BIZ UD明朝 Medium" w:hint="eastAsia"/>
                          <w:color w:val="000000" w:themeColor="text1"/>
                          <w:sz w:val="24"/>
                          <w:szCs w:val="28"/>
                        </w:rPr>
                        <w:t>害のある人</w:t>
                      </w:r>
                      <w:r w:rsidR="005D48BE" w:rsidRPr="005D48BE">
                        <w:rPr>
                          <w:rFonts w:ascii="BIZ UD明朝 Medium" w:eastAsia="BIZ UD明朝 Medium" w:hAnsi="BIZ UD明朝 Medium" w:hint="eastAsia"/>
                          <w:color w:val="000000" w:themeColor="text1"/>
                          <w:sz w:val="24"/>
                          <w:szCs w:val="28"/>
                        </w:rPr>
                        <w:t>、小さな子どものいる家庭を日頃から気にかけましょう。</w:t>
                      </w:r>
                    </w:p>
                    <w:p w14:paraId="2F957494" w14:textId="13D1F0F5" w:rsidR="0088334C" w:rsidRPr="00CF38CD" w:rsidRDefault="0088334C" w:rsidP="005D48BE">
                      <w:pPr>
                        <w:spacing w:beforeLines="50" w:before="180"/>
                        <w:ind w:firstLineChars="100" w:firstLine="240"/>
                        <w:jc w:val="left"/>
                        <w:rPr>
                          <w:rFonts w:ascii="BIZ UD明朝 Medium" w:eastAsia="BIZ UD明朝 Medium" w:hAnsi="BIZ UD明朝 Medium"/>
                          <w:color w:val="000000" w:themeColor="text1"/>
                          <w:sz w:val="22"/>
                          <w:szCs w:val="24"/>
                        </w:rPr>
                      </w:pPr>
                      <w:r w:rsidRPr="008A53BE">
                        <w:rPr>
                          <w:rFonts w:ascii="BIZ UD明朝 Medium" w:eastAsia="BIZ UD明朝 Medium" w:hAnsi="BIZ UD明朝 Medium" w:hint="eastAsia"/>
                          <w:color w:val="ED7D31" w:themeColor="accent2"/>
                          <w:sz w:val="24"/>
                          <w:szCs w:val="28"/>
                        </w:rPr>
                        <w:t>●</w:t>
                      </w:r>
                      <w:r w:rsidR="005D48BE" w:rsidRPr="005D48BE">
                        <w:rPr>
                          <w:rFonts w:ascii="BIZ UD明朝 Medium" w:eastAsia="BIZ UD明朝 Medium" w:hAnsi="BIZ UD明朝 Medium" w:hint="eastAsia"/>
                          <w:color w:val="000000" w:themeColor="text1"/>
                          <w:sz w:val="24"/>
                          <w:szCs w:val="28"/>
                        </w:rPr>
                        <w:t>日頃から避難場所を確認し、避難経路を知っておきましょう。</w:t>
                      </w:r>
                    </w:p>
                  </w:txbxContent>
                </v:textbox>
              </v:roundrect>
            </w:pict>
          </mc:Fallback>
        </mc:AlternateContent>
      </w:r>
      <w:r w:rsidR="0088334C" w:rsidRPr="000D26C4">
        <w:rPr>
          <w:noProof/>
        </w:rPr>
        <w:drawing>
          <wp:anchor distT="0" distB="0" distL="114300" distR="114300" simplePos="0" relativeHeight="252018688" behindDoc="0" locked="0" layoutInCell="1" allowOverlap="1" wp14:anchorId="4E6FDC96" wp14:editId="1392CFE4">
            <wp:simplePos x="0" y="0"/>
            <wp:positionH relativeFrom="column">
              <wp:posOffset>200241</wp:posOffset>
            </wp:positionH>
            <wp:positionV relativeFrom="paragraph">
              <wp:posOffset>-67309</wp:posOffset>
            </wp:positionV>
            <wp:extent cx="659273" cy="494353"/>
            <wp:effectExtent l="0" t="0" r="0" b="0"/>
            <wp:wrapNone/>
            <wp:docPr id="291" name="図 291" descr="アイコン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図 82" descr="アイコン が含まれている画像&#10;&#10;自動的に生成された説明"/>
                    <pic:cNvPicPr>
                      <a:picLocks noChangeAspect="1" noChangeArrowheads="1"/>
                    </pic:cNvPicPr>
                  </pic:nvPicPr>
                  <pic:blipFill>
                    <a:blip r:embed="rId21" cstate="print">
                      <a:extLst>
                        <a:ext uri="{BEBA8EAE-BF5A-486C-A8C5-ECC9F3942E4B}">
                          <a14:imgProps xmlns:a14="http://schemas.microsoft.com/office/drawing/2010/main">
                            <a14:imgLayer r:embed="rId22">
                              <a14:imgEffect>
                                <a14:backgroundRemoval t="10000" b="90000" l="10000" r="90000">
                                  <a14:foregroundMark x1="67750" y1="29083" x2="71875" y2="20000"/>
                                  <a14:foregroundMark x1="77750" y1="35167" x2="77750" y2="35167"/>
                                  <a14:foregroundMark x1="80500" y1="49750" x2="80500" y2="49750"/>
                                </a14:backgroundRemoval>
                              </a14:imgEffect>
                            </a14:imgLayer>
                          </a14:imgProps>
                        </a:ext>
                        <a:ext uri="{28A0092B-C50C-407E-A947-70E740481C1C}">
                          <a14:useLocalDpi xmlns:a14="http://schemas.microsoft.com/office/drawing/2010/main" val="0"/>
                        </a:ext>
                      </a:extLst>
                    </a:blip>
                    <a:srcRect/>
                    <a:stretch>
                      <a:fillRect/>
                    </a:stretch>
                  </pic:blipFill>
                  <pic:spPr bwMode="auto">
                    <a:xfrm rot="21247271">
                      <a:off x="0" y="0"/>
                      <a:ext cx="659273" cy="4943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EA45EC" w14:textId="77777777" w:rsidR="0088334C" w:rsidRPr="000D26C4" w:rsidRDefault="0088334C" w:rsidP="0088334C">
      <w:pPr>
        <w:widowControl/>
        <w:jc w:val="left"/>
      </w:pPr>
    </w:p>
    <w:p w14:paraId="53894D38" w14:textId="77777777" w:rsidR="0088334C" w:rsidRPr="000D26C4" w:rsidRDefault="0088334C" w:rsidP="0088334C">
      <w:pPr>
        <w:widowControl/>
        <w:jc w:val="left"/>
      </w:pPr>
    </w:p>
    <w:p w14:paraId="5564390E" w14:textId="77777777" w:rsidR="0088334C" w:rsidRPr="000D26C4" w:rsidRDefault="0088334C" w:rsidP="0088334C">
      <w:pPr>
        <w:widowControl/>
        <w:jc w:val="left"/>
      </w:pPr>
    </w:p>
    <w:p w14:paraId="00EDB484" w14:textId="77777777" w:rsidR="0088334C" w:rsidRPr="000D26C4" w:rsidRDefault="0088334C" w:rsidP="0088334C">
      <w:pPr>
        <w:widowControl/>
        <w:jc w:val="left"/>
      </w:pPr>
    </w:p>
    <w:p w14:paraId="3A32EB0B" w14:textId="77777777" w:rsidR="0088334C" w:rsidRPr="000D26C4" w:rsidRDefault="0088334C" w:rsidP="0088334C">
      <w:pPr>
        <w:widowControl/>
        <w:jc w:val="left"/>
      </w:pPr>
    </w:p>
    <w:p w14:paraId="4D4F9D76" w14:textId="77777777" w:rsidR="00380107" w:rsidRPr="000D26C4" w:rsidRDefault="00380107" w:rsidP="00220570">
      <w:pPr>
        <w:pStyle w:val="a8"/>
        <w:ind w:firstLineChars="200" w:firstLine="480"/>
        <w:rPr>
          <w:sz w:val="24"/>
          <w:szCs w:val="28"/>
          <w:u w:val="single"/>
        </w:rPr>
      </w:pPr>
    </w:p>
    <w:p w14:paraId="1F43C45F" w14:textId="3E4A545F" w:rsidR="00EC460E" w:rsidRPr="000D26C4" w:rsidRDefault="00EC460E">
      <w:pPr>
        <w:widowControl/>
        <w:jc w:val="left"/>
        <w:rPr>
          <w:rFonts w:ascii="BIZ UD明朝 Medium" w:eastAsia="BIZ UD明朝 Medium" w:hAnsi="BIZ UD明朝 Medium"/>
          <w:b/>
          <w:bCs/>
          <w:sz w:val="24"/>
          <w:szCs w:val="28"/>
        </w:rPr>
      </w:pPr>
      <w:r w:rsidRPr="000D26C4">
        <w:rPr>
          <w:sz w:val="24"/>
          <w:szCs w:val="28"/>
        </w:rPr>
        <w:br w:type="page"/>
      </w:r>
    </w:p>
    <w:bookmarkStart w:id="33" w:name="_Toc125038056"/>
    <w:p w14:paraId="327583AC" w14:textId="5B96C6FE" w:rsidR="00220570" w:rsidRPr="000D26C4" w:rsidRDefault="00220570" w:rsidP="00220570">
      <w:pPr>
        <w:pStyle w:val="2"/>
        <w:numPr>
          <w:ilvl w:val="0"/>
          <w:numId w:val="0"/>
        </w:numPr>
      </w:pPr>
      <w:r w:rsidRPr="000D26C4">
        <w:rPr>
          <w:rFonts w:hint="eastAsia"/>
          <w:noProof/>
          <w:lang w:val="ja-JP"/>
        </w:rPr>
        <w:lastRenderedPageBreak/>
        <mc:AlternateContent>
          <mc:Choice Requires="wpg">
            <w:drawing>
              <wp:anchor distT="0" distB="0" distL="114300" distR="114300" simplePos="0" relativeHeight="251832320" behindDoc="0" locked="0" layoutInCell="1" allowOverlap="1" wp14:anchorId="61491EE5" wp14:editId="471C980F">
                <wp:simplePos x="0" y="0"/>
                <wp:positionH relativeFrom="column">
                  <wp:posOffset>5668482</wp:posOffset>
                </wp:positionH>
                <wp:positionV relativeFrom="paragraph">
                  <wp:posOffset>158100</wp:posOffset>
                </wp:positionV>
                <wp:extent cx="450345" cy="235171"/>
                <wp:effectExtent l="0" t="0" r="6985" b="0"/>
                <wp:wrapNone/>
                <wp:docPr id="116" name="グループ化 116"/>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136" name="楕円 136"/>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楕円 139"/>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楕円 149"/>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1DD0361" id="グループ化 116" o:spid="_x0000_s1026" style="position:absolute;left:0;text-align:left;margin-left:446.35pt;margin-top:12.45pt;width:35.45pt;height:18.5pt;z-index:251832320"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">
                <v:oval id="楕円 136"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" fillcolor="white [3212]" stroked="f" strokeweight="1pt">
                  <v:stroke joinstyle="miter"/>
                </v:oval>
                <v:oval id="楕円 139"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" fillcolor="white [3212]" stroked="f" strokeweight="1pt">
                  <v:stroke joinstyle="miter"/>
                </v:oval>
                <v:oval id="楕円 149"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" fillcolor="white [3212]" stroked="f" strokeweight="1pt">
                  <v:stroke joinstyle="miter"/>
                </v:oval>
              </v:group>
            </w:pict>
          </mc:Fallback>
        </mc:AlternateContent>
      </w:r>
      <w:r w:rsidRPr="000D26C4">
        <w:rPr>
          <w:rFonts w:hint="eastAsia"/>
        </w:rPr>
        <w:t>基本目標４</w:t>
      </w:r>
      <w:r w:rsidR="00EB4DDC" w:rsidRPr="000D26C4">
        <w:rPr>
          <w:rFonts w:hint="eastAsia"/>
        </w:rPr>
        <w:t xml:space="preserve">　</w:t>
      </w:r>
      <w:r w:rsidR="0091108A" w:rsidRPr="000D26C4">
        <w:rPr>
          <w:rFonts w:hint="eastAsia"/>
          <w:color w:val="000000" w:themeColor="text1"/>
        </w:rPr>
        <w:t>誰</w:t>
      </w:r>
      <w:r w:rsidR="00EB4DDC" w:rsidRPr="000D26C4">
        <w:rPr>
          <w:rFonts w:hint="eastAsia"/>
        </w:rPr>
        <w:t>一人取り残さないまちづくり</w:t>
      </w:r>
      <w:bookmarkEnd w:id="33"/>
    </w:p>
    <w:p w14:paraId="57A23D38" w14:textId="3364F9AF" w:rsidR="00220570" w:rsidRPr="000D26C4" w:rsidRDefault="00220570">
      <w:pPr>
        <w:pStyle w:val="3"/>
        <w:numPr>
          <w:ilvl w:val="0"/>
          <w:numId w:val="15"/>
        </w:numPr>
        <w:spacing w:before="180"/>
        <w:rPr>
          <w:sz w:val="24"/>
          <w:szCs w:val="21"/>
        </w:rPr>
      </w:pPr>
      <w:bookmarkStart w:id="34" w:name="_Toc125038057"/>
      <w:r w:rsidRPr="000D26C4">
        <w:rPr>
          <w:rFonts w:hint="eastAsia"/>
        </w:rPr>
        <w:t>みんなの権利を守るまちをめざします</w:t>
      </w:r>
      <w:r w:rsidR="00305089" w:rsidRPr="000D26C4">
        <w:rPr>
          <w:rFonts w:hint="eastAsia"/>
          <w:sz w:val="24"/>
          <w:szCs w:val="21"/>
        </w:rPr>
        <w:t>（奈半利町成年後見制度利用促進基本計画）</w:t>
      </w:r>
      <w:bookmarkEnd w:id="34"/>
    </w:p>
    <w:p w14:paraId="55E2908B" w14:textId="781787A0" w:rsidR="008C6EB5" w:rsidRPr="000D26C4" w:rsidRDefault="008C6EB5" w:rsidP="008C6EB5">
      <w:pPr>
        <w:pStyle w:val="gennzyoutokadai"/>
        <w:spacing w:before="180"/>
        <w:ind w:left="870" w:hanging="240"/>
        <w:rPr>
          <w:b/>
          <w:bCs/>
        </w:rPr>
      </w:pPr>
      <w:r w:rsidRPr="000D26C4">
        <w:rPr>
          <w:rFonts w:hint="eastAsia"/>
          <w:b/>
          <w:bCs/>
          <w:noProof/>
        </w:rPr>
        <mc:AlternateContent>
          <mc:Choice Requires="wps">
            <w:drawing>
              <wp:anchor distT="0" distB="0" distL="114300" distR="114300" simplePos="0" relativeHeight="252065792" behindDoc="1" locked="0" layoutInCell="1" allowOverlap="1" wp14:anchorId="6FD00B5F" wp14:editId="323E202B">
                <wp:simplePos x="0" y="0"/>
                <wp:positionH relativeFrom="column">
                  <wp:posOffset>202721</wp:posOffset>
                </wp:positionH>
                <wp:positionV relativeFrom="paragraph">
                  <wp:posOffset>32348</wp:posOffset>
                </wp:positionV>
                <wp:extent cx="6105525" cy="7289321"/>
                <wp:effectExtent l="0" t="0" r="47625" b="45085"/>
                <wp:wrapNone/>
                <wp:docPr id="76" name="四角形: 角を丸くする 76"/>
                <wp:cNvGraphicFramePr/>
                <a:graphic xmlns:a="http://schemas.openxmlformats.org/drawingml/2006/main">
                  <a:graphicData uri="http://schemas.microsoft.com/office/word/2010/wordprocessingShape">
                    <wps:wsp>
                      <wps:cNvSpPr/>
                      <wps:spPr>
                        <a:xfrm>
                          <a:off x="0" y="0"/>
                          <a:ext cx="6105525" cy="7289321"/>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9290921" w14:textId="77777777" w:rsidR="008C6EB5" w:rsidRDefault="008C6EB5" w:rsidP="008C6EB5">
                            <w:pPr>
                              <w:jc w:val="center"/>
                            </w:pPr>
                          </w:p>
                          <w:p w14:paraId="16502CC7" w14:textId="77777777" w:rsidR="008C6EB5" w:rsidRDefault="008C6EB5" w:rsidP="008C6EB5">
                            <w:pPr>
                              <w:jc w:val="center"/>
                            </w:pPr>
                          </w:p>
                          <w:p w14:paraId="1CD29674" w14:textId="77777777" w:rsidR="008C6EB5" w:rsidRDefault="008C6EB5" w:rsidP="008C6EB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00B5F" id="四角形: 角を丸くする 76" o:spid="_x0000_s1129" style="position:absolute;left:0;text-align:left;margin-left:15.95pt;margin-top:2.55pt;width:480.75pt;height:573.95pt;z-index:-25125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" fillcolor="#deeaf6 [664]" stroked="f" strokeweight="1pt">
                <v:stroke joinstyle="miter"/>
                <v:shadow on="t" color="#1f4d78 [1608]" opacity="26214f" origin="-.5,-.5" offset=".74836mm,.74836mm"/>
                <v:textbox>
                  <w:txbxContent>
                    <w:p w14:paraId="59290921" w14:textId="77777777" w:rsidR="008C6EB5" w:rsidRDefault="008C6EB5" w:rsidP="008C6EB5">
                      <w:pPr>
                        <w:jc w:val="center"/>
                      </w:pPr>
                    </w:p>
                    <w:p w14:paraId="16502CC7" w14:textId="77777777" w:rsidR="008C6EB5" w:rsidRDefault="008C6EB5" w:rsidP="008C6EB5">
                      <w:pPr>
                        <w:jc w:val="center"/>
                      </w:pPr>
                    </w:p>
                    <w:p w14:paraId="1CD29674" w14:textId="77777777" w:rsidR="008C6EB5" w:rsidRDefault="008C6EB5" w:rsidP="008C6EB5">
                      <w:pPr>
                        <w:jc w:val="center"/>
                      </w:pPr>
                    </w:p>
                  </w:txbxContent>
                </v:textbox>
              </v:roundrect>
            </w:pict>
          </mc:Fallback>
        </mc:AlternateContent>
      </w:r>
      <w:r w:rsidRPr="000D26C4">
        <w:rPr>
          <w:rFonts w:hint="eastAsia"/>
          <w:b/>
          <w:bCs/>
        </w:rPr>
        <w:t>●現状と課題●</w:t>
      </w:r>
    </w:p>
    <w:p w14:paraId="045D9381" w14:textId="5AED9A15" w:rsidR="000C0B11" w:rsidRPr="000D26C4" w:rsidRDefault="000C0B11" w:rsidP="00C07FF8">
      <w:pPr>
        <w:pStyle w:val="gennzyoutokadai"/>
        <w:spacing w:before="180"/>
        <w:ind w:left="870" w:hanging="240"/>
        <w:rPr>
          <w:color w:val="000000" w:themeColor="text1"/>
        </w:rPr>
      </w:pPr>
      <w:r w:rsidRPr="000D26C4">
        <w:rPr>
          <w:rFonts w:hint="eastAsia"/>
          <w:color w:val="000000" w:themeColor="text1"/>
        </w:rPr>
        <w:t>○</w:t>
      </w:r>
      <w:r w:rsidR="00C07FF8" w:rsidRPr="000D26C4">
        <w:rPr>
          <w:rFonts w:hint="eastAsia"/>
          <w:color w:val="000000" w:themeColor="text1"/>
        </w:rPr>
        <w:t>国は、「成年後見制度の利用の促進に関する法律」第12条第１項の規定に基づき「成年後見制度利用促進基本計画」を策定し、市町村に対して国の基本計画を勘案して成年後見制度の利用の促進に関する施策について基本的な計画の策定に努めるよう定めています。</w:t>
      </w:r>
    </w:p>
    <w:p w14:paraId="4DB1199B" w14:textId="74830E99" w:rsidR="000D2AAF" w:rsidRPr="000D26C4" w:rsidRDefault="000D2AAF" w:rsidP="005B4870">
      <w:pPr>
        <w:pStyle w:val="gennzyoutokadai"/>
        <w:spacing w:before="180"/>
        <w:ind w:left="870" w:hanging="240"/>
        <w:rPr>
          <w:color w:val="000000" w:themeColor="text1"/>
        </w:rPr>
      </w:pPr>
      <w:r w:rsidRPr="000D26C4">
        <w:rPr>
          <w:rFonts w:hint="eastAsia"/>
          <w:color w:val="000000" w:themeColor="text1"/>
        </w:rPr>
        <w:t>○成年</w:t>
      </w:r>
      <w:r w:rsidRPr="000D26C4">
        <w:rPr>
          <w:color w:val="000000" w:themeColor="text1"/>
        </w:rPr>
        <w:t>後見</w:t>
      </w:r>
      <w:r w:rsidRPr="000D26C4">
        <w:t>制度の利用を必要とする</w:t>
      </w:r>
      <w:r w:rsidR="00971FDE" w:rsidRPr="000D26C4">
        <w:rPr>
          <w:rFonts w:hint="eastAsia"/>
        </w:rPr>
        <w:t>人</w:t>
      </w:r>
      <w:r w:rsidRPr="000D26C4">
        <w:t>の早期発見や見守りに向けて、</w:t>
      </w:r>
      <w:r w:rsidRPr="000D26C4">
        <w:rPr>
          <w:rFonts w:hint="eastAsia"/>
        </w:rPr>
        <w:t>情報の共有を図る地域連携ネットワーク体制の構築及びネットワークの運営の中核となる機関（中核機関）の設置が必要とされています。この地域連携ネットワーク及び中核機関には、広報機能、相談機能、成年後見制度利用促進機能、後見人支援機能の</w:t>
      </w:r>
      <w:r w:rsidRPr="000D26C4">
        <w:t>４つの機能を段階的・計画的に整備することが求められて</w:t>
      </w:r>
      <w:r w:rsidR="0083629A" w:rsidRPr="000D26C4">
        <w:rPr>
          <w:rFonts w:hint="eastAsia"/>
        </w:rPr>
        <w:t>おり、中芸広域連合が設置しています。</w:t>
      </w:r>
      <w:r w:rsidR="002D0C68" w:rsidRPr="000D26C4">
        <w:rPr>
          <w:rFonts w:hint="eastAsia"/>
        </w:rPr>
        <w:t>今後は</w:t>
      </w:r>
      <w:r w:rsidR="0083629A" w:rsidRPr="000D26C4">
        <w:rPr>
          <w:rFonts w:hint="eastAsia"/>
        </w:rPr>
        <w:t>中芸広域連合と</w:t>
      </w:r>
      <w:r w:rsidRPr="000D26C4">
        <w:rPr>
          <w:rFonts w:hint="eastAsia"/>
        </w:rPr>
        <w:t>連携をして、</w:t>
      </w:r>
      <w:r w:rsidR="002D0C68" w:rsidRPr="000D26C4">
        <w:rPr>
          <w:rFonts w:hint="eastAsia"/>
        </w:rPr>
        <w:t>成年後見制度の利用促進に努めていく必要があります。</w:t>
      </w:r>
    </w:p>
    <w:p w14:paraId="1F78822E" w14:textId="3AE3CDC1" w:rsidR="007E275D" w:rsidRPr="000D26C4" w:rsidRDefault="005135A4" w:rsidP="00C07FF8">
      <w:pPr>
        <w:pStyle w:val="gennzyoutokadai"/>
        <w:spacing w:before="180"/>
        <w:ind w:left="870" w:hanging="240"/>
        <w:rPr>
          <w:color w:val="000000" w:themeColor="text1"/>
        </w:rPr>
      </w:pPr>
      <w:r w:rsidRPr="000D26C4">
        <w:rPr>
          <w:rFonts w:hint="eastAsia"/>
          <w:color w:val="000000" w:themeColor="text1"/>
        </w:rPr>
        <w:t>○急速に高齢化が進んでいる中、一人暮らし高齢者世帯数は345世帯（</w:t>
      </w:r>
      <w:r w:rsidR="008E4984" w:rsidRPr="000D26C4">
        <w:rPr>
          <w:rFonts w:hint="eastAsia"/>
          <w:color w:val="000000" w:themeColor="text1"/>
        </w:rPr>
        <w:t>再掲</w:t>
      </w:r>
      <w:r w:rsidRPr="000D26C4">
        <w:rPr>
          <w:rFonts w:hint="eastAsia"/>
          <w:color w:val="000000" w:themeColor="text1"/>
        </w:rPr>
        <w:t>：</w:t>
      </w:r>
      <w:r w:rsidR="00497179" w:rsidRPr="000D26C4">
        <w:rPr>
          <w:rFonts w:hint="eastAsia"/>
          <w:color w:val="000000" w:themeColor="text1"/>
        </w:rPr>
        <w:t>詳細は</w:t>
      </w:r>
      <w:r w:rsidR="002C19AE" w:rsidRPr="00B22833">
        <w:rPr>
          <w:rFonts w:hint="eastAsia"/>
          <w:color w:val="000000" w:themeColor="text1"/>
        </w:rPr>
        <w:t>1</w:t>
      </w:r>
      <w:r w:rsidR="00B22833">
        <w:rPr>
          <w:rFonts w:hint="eastAsia"/>
          <w:color w:val="000000" w:themeColor="text1"/>
        </w:rPr>
        <w:t>5</w:t>
      </w:r>
      <w:r w:rsidRPr="00B22833">
        <w:rPr>
          <w:rFonts w:hint="eastAsia"/>
          <w:color w:val="000000" w:themeColor="text1"/>
        </w:rPr>
        <w:t>ペ</w:t>
      </w:r>
      <w:r w:rsidRPr="000D26C4">
        <w:rPr>
          <w:rFonts w:hint="eastAsia"/>
          <w:color w:val="000000" w:themeColor="text1"/>
        </w:rPr>
        <w:t>ージ参照）と年々増加傾向にあ</w:t>
      </w:r>
      <w:r w:rsidR="000D2AAF" w:rsidRPr="000D26C4">
        <w:rPr>
          <w:rFonts w:hint="eastAsia"/>
          <w:color w:val="000000" w:themeColor="text1"/>
        </w:rPr>
        <w:t>り、</w:t>
      </w:r>
      <w:r w:rsidR="00847B8A" w:rsidRPr="000D26C4">
        <w:rPr>
          <w:rFonts w:hint="eastAsia"/>
          <w:color w:val="000000" w:themeColor="text1"/>
        </w:rPr>
        <w:t>認知症高齢者</w:t>
      </w:r>
      <w:r w:rsidRPr="000D26C4">
        <w:rPr>
          <w:rFonts w:hint="eastAsia"/>
          <w:color w:val="000000" w:themeColor="text1"/>
        </w:rPr>
        <w:t>の増加も予想されます。</w:t>
      </w:r>
      <w:r w:rsidR="000D2AAF" w:rsidRPr="000D26C4">
        <w:rPr>
          <w:rFonts w:hint="eastAsia"/>
          <w:color w:val="000000" w:themeColor="text1"/>
        </w:rPr>
        <w:t>また、</w:t>
      </w:r>
      <w:r w:rsidR="00AA1569" w:rsidRPr="000D26C4">
        <w:rPr>
          <w:rFonts w:hint="eastAsia"/>
          <w:color w:val="000000" w:themeColor="text1"/>
        </w:rPr>
        <w:t>療育手帳、精神</w:t>
      </w:r>
      <w:r w:rsidR="00784686" w:rsidRPr="000D26C4">
        <w:rPr>
          <w:rFonts w:hint="eastAsia"/>
          <w:color w:val="000000" w:themeColor="text1"/>
        </w:rPr>
        <w:t>障害者</w:t>
      </w:r>
      <w:r w:rsidR="00AA1569" w:rsidRPr="000D26C4">
        <w:rPr>
          <w:rFonts w:hint="eastAsia"/>
          <w:color w:val="000000" w:themeColor="text1"/>
        </w:rPr>
        <w:t>保健福祉手帳所持者数も増加傾向で推移しており、日常生活に支障がある人等の権利擁護支援のニーズが高まることが予想されます。</w:t>
      </w:r>
    </w:p>
    <w:p w14:paraId="684A1973" w14:textId="35D0157C" w:rsidR="009944DC" w:rsidRPr="000D26C4" w:rsidRDefault="007E275D" w:rsidP="00C07FF8">
      <w:pPr>
        <w:pStyle w:val="gennzyoutokadai"/>
        <w:spacing w:before="180"/>
        <w:ind w:left="850" w:hanging="220"/>
        <w:rPr>
          <w:color w:val="000000" w:themeColor="text1"/>
          <w:sz w:val="22"/>
          <w:szCs w:val="21"/>
        </w:rPr>
      </w:pPr>
      <w:r w:rsidRPr="000D26C4">
        <w:rPr>
          <w:rFonts w:hint="eastAsia"/>
          <w:noProof/>
          <w:color w:val="000000" w:themeColor="text1"/>
          <w:sz w:val="22"/>
          <w:szCs w:val="21"/>
          <w:lang w:val="ja-JP"/>
        </w:rPr>
        <mc:AlternateContent>
          <mc:Choice Requires="wpg">
            <w:drawing>
              <wp:anchor distT="0" distB="0" distL="114300" distR="114300" simplePos="0" relativeHeight="252125184" behindDoc="0" locked="0" layoutInCell="1" allowOverlap="1" wp14:anchorId="71957706" wp14:editId="2C73D41E">
                <wp:simplePos x="0" y="0"/>
                <wp:positionH relativeFrom="column">
                  <wp:posOffset>307975</wp:posOffset>
                </wp:positionH>
                <wp:positionV relativeFrom="paragraph">
                  <wp:posOffset>358775</wp:posOffset>
                </wp:positionV>
                <wp:extent cx="5931535" cy="2098675"/>
                <wp:effectExtent l="0" t="0" r="0" b="0"/>
                <wp:wrapTopAndBottom/>
                <wp:docPr id="349" name="グループ化 349"/>
                <wp:cNvGraphicFramePr/>
                <a:graphic xmlns:a="http://schemas.openxmlformats.org/drawingml/2006/main">
                  <a:graphicData uri="http://schemas.microsoft.com/office/word/2010/wordprocessingGroup">
                    <wpg:wgp>
                      <wpg:cNvGrpSpPr/>
                      <wpg:grpSpPr>
                        <a:xfrm>
                          <a:off x="0" y="0"/>
                          <a:ext cx="5931535" cy="2098675"/>
                          <a:chOff x="-42647" y="-47707"/>
                          <a:chExt cx="5931673" cy="2099539"/>
                        </a:xfrm>
                      </wpg:grpSpPr>
                      <wps:wsp>
                        <wps:cNvPr id="348" name="四角形: 角を丸くする 348"/>
                        <wps:cNvSpPr/>
                        <wps:spPr>
                          <a:xfrm>
                            <a:off x="-42647" y="-47707"/>
                            <a:ext cx="5931673" cy="2099539"/>
                          </a:xfrm>
                          <a:prstGeom prst="roundRect">
                            <a:avLst>
                              <a:gd name="adj" fmla="val 39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46" name="図 346"/>
                          <pic:cNvPicPr>
                            <a:picLocks noChangeAspect="1"/>
                          </pic:cNvPicPr>
                        </pic:nvPicPr>
                        <pic:blipFill rotWithShape="1">
                          <a:blip r:embed="rId70" cstate="print">
                            <a:extLst>
                              <a:ext uri="{28A0092B-C50C-407E-A947-70E740481C1C}">
                                <a14:useLocalDpi xmlns:a14="http://schemas.microsoft.com/office/drawing/2010/main" val="0"/>
                              </a:ext>
                            </a:extLst>
                          </a:blip>
                          <a:srcRect l="4174" r="3016" b="7563"/>
                          <a:stretch/>
                        </pic:blipFill>
                        <pic:spPr bwMode="auto">
                          <a:xfrm>
                            <a:off x="0" y="0"/>
                            <a:ext cx="2915920" cy="200469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47" name="図 347"/>
                          <pic:cNvPicPr>
                            <a:picLocks noChangeAspect="1"/>
                          </pic:cNvPicPr>
                        </pic:nvPicPr>
                        <pic:blipFill rotWithShape="1">
                          <a:blip r:embed="rId71" cstate="print">
                            <a:extLst>
                              <a:ext uri="{28A0092B-C50C-407E-A947-70E740481C1C}">
                                <a14:useLocalDpi xmlns:a14="http://schemas.microsoft.com/office/drawing/2010/main" val="0"/>
                              </a:ext>
                            </a:extLst>
                          </a:blip>
                          <a:srcRect l="3928" r="3275" b="8533"/>
                          <a:stretch/>
                        </pic:blipFill>
                        <pic:spPr bwMode="auto">
                          <a:xfrm>
                            <a:off x="2918128" y="15903"/>
                            <a:ext cx="2915920" cy="198882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207D0C3" id="グループ化 349" o:spid="_x0000_s1026" style="position:absolute;left:0;text-align:left;margin-left:24.25pt;margin-top:28.25pt;width:467.05pt;height:165.25pt;z-index:252125184;mso-width-relative:margin;mso-height-relative:margin" coordorigin="-426,-477" coordsize="59316,2099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">
                <v:roundrect id="四角形: 角を丸くする 348" o:spid="_x0000_s1027" style="position:absolute;left:-426;top:-477;width:59316;height:20995;visibility:visible;mso-wrap-style:square;v-text-anchor:middle" arcsize="25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" fillcolor="white [3212]" stroked="f" strokeweight="1pt">
                  <v:stroke joinstyle="miter"/>
                </v:roundrect>
                <v:shape id="図 346" o:spid="_x0000_s1028" type="#_x0000_t75" style="position:absolute;width:29159;height:200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">
                  <v:imagedata r:id="rId72" o:title="" cropbottom="4956f" cropleft="2735f" cropright="1977f"/>
                </v:shape>
                <v:shape id="図 347" o:spid="_x0000_s1029" type="#_x0000_t75" style="position:absolute;left:29181;top:159;width:29159;height:19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">
                  <v:imagedata r:id="rId73" o:title="" cropbottom="5592f" cropleft="2574f" cropright="2146f"/>
                </v:shape>
                <w10:wrap type="topAndBottom"/>
              </v:group>
            </w:pict>
          </mc:Fallback>
        </mc:AlternateContent>
      </w:r>
      <w:r w:rsidR="009944DC" w:rsidRPr="000D26C4">
        <w:rPr>
          <w:rFonts w:hint="eastAsia"/>
          <w:color w:val="000000" w:themeColor="text1"/>
          <w:sz w:val="22"/>
          <w:szCs w:val="21"/>
        </w:rPr>
        <w:t>■療育手帳所持者数　　　　　　　　　　　■精神</w:t>
      </w:r>
      <w:r w:rsidR="00784686" w:rsidRPr="000D26C4">
        <w:rPr>
          <w:rFonts w:hint="eastAsia"/>
          <w:color w:val="000000" w:themeColor="text1"/>
          <w:sz w:val="22"/>
          <w:szCs w:val="21"/>
        </w:rPr>
        <w:t>障害者</w:t>
      </w:r>
      <w:r w:rsidR="009944DC" w:rsidRPr="000D26C4">
        <w:rPr>
          <w:rFonts w:hint="eastAsia"/>
          <w:color w:val="000000" w:themeColor="text1"/>
          <w:sz w:val="22"/>
          <w:szCs w:val="21"/>
        </w:rPr>
        <w:t>保健福祉手帳所持者数</w:t>
      </w:r>
    </w:p>
    <w:p w14:paraId="1E9D81A0" w14:textId="7F059FCD" w:rsidR="007E275D" w:rsidRPr="000D26C4" w:rsidRDefault="009944DC" w:rsidP="007E275D">
      <w:pPr>
        <w:pStyle w:val="gennzyoutokadai"/>
        <w:spacing w:beforeLines="0" w:before="0"/>
        <w:ind w:leftChars="400" w:left="840" w:firstLineChars="450" w:firstLine="990"/>
        <w:rPr>
          <w:color w:val="000000" w:themeColor="text1"/>
          <w:sz w:val="22"/>
          <w:szCs w:val="21"/>
        </w:rPr>
      </w:pPr>
      <w:r w:rsidRPr="000D26C4">
        <w:rPr>
          <w:rFonts w:hint="eastAsia"/>
          <w:color w:val="000000" w:themeColor="text1"/>
          <w:sz w:val="22"/>
          <w:szCs w:val="21"/>
        </w:rPr>
        <w:t>資料：奈半利町（各年３</w:t>
      </w:r>
      <w:r w:rsidRPr="000D26C4">
        <w:rPr>
          <w:color w:val="000000" w:themeColor="text1"/>
          <w:sz w:val="22"/>
          <w:szCs w:val="21"/>
        </w:rPr>
        <w:t>月末時点）</w:t>
      </w:r>
      <w:r w:rsidR="007E275D" w:rsidRPr="000D26C4">
        <w:rPr>
          <w:rFonts w:hint="eastAsia"/>
          <w:color w:val="000000" w:themeColor="text1"/>
          <w:sz w:val="22"/>
          <w:szCs w:val="21"/>
        </w:rPr>
        <w:t xml:space="preserve"> </w:t>
      </w:r>
      <w:r w:rsidR="007E275D" w:rsidRPr="000D26C4">
        <w:rPr>
          <w:color w:val="000000" w:themeColor="text1"/>
          <w:sz w:val="22"/>
          <w:szCs w:val="21"/>
        </w:rPr>
        <w:t xml:space="preserve">     </w:t>
      </w:r>
      <w:r w:rsidRPr="000D26C4">
        <w:rPr>
          <w:rFonts w:hint="eastAsia"/>
          <w:color w:val="000000" w:themeColor="text1"/>
          <w:sz w:val="22"/>
          <w:szCs w:val="21"/>
        </w:rPr>
        <w:t>資料：高知県立精神保健福祉センター</w:t>
      </w:r>
    </w:p>
    <w:p w14:paraId="1FF9C9F1" w14:textId="4473840B" w:rsidR="009944DC" w:rsidRPr="000D26C4" w:rsidRDefault="009944DC" w:rsidP="007E275D">
      <w:pPr>
        <w:pStyle w:val="gennzyoutokadai"/>
        <w:spacing w:beforeLines="0" w:before="0"/>
        <w:ind w:leftChars="400" w:left="840" w:firstLineChars="2600" w:firstLine="5720"/>
        <w:rPr>
          <w:color w:val="000000" w:themeColor="text1"/>
          <w:sz w:val="22"/>
          <w:szCs w:val="21"/>
        </w:rPr>
      </w:pPr>
      <w:r w:rsidRPr="000D26C4">
        <w:rPr>
          <w:rFonts w:hint="eastAsia"/>
          <w:color w:val="000000" w:themeColor="text1"/>
          <w:sz w:val="22"/>
          <w:szCs w:val="21"/>
        </w:rPr>
        <w:t>（各年３</w:t>
      </w:r>
      <w:r w:rsidRPr="000D26C4">
        <w:rPr>
          <w:color w:val="000000" w:themeColor="text1"/>
          <w:sz w:val="22"/>
          <w:szCs w:val="21"/>
        </w:rPr>
        <w:t>月末時点）</w:t>
      </w:r>
    </w:p>
    <w:p w14:paraId="4CC94009" w14:textId="5FAA74D5" w:rsidR="009944DC" w:rsidRPr="000D26C4" w:rsidRDefault="009944DC" w:rsidP="00C07FF8">
      <w:pPr>
        <w:pStyle w:val="gennzyoutokadai"/>
        <w:spacing w:before="180"/>
        <w:ind w:left="870" w:hanging="240"/>
        <w:rPr>
          <w:color w:val="000000" w:themeColor="text1"/>
        </w:rPr>
      </w:pPr>
    </w:p>
    <w:p w14:paraId="2950E7DF" w14:textId="1FDC1D59" w:rsidR="009944DC" w:rsidRPr="000D26C4" w:rsidRDefault="009944DC">
      <w:pPr>
        <w:widowControl/>
        <w:jc w:val="left"/>
        <w:rPr>
          <w:rFonts w:ascii="BIZ UD明朝 Medium" w:eastAsia="BIZ UD明朝 Medium"/>
          <w:color w:val="000000" w:themeColor="text1"/>
          <w:sz w:val="24"/>
        </w:rPr>
      </w:pPr>
      <w:r w:rsidRPr="000D26C4">
        <w:rPr>
          <w:color w:val="000000" w:themeColor="text1"/>
        </w:rPr>
        <w:br w:type="page"/>
      </w:r>
    </w:p>
    <w:p w14:paraId="218192E6" w14:textId="063550B7" w:rsidR="00984B4F" w:rsidRPr="000D26C4" w:rsidRDefault="00C54CEB" w:rsidP="000C0B11">
      <w:pPr>
        <w:pStyle w:val="gennzyoutokadai"/>
        <w:spacing w:before="180"/>
        <w:ind w:left="870" w:hanging="240"/>
      </w:pPr>
      <w:r w:rsidRPr="000D26C4">
        <w:rPr>
          <w:rFonts w:hint="eastAsia"/>
          <w:b/>
          <w:bCs/>
          <w:noProof/>
        </w:rPr>
        <w:lastRenderedPageBreak/>
        <mc:AlternateContent>
          <mc:Choice Requires="wps">
            <w:drawing>
              <wp:anchor distT="0" distB="0" distL="114300" distR="114300" simplePos="0" relativeHeight="252127232" behindDoc="1" locked="0" layoutInCell="1" allowOverlap="1" wp14:anchorId="057501A6" wp14:editId="729D57DD">
                <wp:simplePos x="0" y="0"/>
                <wp:positionH relativeFrom="column">
                  <wp:posOffset>180892</wp:posOffset>
                </wp:positionH>
                <wp:positionV relativeFrom="paragraph">
                  <wp:posOffset>-39756</wp:posOffset>
                </wp:positionV>
                <wp:extent cx="6105525" cy="7688912"/>
                <wp:effectExtent l="0" t="0" r="47625" b="45720"/>
                <wp:wrapNone/>
                <wp:docPr id="350" name="四角形: 角を丸くする 350"/>
                <wp:cNvGraphicFramePr/>
                <a:graphic xmlns:a="http://schemas.openxmlformats.org/drawingml/2006/main">
                  <a:graphicData uri="http://schemas.microsoft.com/office/word/2010/wordprocessingShape">
                    <wps:wsp>
                      <wps:cNvSpPr/>
                      <wps:spPr>
                        <a:xfrm>
                          <a:off x="0" y="0"/>
                          <a:ext cx="6105525" cy="7688912"/>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73346B6" w14:textId="77777777" w:rsidR="00AA1569" w:rsidRDefault="00AA1569" w:rsidP="00AA1569">
                            <w:pPr>
                              <w:jc w:val="center"/>
                            </w:pPr>
                          </w:p>
                          <w:p w14:paraId="152C7F46" w14:textId="77777777" w:rsidR="00AA1569" w:rsidRDefault="00AA1569" w:rsidP="00AA1569">
                            <w:pPr>
                              <w:jc w:val="center"/>
                            </w:pPr>
                          </w:p>
                          <w:p w14:paraId="671B5B06" w14:textId="77777777" w:rsidR="00AA1569" w:rsidRDefault="00AA1569" w:rsidP="00AA156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7501A6" id="四角形: 角を丸くする 350" o:spid="_x0000_s1130" style="position:absolute;left:0;text-align:left;margin-left:14.25pt;margin-top:-3.15pt;width:480.75pt;height:605.45pt;z-index:-25118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" fillcolor="#deeaf6 [664]" stroked="f" strokeweight="1pt">
                <v:stroke joinstyle="miter"/>
                <v:shadow on="t" color="#1f4d78 [1608]" opacity="26214f" origin="-.5,-.5" offset=".74836mm,.74836mm"/>
                <v:textbox>
                  <w:txbxContent>
                    <w:p w14:paraId="473346B6" w14:textId="77777777" w:rsidR="00AA1569" w:rsidRDefault="00AA1569" w:rsidP="00AA1569">
                      <w:pPr>
                        <w:jc w:val="center"/>
                      </w:pPr>
                    </w:p>
                    <w:p w14:paraId="152C7F46" w14:textId="77777777" w:rsidR="00AA1569" w:rsidRDefault="00AA1569" w:rsidP="00AA1569">
                      <w:pPr>
                        <w:jc w:val="center"/>
                      </w:pPr>
                    </w:p>
                    <w:p w14:paraId="671B5B06" w14:textId="77777777" w:rsidR="00AA1569" w:rsidRDefault="00AA1569" w:rsidP="00AA1569">
                      <w:pPr>
                        <w:jc w:val="center"/>
                      </w:pPr>
                    </w:p>
                  </w:txbxContent>
                </v:textbox>
              </v:roundrect>
            </w:pict>
          </mc:Fallback>
        </mc:AlternateContent>
      </w:r>
      <w:r w:rsidR="00984B4F" w:rsidRPr="000D26C4">
        <w:rPr>
          <w:rFonts w:hint="eastAsia"/>
        </w:rPr>
        <w:t>○本町の</w:t>
      </w:r>
      <w:r w:rsidR="00934148" w:rsidRPr="000D26C4">
        <w:rPr>
          <w:rFonts w:hint="eastAsia"/>
        </w:rPr>
        <w:t>成年後見制度</w:t>
      </w:r>
      <w:r w:rsidR="00984B4F" w:rsidRPr="000D26C4">
        <w:rPr>
          <w:rFonts w:hint="eastAsia"/>
        </w:rPr>
        <w:t>町長申立て件数は</w:t>
      </w:r>
      <w:r w:rsidRPr="000D26C4">
        <w:rPr>
          <w:rFonts w:hint="eastAsia"/>
        </w:rPr>
        <w:t>、直近では令和２年度に１件となっています。</w:t>
      </w:r>
    </w:p>
    <w:p w14:paraId="61716191" w14:textId="669B9E24" w:rsidR="00984B4F" w:rsidRPr="000D26C4" w:rsidRDefault="00E7582A" w:rsidP="000C0B11">
      <w:pPr>
        <w:pStyle w:val="gennzyoutokadai"/>
        <w:spacing w:before="180"/>
        <w:ind w:left="850" w:hanging="220"/>
      </w:pPr>
      <w:r w:rsidRPr="000D26C4">
        <w:rPr>
          <w:rFonts w:hint="eastAsia"/>
          <w:sz w:val="22"/>
          <w:szCs w:val="21"/>
        </w:rPr>
        <w:t>■町長申立て件数（件）</w:t>
      </w:r>
    </w:p>
    <w:tbl>
      <w:tblPr>
        <w:tblStyle w:val="aa"/>
        <w:tblW w:w="0" w:type="auto"/>
        <w:tblInd w:w="850" w:type="dxa"/>
        <w:tblLook w:val="04A0" w:firstRow="1" w:lastRow="0" w:firstColumn="1" w:lastColumn="0" w:noHBand="0" w:noVBand="1"/>
      </w:tblPr>
      <w:tblGrid>
        <w:gridCol w:w="1416"/>
        <w:gridCol w:w="1417"/>
        <w:gridCol w:w="1417"/>
        <w:gridCol w:w="1417"/>
        <w:gridCol w:w="1417"/>
        <w:gridCol w:w="1417"/>
      </w:tblGrid>
      <w:tr w:rsidR="00934148" w:rsidRPr="000D26C4" w14:paraId="5C3EBA06" w14:textId="77777777" w:rsidTr="00C54CEB">
        <w:tc>
          <w:tcPr>
            <w:tcW w:w="1416" w:type="dxa"/>
            <w:shd w:val="clear" w:color="auto" w:fill="BDD6EE" w:themeFill="accent5" w:themeFillTint="66"/>
          </w:tcPr>
          <w:p w14:paraId="6B58F674" w14:textId="101F2150" w:rsidR="00C54CEB" w:rsidRPr="000D26C4" w:rsidRDefault="00C54CEB" w:rsidP="00E7582A">
            <w:pPr>
              <w:pStyle w:val="gennzyoutokadai"/>
              <w:spacing w:beforeLines="0" w:before="0"/>
              <w:ind w:leftChars="-50" w:left="-105" w:rightChars="-50" w:right="-105" w:firstLineChars="0" w:firstLine="0"/>
              <w:jc w:val="center"/>
              <w:rPr>
                <w:sz w:val="22"/>
              </w:rPr>
            </w:pPr>
            <w:r w:rsidRPr="000D26C4">
              <w:rPr>
                <w:rFonts w:hint="eastAsia"/>
                <w:sz w:val="22"/>
              </w:rPr>
              <w:t>平成28年度</w:t>
            </w:r>
          </w:p>
          <w:p w14:paraId="77489B3F" w14:textId="2C5CADB6" w:rsidR="00C54CEB" w:rsidRPr="000D26C4" w:rsidRDefault="00C54CEB" w:rsidP="00E7582A">
            <w:pPr>
              <w:pStyle w:val="gennzyoutokadai"/>
              <w:spacing w:beforeLines="0" w:before="0"/>
              <w:ind w:leftChars="-50" w:left="-105" w:rightChars="-50" w:right="-105" w:firstLineChars="0" w:firstLine="0"/>
              <w:jc w:val="center"/>
              <w:rPr>
                <w:sz w:val="22"/>
              </w:rPr>
            </w:pPr>
            <w:r w:rsidRPr="000D26C4">
              <w:rPr>
                <w:rFonts w:hint="eastAsia"/>
                <w:sz w:val="22"/>
              </w:rPr>
              <w:t>（2016年度）</w:t>
            </w:r>
          </w:p>
        </w:tc>
        <w:tc>
          <w:tcPr>
            <w:tcW w:w="1417" w:type="dxa"/>
            <w:shd w:val="clear" w:color="auto" w:fill="BDD6EE" w:themeFill="accent5" w:themeFillTint="66"/>
          </w:tcPr>
          <w:p w14:paraId="5D1AD476" w14:textId="154DBEA0" w:rsidR="00C54CEB" w:rsidRPr="000D26C4" w:rsidRDefault="00C54CEB" w:rsidP="00E7582A">
            <w:pPr>
              <w:pStyle w:val="gennzyoutokadai"/>
              <w:spacing w:beforeLines="0" w:before="0"/>
              <w:ind w:leftChars="-50" w:left="-105" w:rightChars="-50" w:right="-105" w:firstLineChars="0" w:firstLine="0"/>
              <w:jc w:val="center"/>
              <w:rPr>
                <w:sz w:val="22"/>
              </w:rPr>
            </w:pPr>
            <w:r w:rsidRPr="000D26C4">
              <w:rPr>
                <w:rFonts w:hint="eastAsia"/>
                <w:sz w:val="22"/>
              </w:rPr>
              <w:t>平成29年度</w:t>
            </w:r>
          </w:p>
          <w:p w14:paraId="695590D3" w14:textId="7A80F3DC" w:rsidR="00C54CEB" w:rsidRPr="000D26C4" w:rsidRDefault="00C54CEB" w:rsidP="00E7582A">
            <w:pPr>
              <w:pStyle w:val="gennzyoutokadai"/>
              <w:spacing w:beforeLines="0" w:before="0"/>
              <w:ind w:leftChars="-50" w:left="-105" w:rightChars="-50" w:right="-105" w:firstLineChars="0" w:firstLine="0"/>
              <w:jc w:val="center"/>
              <w:rPr>
                <w:sz w:val="22"/>
              </w:rPr>
            </w:pPr>
            <w:r w:rsidRPr="000D26C4">
              <w:rPr>
                <w:rFonts w:hint="eastAsia"/>
                <w:sz w:val="22"/>
              </w:rPr>
              <w:t>（2017年度）</w:t>
            </w:r>
          </w:p>
        </w:tc>
        <w:tc>
          <w:tcPr>
            <w:tcW w:w="1417" w:type="dxa"/>
            <w:shd w:val="clear" w:color="auto" w:fill="BDD6EE" w:themeFill="accent5" w:themeFillTint="66"/>
          </w:tcPr>
          <w:p w14:paraId="12A1E651" w14:textId="6296BB51" w:rsidR="00C54CEB" w:rsidRPr="000D26C4" w:rsidRDefault="00C54CEB" w:rsidP="00E7582A">
            <w:pPr>
              <w:pStyle w:val="gennzyoutokadai"/>
              <w:spacing w:beforeLines="0" w:before="0"/>
              <w:ind w:leftChars="-50" w:left="-105" w:rightChars="-50" w:right="-105" w:firstLineChars="0" w:firstLine="0"/>
              <w:jc w:val="center"/>
              <w:rPr>
                <w:sz w:val="22"/>
              </w:rPr>
            </w:pPr>
            <w:r w:rsidRPr="000D26C4">
              <w:rPr>
                <w:rFonts w:hint="eastAsia"/>
                <w:sz w:val="22"/>
              </w:rPr>
              <w:t>平成30年度</w:t>
            </w:r>
          </w:p>
          <w:p w14:paraId="680D67F9" w14:textId="40182978" w:rsidR="00C54CEB" w:rsidRPr="000D26C4" w:rsidRDefault="00C54CEB" w:rsidP="00E7582A">
            <w:pPr>
              <w:pStyle w:val="gennzyoutokadai"/>
              <w:spacing w:beforeLines="0" w:before="0"/>
              <w:ind w:leftChars="-50" w:left="-105" w:rightChars="-50" w:right="-105" w:firstLineChars="0" w:firstLine="0"/>
              <w:jc w:val="center"/>
              <w:rPr>
                <w:sz w:val="22"/>
              </w:rPr>
            </w:pPr>
            <w:r w:rsidRPr="000D26C4">
              <w:rPr>
                <w:rFonts w:hint="eastAsia"/>
                <w:sz w:val="22"/>
              </w:rPr>
              <w:t>（2018年度）</w:t>
            </w:r>
          </w:p>
        </w:tc>
        <w:tc>
          <w:tcPr>
            <w:tcW w:w="1417" w:type="dxa"/>
            <w:shd w:val="clear" w:color="auto" w:fill="BDD6EE" w:themeFill="accent5" w:themeFillTint="66"/>
          </w:tcPr>
          <w:p w14:paraId="655A9E49" w14:textId="4B9CFF4C" w:rsidR="00C54CEB" w:rsidRPr="000D26C4" w:rsidRDefault="00C54CEB" w:rsidP="00E7582A">
            <w:pPr>
              <w:pStyle w:val="gennzyoutokadai"/>
              <w:spacing w:beforeLines="0" w:before="0"/>
              <w:ind w:leftChars="-50" w:left="-105" w:rightChars="-50" w:right="-105" w:firstLineChars="0" w:firstLine="0"/>
              <w:jc w:val="center"/>
              <w:rPr>
                <w:sz w:val="22"/>
              </w:rPr>
            </w:pPr>
            <w:r w:rsidRPr="000D26C4">
              <w:rPr>
                <w:rFonts w:hint="eastAsia"/>
                <w:sz w:val="22"/>
              </w:rPr>
              <w:t>令和元年度</w:t>
            </w:r>
          </w:p>
          <w:p w14:paraId="607746C3" w14:textId="79FBC5D2" w:rsidR="00C54CEB" w:rsidRPr="000D26C4" w:rsidRDefault="00C54CEB" w:rsidP="00E7582A">
            <w:pPr>
              <w:pStyle w:val="gennzyoutokadai"/>
              <w:spacing w:beforeLines="0" w:before="0"/>
              <w:ind w:leftChars="-50" w:left="-105" w:rightChars="-50" w:right="-105" w:firstLineChars="0" w:firstLine="0"/>
              <w:jc w:val="center"/>
              <w:rPr>
                <w:sz w:val="22"/>
              </w:rPr>
            </w:pPr>
            <w:r w:rsidRPr="000D26C4">
              <w:rPr>
                <w:rFonts w:hint="eastAsia"/>
                <w:sz w:val="22"/>
              </w:rPr>
              <w:t>（2019年度）</w:t>
            </w:r>
          </w:p>
        </w:tc>
        <w:tc>
          <w:tcPr>
            <w:tcW w:w="1417" w:type="dxa"/>
            <w:shd w:val="clear" w:color="auto" w:fill="BDD6EE" w:themeFill="accent5" w:themeFillTint="66"/>
          </w:tcPr>
          <w:p w14:paraId="57C34078" w14:textId="60FADD86" w:rsidR="00C54CEB" w:rsidRPr="000D26C4" w:rsidRDefault="00C54CEB" w:rsidP="00E7582A">
            <w:pPr>
              <w:pStyle w:val="gennzyoutokadai"/>
              <w:spacing w:beforeLines="0" w:before="0"/>
              <w:ind w:leftChars="-50" w:left="-105" w:rightChars="-50" w:right="-105" w:firstLineChars="0" w:firstLine="0"/>
              <w:jc w:val="center"/>
              <w:rPr>
                <w:sz w:val="22"/>
              </w:rPr>
            </w:pPr>
            <w:r w:rsidRPr="000D26C4">
              <w:rPr>
                <w:rFonts w:hint="eastAsia"/>
                <w:sz w:val="22"/>
              </w:rPr>
              <w:t>令和２年度</w:t>
            </w:r>
          </w:p>
          <w:p w14:paraId="50D71627" w14:textId="4AE0F257" w:rsidR="00C54CEB" w:rsidRPr="000D26C4" w:rsidRDefault="00C54CEB" w:rsidP="00E7582A">
            <w:pPr>
              <w:pStyle w:val="gennzyoutokadai"/>
              <w:spacing w:beforeLines="0" w:before="0"/>
              <w:ind w:leftChars="-50" w:left="-105" w:rightChars="-50" w:right="-105" w:firstLineChars="0" w:firstLine="0"/>
              <w:jc w:val="center"/>
              <w:rPr>
                <w:sz w:val="22"/>
              </w:rPr>
            </w:pPr>
            <w:r w:rsidRPr="000D26C4">
              <w:rPr>
                <w:rFonts w:hint="eastAsia"/>
                <w:sz w:val="22"/>
              </w:rPr>
              <w:t>（2020年度）</w:t>
            </w:r>
          </w:p>
        </w:tc>
        <w:tc>
          <w:tcPr>
            <w:tcW w:w="1417" w:type="dxa"/>
            <w:shd w:val="clear" w:color="auto" w:fill="BDD6EE" w:themeFill="accent5" w:themeFillTint="66"/>
          </w:tcPr>
          <w:p w14:paraId="5AE2846D" w14:textId="1311527F" w:rsidR="00C54CEB" w:rsidRPr="000D26C4" w:rsidRDefault="00C54CEB" w:rsidP="00E7582A">
            <w:pPr>
              <w:pStyle w:val="gennzyoutokadai"/>
              <w:spacing w:beforeLines="0" w:before="0"/>
              <w:ind w:leftChars="-50" w:left="-105" w:rightChars="-50" w:right="-105" w:firstLineChars="0" w:firstLine="0"/>
              <w:jc w:val="center"/>
              <w:rPr>
                <w:sz w:val="22"/>
              </w:rPr>
            </w:pPr>
            <w:r w:rsidRPr="000D26C4">
              <w:rPr>
                <w:rFonts w:hint="eastAsia"/>
                <w:sz w:val="22"/>
              </w:rPr>
              <w:t>令和３年度</w:t>
            </w:r>
          </w:p>
          <w:p w14:paraId="3EFF1E6B" w14:textId="32BDC08F" w:rsidR="00C54CEB" w:rsidRPr="000D26C4" w:rsidRDefault="00C54CEB" w:rsidP="00E7582A">
            <w:pPr>
              <w:pStyle w:val="gennzyoutokadai"/>
              <w:spacing w:beforeLines="0" w:before="0"/>
              <w:ind w:leftChars="-50" w:left="-105" w:rightChars="-50" w:right="-105" w:firstLineChars="0" w:firstLine="0"/>
              <w:jc w:val="center"/>
              <w:rPr>
                <w:sz w:val="22"/>
              </w:rPr>
            </w:pPr>
            <w:r w:rsidRPr="000D26C4">
              <w:rPr>
                <w:rFonts w:hint="eastAsia"/>
                <w:sz w:val="22"/>
              </w:rPr>
              <w:t>（2021年度）</w:t>
            </w:r>
          </w:p>
        </w:tc>
      </w:tr>
      <w:tr w:rsidR="00934148" w:rsidRPr="000D26C4" w14:paraId="706BC6C2" w14:textId="77777777" w:rsidTr="00C54CEB">
        <w:tc>
          <w:tcPr>
            <w:tcW w:w="1416" w:type="dxa"/>
            <w:shd w:val="clear" w:color="auto" w:fill="FFFFFF" w:themeFill="background1"/>
          </w:tcPr>
          <w:p w14:paraId="6CFE2F1B" w14:textId="5173CDB0" w:rsidR="00C54CEB" w:rsidRPr="000D26C4" w:rsidRDefault="00C54CEB" w:rsidP="009D6C2F">
            <w:pPr>
              <w:pStyle w:val="gennzyoutokadai"/>
              <w:spacing w:beforeLines="0" w:before="0"/>
              <w:ind w:leftChars="0" w:left="0" w:firstLineChars="0" w:firstLine="0"/>
              <w:jc w:val="center"/>
              <w:rPr>
                <w:sz w:val="22"/>
              </w:rPr>
            </w:pPr>
            <w:r w:rsidRPr="000D26C4">
              <w:rPr>
                <w:rFonts w:hint="eastAsia"/>
                <w:sz w:val="22"/>
              </w:rPr>
              <w:t>２</w:t>
            </w:r>
          </w:p>
        </w:tc>
        <w:tc>
          <w:tcPr>
            <w:tcW w:w="1417" w:type="dxa"/>
            <w:shd w:val="clear" w:color="auto" w:fill="FFFFFF" w:themeFill="background1"/>
          </w:tcPr>
          <w:p w14:paraId="6E621378" w14:textId="62A6C55B" w:rsidR="00C54CEB" w:rsidRPr="000D26C4" w:rsidRDefault="00C54CEB" w:rsidP="00FF033F">
            <w:pPr>
              <w:pStyle w:val="gennzyoutokadai"/>
              <w:spacing w:beforeLines="0" w:before="0"/>
              <w:ind w:leftChars="0" w:left="0" w:firstLineChars="0" w:firstLine="0"/>
              <w:jc w:val="center"/>
              <w:rPr>
                <w:sz w:val="22"/>
              </w:rPr>
            </w:pPr>
            <w:r w:rsidRPr="000D26C4">
              <w:rPr>
                <w:rFonts w:hint="eastAsia"/>
                <w:sz w:val="22"/>
              </w:rPr>
              <w:t>０</w:t>
            </w:r>
          </w:p>
        </w:tc>
        <w:tc>
          <w:tcPr>
            <w:tcW w:w="1417" w:type="dxa"/>
            <w:shd w:val="clear" w:color="auto" w:fill="FFFFFF" w:themeFill="background1"/>
          </w:tcPr>
          <w:p w14:paraId="4391DBC1" w14:textId="32EE2DE5" w:rsidR="00C54CEB" w:rsidRPr="000D26C4" w:rsidRDefault="00C54CEB" w:rsidP="00FF033F">
            <w:pPr>
              <w:pStyle w:val="gennzyoutokadai"/>
              <w:spacing w:beforeLines="0" w:before="0"/>
              <w:ind w:leftChars="0" w:left="0" w:firstLineChars="0" w:firstLine="0"/>
              <w:jc w:val="center"/>
              <w:rPr>
                <w:sz w:val="22"/>
              </w:rPr>
            </w:pPr>
            <w:r w:rsidRPr="000D26C4">
              <w:rPr>
                <w:rFonts w:hint="eastAsia"/>
                <w:sz w:val="22"/>
              </w:rPr>
              <w:t>０</w:t>
            </w:r>
          </w:p>
        </w:tc>
        <w:tc>
          <w:tcPr>
            <w:tcW w:w="1417" w:type="dxa"/>
            <w:shd w:val="clear" w:color="auto" w:fill="FFFFFF" w:themeFill="background1"/>
          </w:tcPr>
          <w:p w14:paraId="4DA84A03" w14:textId="76636B00" w:rsidR="00C54CEB" w:rsidRPr="000D26C4" w:rsidRDefault="00C54CEB" w:rsidP="00FF033F">
            <w:pPr>
              <w:pStyle w:val="gennzyoutokadai"/>
              <w:spacing w:beforeLines="0" w:before="0"/>
              <w:ind w:leftChars="0" w:left="0" w:firstLineChars="0" w:firstLine="0"/>
              <w:jc w:val="center"/>
              <w:rPr>
                <w:sz w:val="22"/>
              </w:rPr>
            </w:pPr>
            <w:r w:rsidRPr="000D26C4">
              <w:rPr>
                <w:rFonts w:hint="eastAsia"/>
                <w:sz w:val="22"/>
              </w:rPr>
              <w:t>０</w:t>
            </w:r>
          </w:p>
        </w:tc>
        <w:tc>
          <w:tcPr>
            <w:tcW w:w="1417" w:type="dxa"/>
            <w:shd w:val="clear" w:color="auto" w:fill="FFFFFF" w:themeFill="background1"/>
          </w:tcPr>
          <w:p w14:paraId="4C2C3932" w14:textId="25836D42" w:rsidR="00C54CEB" w:rsidRPr="000D26C4" w:rsidRDefault="00C54CEB" w:rsidP="009D6C2F">
            <w:pPr>
              <w:pStyle w:val="gennzyoutokadai"/>
              <w:spacing w:beforeLines="0" w:before="0"/>
              <w:ind w:leftChars="0" w:left="0" w:firstLineChars="0" w:firstLine="0"/>
              <w:jc w:val="center"/>
              <w:rPr>
                <w:sz w:val="22"/>
              </w:rPr>
            </w:pPr>
            <w:r w:rsidRPr="000D26C4">
              <w:rPr>
                <w:rFonts w:hint="eastAsia"/>
                <w:sz w:val="22"/>
              </w:rPr>
              <w:t>１</w:t>
            </w:r>
          </w:p>
        </w:tc>
        <w:tc>
          <w:tcPr>
            <w:tcW w:w="1417" w:type="dxa"/>
            <w:shd w:val="clear" w:color="auto" w:fill="FFFFFF" w:themeFill="background1"/>
          </w:tcPr>
          <w:p w14:paraId="579B006A" w14:textId="4D527DAE" w:rsidR="00C54CEB" w:rsidRPr="000D26C4" w:rsidRDefault="00C54CEB" w:rsidP="00FF033F">
            <w:pPr>
              <w:pStyle w:val="gennzyoutokadai"/>
              <w:spacing w:beforeLines="0" w:before="0"/>
              <w:ind w:leftChars="0" w:left="0" w:firstLineChars="0" w:firstLine="0"/>
              <w:jc w:val="center"/>
              <w:rPr>
                <w:sz w:val="22"/>
              </w:rPr>
            </w:pPr>
            <w:r w:rsidRPr="000D26C4">
              <w:rPr>
                <w:rFonts w:hint="eastAsia"/>
                <w:sz w:val="22"/>
              </w:rPr>
              <w:t>０</w:t>
            </w:r>
          </w:p>
        </w:tc>
      </w:tr>
    </w:tbl>
    <w:p w14:paraId="230611B8" w14:textId="3AB7745F" w:rsidR="00C54CEB" w:rsidRPr="000D26C4" w:rsidRDefault="00C54CEB" w:rsidP="0087659E">
      <w:pPr>
        <w:pStyle w:val="gennzyoutokadai"/>
        <w:spacing w:beforeLines="0" w:before="0"/>
        <w:ind w:left="850" w:right="403" w:hanging="220"/>
        <w:jc w:val="right"/>
        <w:rPr>
          <w:sz w:val="22"/>
          <w:szCs w:val="21"/>
        </w:rPr>
      </w:pPr>
      <w:r w:rsidRPr="000D26C4">
        <w:rPr>
          <w:rFonts w:hint="eastAsia"/>
          <w:sz w:val="22"/>
          <w:szCs w:val="21"/>
        </w:rPr>
        <w:t>資料：住民福祉課</w:t>
      </w:r>
    </w:p>
    <w:p w14:paraId="3ADA2341" w14:textId="24F90CB6" w:rsidR="008C6EB5" w:rsidRPr="000D26C4" w:rsidRDefault="000C0B11" w:rsidP="000C0B11">
      <w:pPr>
        <w:pStyle w:val="gennzyoutokadai"/>
        <w:spacing w:before="180"/>
        <w:ind w:left="870" w:hanging="240"/>
        <w:rPr>
          <w:color w:val="000000" w:themeColor="text1"/>
        </w:rPr>
      </w:pPr>
      <w:r w:rsidRPr="000D26C4">
        <w:rPr>
          <w:rFonts w:hint="eastAsia"/>
        </w:rPr>
        <w:t>○</w:t>
      </w:r>
      <w:r w:rsidR="009039DF" w:rsidRPr="000D26C4">
        <w:rPr>
          <w:rFonts w:hint="eastAsia"/>
        </w:rPr>
        <w:t>住民</w:t>
      </w:r>
      <w:r w:rsidRPr="000D26C4">
        <w:rPr>
          <w:rFonts w:hint="eastAsia"/>
        </w:rPr>
        <w:t>アンケートにおいて、</w:t>
      </w:r>
      <w:r w:rsidR="00C07FF8" w:rsidRPr="000D26C4">
        <w:rPr>
          <w:rFonts w:hint="eastAsia"/>
        </w:rPr>
        <w:t>成年後見制度や日常生活自立支援事業の認知度は</w:t>
      </w:r>
      <w:r w:rsidR="00E31AA2" w:rsidRPr="000D26C4">
        <w:rPr>
          <w:rFonts w:hint="eastAsia"/>
        </w:rPr>
        <w:t>31.8</w:t>
      </w:r>
      <w:r w:rsidR="00C07FF8" w:rsidRPr="000D26C4">
        <w:rPr>
          <w:rFonts w:hint="eastAsia"/>
        </w:rPr>
        <w:t>％</w:t>
      </w:r>
      <w:r w:rsidR="00BA3EB0" w:rsidRPr="000D26C4">
        <w:rPr>
          <w:rFonts w:hint="eastAsia"/>
        </w:rPr>
        <w:t>（両方知っている</w:t>
      </w:r>
      <w:r w:rsidR="00971FDE" w:rsidRPr="000D26C4">
        <w:rPr>
          <w:rFonts w:hint="eastAsia"/>
        </w:rPr>
        <w:t>人</w:t>
      </w:r>
      <w:r w:rsidR="00BA3EB0" w:rsidRPr="000D26C4">
        <w:rPr>
          <w:rFonts w:hint="eastAsia"/>
        </w:rPr>
        <w:t>の割合）</w:t>
      </w:r>
      <w:r w:rsidR="00C07FF8" w:rsidRPr="000D26C4">
        <w:rPr>
          <w:rFonts w:hint="eastAsia"/>
        </w:rPr>
        <w:t>となっており、制度</w:t>
      </w:r>
      <w:r w:rsidR="00E31AA2" w:rsidRPr="000D26C4">
        <w:rPr>
          <w:rFonts w:hint="eastAsia"/>
        </w:rPr>
        <w:t>の周知と</w:t>
      </w:r>
      <w:r w:rsidR="009039DF" w:rsidRPr="000D26C4">
        <w:rPr>
          <w:rFonts w:hint="eastAsia"/>
        </w:rPr>
        <w:t>住民</w:t>
      </w:r>
      <w:r w:rsidR="00E31AA2" w:rsidRPr="000D26C4">
        <w:rPr>
          <w:rFonts w:hint="eastAsia"/>
        </w:rPr>
        <w:t>の正しい</w:t>
      </w:r>
      <w:r w:rsidR="00C07FF8" w:rsidRPr="000D26C4">
        <w:rPr>
          <w:rFonts w:hint="eastAsia"/>
        </w:rPr>
        <w:t>理解</w:t>
      </w:r>
      <w:r w:rsidR="00E31AA2" w:rsidRPr="000D26C4">
        <w:rPr>
          <w:rFonts w:hint="eastAsia"/>
        </w:rPr>
        <w:t>に向けて取組む</w:t>
      </w:r>
      <w:r w:rsidR="00C07FF8" w:rsidRPr="000D26C4">
        <w:rPr>
          <w:rFonts w:hint="eastAsia"/>
        </w:rPr>
        <w:t>必要があります。</w:t>
      </w:r>
      <w:r w:rsidR="00E31AA2" w:rsidRPr="000D26C4">
        <w:rPr>
          <w:rFonts w:hint="eastAsia"/>
        </w:rPr>
        <w:t>また、成年後見制度の相談窓口の認知</w:t>
      </w:r>
      <w:r w:rsidR="00D013E2" w:rsidRPr="000D26C4">
        <w:rPr>
          <w:rFonts w:hint="eastAsia"/>
        </w:rPr>
        <w:t>度も</w:t>
      </w:r>
      <w:r w:rsidR="001C592E" w:rsidRPr="000D26C4">
        <w:rPr>
          <w:rFonts w:hint="eastAsia"/>
        </w:rPr>
        <w:t>２割未満と低くなって</w:t>
      </w:r>
      <w:r w:rsidR="00E913E0" w:rsidRPr="000D26C4">
        <w:rPr>
          <w:rFonts w:hint="eastAsia"/>
        </w:rPr>
        <w:t>います。今後は</w:t>
      </w:r>
      <w:r w:rsidR="001C592E" w:rsidRPr="000D26C4">
        <w:rPr>
          <w:rFonts w:hint="eastAsia"/>
        </w:rPr>
        <w:t>周知・啓発</w:t>
      </w:r>
      <w:r w:rsidR="00E913E0" w:rsidRPr="000D26C4">
        <w:rPr>
          <w:rFonts w:hint="eastAsia"/>
        </w:rPr>
        <w:t>に努め、必要な人に制度を利用してもらえるような体制整備を進める必要があります。</w:t>
      </w:r>
    </w:p>
    <w:p w14:paraId="772A4D61" w14:textId="3C9B9443" w:rsidR="00C07FF8" w:rsidRPr="000D26C4" w:rsidRDefault="00497179" w:rsidP="000C0B11">
      <w:pPr>
        <w:pStyle w:val="gennzyoutokadai"/>
        <w:spacing w:before="180"/>
        <w:ind w:left="850" w:hanging="220"/>
        <w:rPr>
          <w:color w:val="000000" w:themeColor="text1"/>
          <w:sz w:val="22"/>
          <w:szCs w:val="21"/>
        </w:rPr>
      </w:pPr>
      <w:r w:rsidRPr="000D26C4">
        <w:rPr>
          <w:rFonts w:hint="eastAsia"/>
          <w:noProof/>
          <w:color w:val="000000" w:themeColor="text1"/>
          <w:sz w:val="22"/>
          <w:szCs w:val="21"/>
          <w:lang w:val="ja-JP"/>
        </w:rPr>
        <mc:AlternateContent>
          <mc:Choice Requires="wpg">
            <w:drawing>
              <wp:anchor distT="0" distB="0" distL="114300" distR="114300" simplePos="0" relativeHeight="252116992" behindDoc="0" locked="0" layoutInCell="1" allowOverlap="1" wp14:anchorId="5571C850" wp14:editId="48418FDF">
                <wp:simplePos x="0" y="0"/>
                <wp:positionH relativeFrom="column">
                  <wp:posOffset>478155</wp:posOffset>
                </wp:positionH>
                <wp:positionV relativeFrom="paragraph">
                  <wp:posOffset>469900</wp:posOffset>
                </wp:positionV>
                <wp:extent cx="3632835" cy="1896110"/>
                <wp:effectExtent l="0" t="0" r="5715" b="8890"/>
                <wp:wrapTopAndBottom/>
                <wp:docPr id="338" name="グループ化 338"/>
                <wp:cNvGraphicFramePr/>
                <a:graphic xmlns:a="http://schemas.openxmlformats.org/drawingml/2006/main">
                  <a:graphicData uri="http://schemas.microsoft.com/office/word/2010/wordprocessingGroup">
                    <wpg:wgp>
                      <wpg:cNvGrpSpPr/>
                      <wpg:grpSpPr>
                        <a:xfrm>
                          <a:off x="0" y="0"/>
                          <a:ext cx="3632835" cy="1896110"/>
                          <a:chOff x="-43218" y="-71560"/>
                          <a:chExt cx="3808675" cy="1979875"/>
                        </a:xfrm>
                      </wpg:grpSpPr>
                      <wps:wsp>
                        <wps:cNvPr id="337" name="四角形: 角を丸くする 337"/>
                        <wps:cNvSpPr/>
                        <wps:spPr>
                          <a:xfrm>
                            <a:off x="-43218" y="-71560"/>
                            <a:ext cx="3808675" cy="1979875"/>
                          </a:xfrm>
                          <a:prstGeom prst="roundRect">
                            <a:avLst>
                              <a:gd name="adj" fmla="val 39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35" name="図 335"/>
                          <pic:cNvPicPr>
                            <a:picLocks noChangeAspect="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1" y="0"/>
                            <a:ext cx="3698766" cy="1846171"/>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FAA787D" id="グループ化 338" o:spid="_x0000_s1026" style="position:absolute;left:0;text-align:left;margin-left:37.65pt;margin-top:37pt;width:286.05pt;height:149.3pt;z-index:252116992;mso-width-relative:margin;mso-height-relative:margin" coordorigin="-432,-715" coordsize="38086,1979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">
                <v:roundrect id="四角形: 角を丸くする 337" o:spid="_x0000_s1027" style="position:absolute;left:-432;top:-715;width:38086;height:19798;visibility:visible;mso-wrap-style:square;v-text-anchor:middle" arcsize="25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" fillcolor="white [3212]" stroked="f" strokeweight="1pt">
                  <v:stroke joinstyle="miter"/>
                </v:roundrect>
                <v:shape id="図 335" o:spid="_x0000_s1028" type="#_x0000_t75" style="position:absolute;width:36987;height:18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">
                  <v:imagedata r:id="rId75" o:title=""/>
                </v:shape>
                <w10:wrap type="topAndBottom"/>
              </v:group>
            </w:pict>
          </mc:Fallback>
        </mc:AlternateContent>
      </w:r>
      <w:r w:rsidR="00BA3EB0" w:rsidRPr="000D26C4">
        <w:rPr>
          <w:noProof/>
          <w:color w:val="000000" w:themeColor="text1"/>
          <w:szCs w:val="20"/>
        </w:rPr>
        <mc:AlternateContent>
          <mc:Choice Requires="wps">
            <w:drawing>
              <wp:anchor distT="0" distB="0" distL="114300" distR="114300" simplePos="0" relativeHeight="252131328" behindDoc="0" locked="0" layoutInCell="1" allowOverlap="1" wp14:anchorId="60D5A8D8" wp14:editId="62FC0373">
                <wp:simplePos x="0" y="0"/>
                <wp:positionH relativeFrom="column">
                  <wp:posOffset>4111565</wp:posOffset>
                </wp:positionH>
                <wp:positionV relativeFrom="paragraph">
                  <wp:posOffset>470140</wp:posOffset>
                </wp:positionV>
                <wp:extent cx="2168525" cy="2207895"/>
                <wp:effectExtent l="285750" t="0" r="3175" b="1905"/>
                <wp:wrapNone/>
                <wp:docPr id="352" name="吹き出し: 四角形 352"/>
                <wp:cNvGraphicFramePr/>
                <a:graphic xmlns:a="http://schemas.openxmlformats.org/drawingml/2006/main">
                  <a:graphicData uri="http://schemas.microsoft.com/office/word/2010/wordprocessingShape">
                    <wps:wsp>
                      <wps:cNvSpPr/>
                      <wps:spPr>
                        <a:xfrm>
                          <a:off x="0" y="0"/>
                          <a:ext cx="2168525" cy="2207895"/>
                        </a:xfrm>
                        <a:prstGeom prst="wedgeRectCallout">
                          <a:avLst>
                            <a:gd name="adj1" fmla="val -62465"/>
                            <a:gd name="adj2" fmla="val -4033"/>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C00207" w14:textId="07682736" w:rsidR="005B4870" w:rsidRPr="00B04AF0" w:rsidRDefault="005B4870" w:rsidP="00BA3EB0">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成年後見制度や日常生活自立支援事業を知っているかについて、「両方とも知っている」が31.8％、「成年後見制度のみ知っている」が</w:t>
                            </w:r>
                            <w:r w:rsidR="00EF3D0B">
                              <w:rPr>
                                <w:rFonts w:ascii="BIZ UD明朝 Medium" w:eastAsia="BIZ UD明朝 Medium" w:hAnsi="BIZ UD明朝 Medium" w:hint="eastAsia"/>
                                <w:b/>
                                <w:bCs/>
                                <w:color w:val="000000" w:themeColor="text1"/>
                                <w:sz w:val="22"/>
                                <w:szCs w:val="24"/>
                              </w:rPr>
                              <w:t>21.4％、「日常生活自立支援事業のみ知っている」が2.7％となっています。一方で「両方とも知らない」が38.6％</w:t>
                            </w:r>
                            <w:r w:rsidR="00BA3EB0">
                              <w:rPr>
                                <w:rFonts w:ascii="BIZ UD明朝 Medium" w:eastAsia="BIZ UD明朝 Medium" w:hAnsi="BIZ UD明朝 Medium" w:hint="eastAsia"/>
                                <w:b/>
                                <w:bCs/>
                                <w:color w:val="000000" w:themeColor="text1"/>
                                <w:sz w:val="22"/>
                                <w:szCs w:val="24"/>
                              </w:rPr>
                              <w:t>と４割近くなっています。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5A8D8" id="吹き出し: 四角形 352" o:spid="_x0000_s1131" type="#_x0000_t61" style="position:absolute;left:0;text-align:left;margin-left:323.75pt;margin-top:37pt;width:170.75pt;height:173.85pt;z-index:25213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" adj="-2692,9929" fillcolor="#ffcf37" stroked="f" strokeweight="1pt">
                <v:textbox>
                  <w:txbxContent>
                    <w:p w14:paraId="57C00207" w14:textId="07682736" w:rsidR="005B4870" w:rsidRPr="00B04AF0" w:rsidRDefault="005B4870" w:rsidP="00BA3EB0">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成年後見制度や日常生活自立支援事業を知っているかについて、「両方とも知っている」が31.8％、「成年後見制度のみ知っている」が</w:t>
                      </w:r>
                      <w:r w:rsidR="00EF3D0B">
                        <w:rPr>
                          <w:rFonts w:ascii="BIZ UD明朝 Medium" w:eastAsia="BIZ UD明朝 Medium" w:hAnsi="BIZ UD明朝 Medium" w:hint="eastAsia"/>
                          <w:b/>
                          <w:bCs/>
                          <w:color w:val="000000" w:themeColor="text1"/>
                          <w:sz w:val="22"/>
                          <w:szCs w:val="24"/>
                        </w:rPr>
                        <w:t>21.4％、「日常生活自立支援事業のみ知っている」が2.7％となっています。一方で「両方とも知らない」が38.6％</w:t>
                      </w:r>
                      <w:r w:rsidR="00BA3EB0">
                        <w:rPr>
                          <w:rFonts w:ascii="BIZ UD明朝 Medium" w:eastAsia="BIZ UD明朝 Medium" w:hAnsi="BIZ UD明朝 Medium" w:hint="eastAsia"/>
                          <w:b/>
                          <w:bCs/>
                          <w:color w:val="000000" w:themeColor="text1"/>
                          <w:sz w:val="22"/>
                          <w:szCs w:val="24"/>
                        </w:rPr>
                        <w:t>と４割近くなっています。</w:t>
                      </w:r>
                    </w:p>
                  </w:txbxContent>
                </v:textbox>
              </v:shape>
            </w:pict>
          </mc:Fallback>
        </mc:AlternateContent>
      </w:r>
      <w:r w:rsidR="00C07FF8" w:rsidRPr="000D26C4">
        <w:rPr>
          <w:rFonts w:hint="eastAsia"/>
          <w:color w:val="000000" w:themeColor="text1"/>
          <w:sz w:val="22"/>
          <w:szCs w:val="21"/>
        </w:rPr>
        <w:t>■</w:t>
      </w:r>
      <w:r w:rsidR="00573EA9" w:rsidRPr="000D26C4">
        <w:rPr>
          <w:rFonts w:hint="eastAsia"/>
          <w:color w:val="000000" w:themeColor="text1"/>
          <w:sz w:val="22"/>
          <w:szCs w:val="21"/>
        </w:rPr>
        <w:t>Ｑ</w:t>
      </w:r>
      <w:r w:rsidR="00C07FF8" w:rsidRPr="000D26C4">
        <w:rPr>
          <w:rFonts w:hint="eastAsia"/>
          <w:color w:val="000000" w:themeColor="text1"/>
          <w:sz w:val="22"/>
          <w:szCs w:val="21"/>
        </w:rPr>
        <w:t>成年後見制度や日常生活自立支援事業を知っているか（単数回答）</w:t>
      </w:r>
    </w:p>
    <w:p w14:paraId="485706E9" w14:textId="5639404F" w:rsidR="00C07FF8" w:rsidRPr="000D26C4" w:rsidRDefault="00C07FF8" w:rsidP="000C0B11">
      <w:pPr>
        <w:pStyle w:val="gennzyoutokadai"/>
        <w:spacing w:before="180"/>
        <w:ind w:left="850" w:hanging="220"/>
        <w:rPr>
          <w:color w:val="000000" w:themeColor="text1"/>
          <w:sz w:val="22"/>
          <w:szCs w:val="21"/>
        </w:rPr>
      </w:pPr>
      <w:r w:rsidRPr="000D26C4">
        <w:rPr>
          <w:rFonts w:hint="eastAsia"/>
          <w:color w:val="000000" w:themeColor="text1"/>
          <w:sz w:val="22"/>
          <w:szCs w:val="21"/>
        </w:rPr>
        <w:t>■</w:t>
      </w:r>
      <w:r w:rsidR="00573EA9" w:rsidRPr="000D26C4">
        <w:rPr>
          <w:rFonts w:hint="eastAsia"/>
          <w:color w:val="000000" w:themeColor="text1"/>
          <w:sz w:val="22"/>
          <w:szCs w:val="21"/>
        </w:rPr>
        <w:t>Ｑ</w:t>
      </w:r>
      <w:r w:rsidRPr="000D26C4">
        <w:rPr>
          <w:rFonts w:hint="eastAsia"/>
          <w:color w:val="000000" w:themeColor="text1"/>
          <w:sz w:val="22"/>
          <w:szCs w:val="21"/>
        </w:rPr>
        <w:t>成年後見制度の相談窓口を知っているか（単数回答）</w:t>
      </w:r>
    </w:p>
    <w:p w14:paraId="761D22D1" w14:textId="043F6C40" w:rsidR="00C07FF8" w:rsidRPr="000D26C4" w:rsidRDefault="00E31AA2" w:rsidP="000C0B11">
      <w:pPr>
        <w:pStyle w:val="gennzyoutokadai"/>
        <w:spacing w:before="180"/>
        <w:ind w:left="850" w:hanging="220"/>
        <w:rPr>
          <w:color w:val="000000" w:themeColor="text1"/>
        </w:rPr>
      </w:pPr>
      <w:r w:rsidRPr="000D26C4">
        <w:rPr>
          <w:rFonts w:hint="eastAsia"/>
          <w:noProof/>
          <w:color w:val="000000" w:themeColor="text1"/>
          <w:sz w:val="22"/>
          <w:szCs w:val="21"/>
          <w:lang w:val="ja-JP"/>
        </w:rPr>
        <mc:AlternateContent>
          <mc:Choice Requires="wpg">
            <w:drawing>
              <wp:anchor distT="0" distB="0" distL="114300" distR="114300" simplePos="0" relativeHeight="252120064" behindDoc="0" locked="0" layoutInCell="1" allowOverlap="1" wp14:anchorId="5399C9FE" wp14:editId="16393A07">
                <wp:simplePos x="0" y="0"/>
                <wp:positionH relativeFrom="column">
                  <wp:posOffset>885103</wp:posOffset>
                </wp:positionH>
                <wp:positionV relativeFrom="paragraph">
                  <wp:posOffset>107083</wp:posOffset>
                </wp:positionV>
                <wp:extent cx="5072463" cy="1039882"/>
                <wp:effectExtent l="0" t="0" r="0" b="8255"/>
                <wp:wrapNone/>
                <wp:docPr id="340" name="グループ化 340"/>
                <wp:cNvGraphicFramePr/>
                <a:graphic xmlns:a="http://schemas.openxmlformats.org/drawingml/2006/main">
                  <a:graphicData uri="http://schemas.microsoft.com/office/word/2010/wordprocessingGroup">
                    <wpg:wgp>
                      <wpg:cNvGrpSpPr/>
                      <wpg:grpSpPr>
                        <a:xfrm>
                          <a:off x="0" y="0"/>
                          <a:ext cx="5072463" cy="1039882"/>
                          <a:chOff x="462641" y="-39757"/>
                          <a:chExt cx="5072463" cy="1039882"/>
                        </a:xfrm>
                      </wpg:grpSpPr>
                      <wps:wsp>
                        <wps:cNvPr id="339" name="四角形: 角を丸くする 339"/>
                        <wps:cNvSpPr/>
                        <wps:spPr>
                          <a:xfrm>
                            <a:off x="462641" y="-39757"/>
                            <a:ext cx="5072463" cy="1039882"/>
                          </a:xfrm>
                          <a:prstGeom prst="roundRect">
                            <a:avLst>
                              <a:gd name="adj" fmla="val 7728"/>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16" name="図 316"/>
                          <pic:cNvPicPr>
                            <a:picLocks noChangeAspect="1"/>
                          </pic:cNvPicPr>
                        </pic:nvPicPr>
                        <pic:blipFill rotWithShape="1">
                          <a:blip r:embed="rId76" cstate="print">
                            <a:extLst>
                              <a:ext uri="{28A0092B-C50C-407E-A947-70E740481C1C}">
                                <a14:useLocalDpi xmlns:a14="http://schemas.microsoft.com/office/drawing/2010/main" val="0"/>
                              </a:ext>
                            </a:extLst>
                          </a:blip>
                          <a:srcRect l="4321" t="-1" r="2" b="17733"/>
                          <a:stretch/>
                        </pic:blipFill>
                        <pic:spPr bwMode="auto">
                          <a:xfrm>
                            <a:off x="524785" y="-15"/>
                            <a:ext cx="4921804" cy="954171"/>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233066F" id="グループ化 340" o:spid="_x0000_s1026" style="position:absolute;left:0;text-align:left;margin-left:69.7pt;margin-top:8.45pt;width:399.4pt;height:81.9pt;z-index:252120064;mso-width-relative:margin;mso-height-relative:margin" coordorigin="4626,-397" coordsize="50724,1039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">
                <v:roundrect id="四角形: 角を丸くする 339" o:spid="_x0000_s1027" style="position:absolute;left:4626;top:-397;width:50725;height:10398;visibility:visible;mso-wrap-style:square;v-text-anchor:middle" arcsize="506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" fillcolor="white [3212]" stroked="f" strokeweight="1pt">
                  <v:stroke joinstyle="miter"/>
                </v:roundrect>
                <v:shape id="図 316" o:spid="_x0000_s1028" type="#_x0000_t75" style="position:absolute;left:5247;width:49218;height:9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">
                  <v:imagedata r:id="rId77" o:title="" croptop="-1f" cropbottom="11621f" cropleft="2832f" cropright="1f"/>
                </v:shape>
              </v:group>
            </w:pict>
          </mc:Fallback>
        </mc:AlternateContent>
      </w:r>
    </w:p>
    <w:p w14:paraId="473F7127" w14:textId="3304AC02" w:rsidR="008C6EB5" w:rsidRPr="000D26C4" w:rsidRDefault="008C6EB5" w:rsidP="008C6EB5">
      <w:pPr>
        <w:rPr>
          <w:color w:val="000000" w:themeColor="text1"/>
        </w:rPr>
      </w:pPr>
    </w:p>
    <w:p w14:paraId="4FEA8598" w14:textId="4A4CA1F4" w:rsidR="008C6EB5" w:rsidRPr="000D26C4" w:rsidRDefault="008C6EB5" w:rsidP="008C6EB5">
      <w:pPr>
        <w:rPr>
          <w:color w:val="000000" w:themeColor="text1"/>
        </w:rPr>
      </w:pPr>
    </w:p>
    <w:p w14:paraId="5E9BE23C" w14:textId="5434A8AF" w:rsidR="008C6EB5" w:rsidRPr="000D26C4" w:rsidRDefault="008C6EB5" w:rsidP="008C6EB5">
      <w:pPr>
        <w:rPr>
          <w:color w:val="000000" w:themeColor="text1"/>
        </w:rPr>
      </w:pPr>
    </w:p>
    <w:p w14:paraId="2BA7529D" w14:textId="3EA4ADE6" w:rsidR="008C6EB5" w:rsidRPr="000D26C4" w:rsidRDefault="00BA3EB0" w:rsidP="008C6EB5">
      <w:pPr>
        <w:rPr>
          <w:color w:val="000000" w:themeColor="text1"/>
        </w:rPr>
      </w:pPr>
      <w:r w:rsidRPr="000D26C4">
        <w:rPr>
          <w:noProof/>
          <w:color w:val="000000" w:themeColor="text1"/>
          <w:szCs w:val="20"/>
        </w:rPr>
        <mc:AlternateContent>
          <mc:Choice Requires="wps">
            <w:drawing>
              <wp:anchor distT="0" distB="0" distL="114300" distR="114300" simplePos="0" relativeHeight="252133376" behindDoc="0" locked="0" layoutInCell="1" allowOverlap="1" wp14:anchorId="0EA0B877" wp14:editId="791D35FB">
                <wp:simplePos x="0" y="0"/>
                <wp:positionH relativeFrom="column">
                  <wp:posOffset>651067</wp:posOffset>
                </wp:positionH>
                <wp:positionV relativeFrom="paragraph">
                  <wp:posOffset>177992</wp:posOffset>
                </wp:positionV>
                <wp:extent cx="5045075" cy="583565"/>
                <wp:effectExtent l="0" t="133350" r="3175" b="6985"/>
                <wp:wrapNone/>
                <wp:docPr id="353" name="吹き出し: 四角形 353"/>
                <wp:cNvGraphicFramePr/>
                <a:graphic xmlns:a="http://schemas.openxmlformats.org/drawingml/2006/main">
                  <a:graphicData uri="http://schemas.microsoft.com/office/word/2010/wordprocessingShape">
                    <wps:wsp>
                      <wps:cNvSpPr/>
                      <wps:spPr>
                        <a:xfrm>
                          <a:off x="0" y="0"/>
                          <a:ext cx="5045075" cy="583565"/>
                        </a:xfrm>
                        <a:prstGeom prst="wedgeRectCallout">
                          <a:avLst>
                            <a:gd name="adj1" fmla="val 35340"/>
                            <a:gd name="adj2" fmla="val -70831"/>
                          </a:avLst>
                        </a:prstGeom>
                        <a:solidFill>
                          <a:srgbClr val="FFCF3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C37FB3" w14:textId="6C4CDB50" w:rsidR="00BA3EB0" w:rsidRPr="00B04AF0" w:rsidRDefault="00BA3EB0" w:rsidP="00BA3EB0">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成年後見制度の相談窓口を知っているかについて、「知っている」が16</w:t>
                            </w:r>
                            <w:r>
                              <w:rPr>
                                <w:rFonts w:ascii="BIZ UD明朝 Medium" w:eastAsia="BIZ UD明朝 Medium" w:hAnsi="BIZ UD明朝 Medium"/>
                                <w:b/>
                                <w:bCs/>
                                <w:color w:val="000000" w:themeColor="text1"/>
                                <w:sz w:val="22"/>
                                <w:szCs w:val="24"/>
                              </w:rPr>
                              <w:t>.9</w:t>
                            </w:r>
                            <w:r>
                              <w:rPr>
                                <w:rFonts w:ascii="BIZ UD明朝 Medium" w:eastAsia="BIZ UD明朝 Medium" w:hAnsi="BIZ UD明朝 Medium" w:hint="eastAsia"/>
                                <w:b/>
                                <w:bCs/>
                                <w:color w:val="000000" w:themeColor="text1"/>
                                <w:sz w:val="22"/>
                                <w:szCs w:val="24"/>
                              </w:rPr>
                              <w:t>％、「知らない」が78.1％と、知らな</w:t>
                            </w:r>
                            <w:r w:rsidRPr="00DE1783">
                              <w:rPr>
                                <w:rFonts w:ascii="BIZ UD明朝 Medium" w:eastAsia="BIZ UD明朝 Medium" w:hAnsi="BIZ UD明朝 Medium" w:hint="eastAsia"/>
                                <w:b/>
                                <w:bCs/>
                                <w:color w:val="000000" w:themeColor="text1"/>
                                <w:sz w:val="22"/>
                                <w:szCs w:val="24"/>
                              </w:rPr>
                              <w:t>い</w:t>
                            </w:r>
                            <w:r w:rsidR="00971FDE" w:rsidRPr="00DE1783">
                              <w:rPr>
                                <w:rFonts w:ascii="BIZ UD明朝 Medium" w:eastAsia="BIZ UD明朝 Medium" w:hAnsi="BIZ UD明朝 Medium" w:hint="eastAsia"/>
                                <w:b/>
                                <w:bCs/>
                                <w:color w:val="000000" w:themeColor="text1"/>
                                <w:sz w:val="22"/>
                                <w:szCs w:val="24"/>
                              </w:rPr>
                              <w:t>人</w:t>
                            </w:r>
                            <w:r>
                              <w:rPr>
                                <w:rFonts w:ascii="BIZ UD明朝 Medium" w:eastAsia="BIZ UD明朝 Medium" w:hAnsi="BIZ UD明朝 Medium" w:hint="eastAsia"/>
                                <w:b/>
                                <w:bCs/>
                                <w:color w:val="000000" w:themeColor="text1"/>
                                <w:sz w:val="22"/>
                                <w:szCs w:val="24"/>
                              </w:rPr>
                              <w:t>が大半を占めています。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0B877" id="吹き出し: 四角形 353" o:spid="_x0000_s1132" type="#_x0000_t61" style="position:absolute;left:0;text-align:left;margin-left:51.25pt;margin-top:14pt;width:397.25pt;height:45.95pt;z-index:25213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" adj="18433,-4499" fillcolor="#ffcf37" stroked="f" strokeweight="1pt">
                <v:textbox>
                  <w:txbxContent>
                    <w:p w14:paraId="3FC37FB3" w14:textId="6C4CDB50" w:rsidR="00BA3EB0" w:rsidRPr="00B04AF0" w:rsidRDefault="00BA3EB0" w:rsidP="00BA3EB0">
                      <w:pPr>
                        <w:rPr>
                          <w:rFonts w:ascii="BIZ UD明朝 Medium" w:eastAsia="BIZ UD明朝 Medium" w:hAnsi="BIZ UD明朝 Medium"/>
                          <w:b/>
                          <w:bCs/>
                          <w:color w:val="000000" w:themeColor="text1"/>
                          <w:sz w:val="22"/>
                          <w:szCs w:val="24"/>
                        </w:rPr>
                      </w:pPr>
                      <w:r>
                        <w:rPr>
                          <w:rFonts w:ascii="BIZ UD明朝 Medium" w:eastAsia="BIZ UD明朝 Medium" w:hAnsi="BIZ UD明朝 Medium" w:hint="eastAsia"/>
                          <w:b/>
                          <w:bCs/>
                          <w:color w:val="000000" w:themeColor="text1"/>
                          <w:sz w:val="22"/>
                          <w:szCs w:val="24"/>
                        </w:rPr>
                        <w:t>成年後見制度の相談窓口を知っているかについて、「知っている」が16</w:t>
                      </w:r>
                      <w:r>
                        <w:rPr>
                          <w:rFonts w:ascii="BIZ UD明朝 Medium" w:eastAsia="BIZ UD明朝 Medium" w:hAnsi="BIZ UD明朝 Medium"/>
                          <w:b/>
                          <w:bCs/>
                          <w:color w:val="000000" w:themeColor="text1"/>
                          <w:sz w:val="22"/>
                          <w:szCs w:val="24"/>
                        </w:rPr>
                        <w:t>.9</w:t>
                      </w:r>
                      <w:r>
                        <w:rPr>
                          <w:rFonts w:ascii="BIZ UD明朝 Medium" w:eastAsia="BIZ UD明朝 Medium" w:hAnsi="BIZ UD明朝 Medium" w:hint="eastAsia"/>
                          <w:b/>
                          <w:bCs/>
                          <w:color w:val="000000" w:themeColor="text1"/>
                          <w:sz w:val="22"/>
                          <w:szCs w:val="24"/>
                        </w:rPr>
                        <w:t>％、「知らない」が78.1％と、知らな</w:t>
                      </w:r>
                      <w:r w:rsidRPr="00DE1783">
                        <w:rPr>
                          <w:rFonts w:ascii="BIZ UD明朝 Medium" w:eastAsia="BIZ UD明朝 Medium" w:hAnsi="BIZ UD明朝 Medium" w:hint="eastAsia"/>
                          <w:b/>
                          <w:bCs/>
                          <w:color w:val="000000" w:themeColor="text1"/>
                          <w:sz w:val="22"/>
                          <w:szCs w:val="24"/>
                        </w:rPr>
                        <w:t>い</w:t>
                      </w:r>
                      <w:r w:rsidR="00971FDE" w:rsidRPr="00DE1783">
                        <w:rPr>
                          <w:rFonts w:ascii="BIZ UD明朝 Medium" w:eastAsia="BIZ UD明朝 Medium" w:hAnsi="BIZ UD明朝 Medium" w:hint="eastAsia"/>
                          <w:b/>
                          <w:bCs/>
                          <w:color w:val="000000" w:themeColor="text1"/>
                          <w:sz w:val="22"/>
                          <w:szCs w:val="24"/>
                        </w:rPr>
                        <w:t>人</w:t>
                      </w:r>
                      <w:r>
                        <w:rPr>
                          <w:rFonts w:ascii="BIZ UD明朝 Medium" w:eastAsia="BIZ UD明朝 Medium" w:hAnsi="BIZ UD明朝 Medium" w:hint="eastAsia"/>
                          <w:b/>
                          <w:bCs/>
                          <w:color w:val="000000" w:themeColor="text1"/>
                          <w:sz w:val="22"/>
                          <w:szCs w:val="24"/>
                        </w:rPr>
                        <w:t>が大半を占めています。</w:t>
                      </w:r>
                    </w:p>
                  </w:txbxContent>
                </v:textbox>
              </v:shape>
            </w:pict>
          </mc:Fallback>
        </mc:AlternateContent>
      </w:r>
    </w:p>
    <w:p w14:paraId="43D3F8FC" w14:textId="77777777" w:rsidR="00BA3EB0" w:rsidRPr="000D26C4" w:rsidRDefault="00BA3EB0">
      <w:pPr>
        <w:widowControl/>
        <w:jc w:val="left"/>
        <w:rPr>
          <w:color w:val="000000" w:themeColor="text1"/>
        </w:rPr>
      </w:pPr>
    </w:p>
    <w:p w14:paraId="47D0E2F2" w14:textId="7C791659" w:rsidR="00BA3EB0" w:rsidRPr="000D26C4" w:rsidRDefault="00BA3EB0">
      <w:pPr>
        <w:widowControl/>
        <w:jc w:val="left"/>
        <w:rPr>
          <w:color w:val="000000" w:themeColor="text1"/>
        </w:rPr>
      </w:pPr>
    </w:p>
    <w:p w14:paraId="7FABE774" w14:textId="59314757" w:rsidR="00BA3EB0" w:rsidRPr="000D26C4" w:rsidRDefault="00BA3EB0">
      <w:pPr>
        <w:widowControl/>
        <w:jc w:val="left"/>
        <w:rPr>
          <w:color w:val="000000" w:themeColor="text1"/>
        </w:rPr>
      </w:pPr>
    </w:p>
    <w:p w14:paraId="6DEF303F" w14:textId="0F28A0E9" w:rsidR="00C54CEB" w:rsidRPr="000D26C4" w:rsidRDefault="00C54CEB">
      <w:pPr>
        <w:widowControl/>
        <w:jc w:val="left"/>
        <w:rPr>
          <w:rFonts w:ascii="BIZ UD明朝 Medium" w:eastAsia="BIZ UD明朝 Medium"/>
          <w:color w:val="000000" w:themeColor="text1"/>
          <w:sz w:val="22"/>
          <w:szCs w:val="21"/>
        </w:rPr>
      </w:pPr>
      <w:r w:rsidRPr="000D26C4">
        <w:rPr>
          <w:color w:val="000000" w:themeColor="text1"/>
          <w:sz w:val="22"/>
          <w:szCs w:val="21"/>
        </w:rPr>
        <w:br w:type="page"/>
      </w:r>
    </w:p>
    <w:p w14:paraId="69F04B48" w14:textId="77777777" w:rsidR="00BA3EB0" w:rsidRPr="000D26C4" w:rsidRDefault="00BA3EB0" w:rsidP="00BA3EB0">
      <w:pPr>
        <w:pStyle w:val="gennzyoutokadai"/>
        <w:spacing w:before="180"/>
        <w:ind w:left="630" w:firstLineChars="0" w:firstLine="0"/>
        <w:rPr>
          <w:rFonts w:ascii="BIZ UDPゴシック" w:eastAsia="BIZ UDPゴシック" w:hAnsi="BIZ UDPゴシック"/>
          <w:color w:val="000000" w:themeColor="text1"/>
          <w:szCs w:val="28"/>
        </w:rPr>
      </w:pPr>
      <w:r w:rsidRPr="000D26C4">
        <w:rPr>
          <w:rFonts w:hAnsi="BIZ UD明朝 Medium" w:hint="eastAsia"/>
          <w:noProof/>
          <w:color w:val="000000" w:themeColor="text1"/>
        </w:rPr>
        <w:lastRenderedPageBreak/>
        <mc:AlternateContent>
          <mc:Choice Requires="wps">
            <w:drawing>
              <wp:anchor distT="0" distB="0" distL="114300" distR="114300" simplePos="0" relativeHeight="252137472" behindDoc="1" locked="0" layoutInCell="1" allowOverlap="1" wp14:anchorId="7FA61B10" wp14:editId="70ACCAE7">
                <wp:simplePos x="0" y="0"/>
                <wp:positionH relativeFrom="column">
                  <wp:posOffset>221673</wp:posOffset>
                </wp:positionH>
                <wp:positionV relativeFrom="paragraph">
                  <wp:posOffset>-106045</wp:posOffset>
                </wp:positionV>
                <wp:extent cx="6073140" cy="1238250"/>
                <wp:effectExtent l="0" t="0" r="41910" b="38100"/>
                <wp:wrapNone/>
                <wp:docPr id="360" name="四角形: 角を丸くする 360"/>
                <wp:cNvGraphicFramePr/>
                <a:graphic xmlns:a="http://schemas.openxmlformats.org/drawingml/2006/main">
                  <a:graphicData uri="http://schemas.microsoft.com/office/word/2010/wordprocessingShape">
                    <wps:wsp>
                      <wps:cNvSpPr/>
                      <wps:spPr>
                        <a:xfrm>
                          <a:off x="0" y="0"/>
                          <a:ext cx="6073140" cy="1238250"/>
                        </a:xfrm>
                        <a:prstGeom prst="roundRect">
                          <a:avLst>
                            <a:gd name="adj" fmla="val 11610"/>
                          </a:avLst>
                        </a:prstGeom>
                        <a:solidFill>
                          <a:schemeClr val="accent6">
                            <a:lumMod val="20000"/>
                            <a:lumOff val="80000"/>
                          </a:schemeClr>
                        </a:solidFill>
                        <a:ln>
                          <a:noFill/>
                        </a:ln>
                        <a:effectLst>
                          <a:outerShdw dist="38100" dir="2700000" algn="tl" rotWithShape="0">
                            <a:schemeClr val="accent6">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9F3682C" w14:textId="77777777" w:rsidR="00BA3EB0" w:rsidRDefault="00BA3EB0" w:rsidP="00BA3E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A61B10" id="四角形: 角を丸くする 360" o:spid="_x0000_s1133" style="position:absolute;left:0;text-align:left;margin-left:17.45pt;margin-top:-8.35pt;width:478.2pt;height:97.5pt;z-index:-25117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760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" fillcolor="#e2efd9 [665]" stroked="f" strokeweight="1pt">
                <v:stroke joinstyle="miter"/>
                <v:shadow on="t" color="#375623 [1609]" opacity="26214f" origin="-.5,-.5" offset=".74836mm,.74836mm"/>
                <v:textbox>
                  <w:txbxContent>
                    <w:p w14:paraId="59F3682C" w14:textId="77777777" w:rsidR="00BA3EB0" w:rsidRDefault="00BA3EB0" w:rsidP="00BA3EB0">
                      <w:pPr>
                        <w:jc w:val="center"/>
                      </w:pPr>
                    </w:p>
                  </w:txbxContent>
                </v:textbox>
              </v:roundrect>
            </w:pict>
          </mc:Fallback>
        </mc:AlternateContent>
      </w:r>
      <w:r w:rsidRPr="000D26C4">
        <w:rPr>
          <w:rFonts w:ascii="BIZ UDPゴシック" w:eastAsia="BIZ UDPゴシック" w:hAnsi="BIZ UDPゴシック" w:hint="eastAsia"/>
          <w:color w:val="000000" w:themeColor="text1"/>
          <w:szCs w:val="28"/>
        </w:rPr>
        <w:t>●施策の方針●</w:t>
      </w:r>
    </w:p>
    <w:p w14:paraId="75DD159D" w14:textId="53B498DB" w:rsidR="00BA3EB0" w:rsidRPr="000D26C4" w:rsidRDefault="00E61EFD" w:rsidP="00E61EFD">
      <w:pPr>
        <w:pStyle w:val="gennzyoutokadai"/>
        <w:spacing w:before="180"/>
        <w:ind w:left="630" w:firstLineChars="100" w:firstLine="240"/>
        <w:rPr>
          <w:color w:val="000000" w:themeColor="text1"/>
        </w:rPr>
      </w:pPr>
      <w:r w:rsidRPr="000D26C4">
        <w:rPr>
          <w:rFonts w:hint="eastAsia"/>
          <w:color w:val="000000" w:themeColor="text1"/>
        </w:rPr>
        <w:t>自己の権利を表明することが困難な高齢者や障</w:t>
      </w:r>
      <w:r w:rsidR="00784686" w:rsidRPr="000D26C4">
        <w:rPr>
          <w:rFonts w:hint="eastAsia"/>
          <w:color w:val="000000" w:themeColor="text1"/>
        </w:rPr>
        <w:t>害</w:t>
      </w:r>
      <w:r w:rsidRPr="000D26C4">
        <w:rPr>
          <w:rFonts w:hint="eastAsia"/>
          <w:color w:val="000000" w:themeColor="text1"/>
        </w:rPr>
        <w:t>のある人が、住み慣れた地域で尊厳を持って生活できるよう成年後見制度の利用促進を図るとともに、権利擁護施策の充実に取組みます。</w:t>
      </w:r>
    </w:p>
    <w:p w14:paraId="00227D37" w14:textId="6AF00CEA" w:rsidR="00FC5E55" w:rsidRPr="000D26C4" w:rsidRDefault="00FC5E55" w:rsidP="00FC5E55">
      <w:pPr>
        <w:rPr>
          <w:rFonts w:ascii="BIZ UDP明朝 Medium" w:eastAsia="BIZ UDP明朝 Medium" w:hAnsi="BIZ UDP明朝 Medium"/>
          <w:color w:val="000000" w:themeColor="text1"/>
          <w:sz w:val="24"/>
          <w:szCs w:val="28"/>
        </w:rPr>
      </w:pPr>
    </w:p>
    <w:tbl>
      <w:tblPr>
        <w:tblStyle w:val="aa"/>
        <w:tblpPr w:leftFromText="142" w:rightFromText="142" w:vertAnchor="text" w:tblpXSpec="right" w:tblpY="252"/>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9204"/>
      </w:tblGrid>
      <w:tr w:rsidR="00C31FDA" w:rsidRPr="000D26C4" w14:paraId="5F6A685E" w14:textId="77777777" w:rsidTr="00C54CEB">
        <w:tc>
          <w:tcPr>
            <w:tcW w:w="9204" w:type="dxa"/>
            <w:tcBorders>
              <w:top w:val="single" w:sz="8" w:space="0" w:color="FFC000" w:themeColor="accent4"/>
              <w:left w:val="single" w:sz="8" w:space="0" w:color="FFC000" w:themeColor="accent4"/>
              <w:right w:val="single" w:sz="8" w:space="0" w:color="FFC000" w:themeColor="accent4"/>
            </w:tcBorders>
            <w:shd w:val="clear" w:color="auto" w:fill="FFE599" w:themeFill="accent4" w:themeFillTint="66"/>
          </w:tcPr>
          <w:p w14:paraId="462A4A1F" w14:textId="0BF77ABE" w:rsidR="00FC5E55" w:rsidRPr="000D26C4" w:rsidRDefault="00FC5E55" w:rsidP="009B7F04">
            <w:pPr>
              <w:ind w:firstLineChars="200" w:firstLine="48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noProof/>
                <w:color w:val="000000" w:themeColor="text1"/>
                <w:sz w:val="24"/>
                <w:szCs w:val="28"/>
              </w:rPr>
              <mc:AlternateContent>
                <mc:Choice Requires="wpg">
                  <w:drawing>
                    <wp:anchor distT="0" distB="0" distL="114300" distR="114300" simplePos="0" relativeHeight="252144640" behindDoc="0" locked="0" layoutInCell="1" allowOverlap="1" wp14:anchorId="7924AD9A" wp14:editId="2707B0AE">
                      <wp:simplePos x="0" y="0"/>
                      <wp:positionH relativeFrom="column">
                        <wp:posOffset>-73370</wp:posOffset>
                      </wp:positionH>
                      <wp:positionV relativeFrom="paragraph">
                        <wp:posOffset>-11430</wp:posOffset>
                      </wp:positionV>
                      <wp:extent cx="340360" cy="507365"/>
                      <wp:effectExtent l="0" t="0" r="40640" b="26035"/>
                      <wp:wrapNone/>
                      <wp:docPr id="331" name="グループ化 331"/>
                      <wp:cNvGraphicFramePr/>
                      <a:graphic xmlns:a="http://schemas.openxmlformats.org/drawingml/2006/main">
                        <a:graphicData uri="http://schemas.microsoft.com/office/word/2010/wordprocessingGroup">
                          <wpg:wgp>
                            <wpg:cNvGrpSpPr/>
                            <wpg:grpSpPr>
                              <a:xfrm>
                                <a:off x="0" y="0"/>
                                <a:ext cx="340360" cy="507365"/>
                                <a:chOff x="9325" y="0"/>
                                <a:chExt cx="433247" cy="781685"/>
                              </a:xfrm>
                            </wpg:grpSpPr>
                            <wpg:grpSp>
                              <wpg:cNvPr id="336" name="グループ化 336"/>
                              <wpg:cNvGrpSpPr/>
                              <wpg:grpSpPr>
                                <a:xfrm>
                                  <a:off x="19050" y="0"/>
                                  <a:ext cx="422275" cy="781685"/>
                                  <a:chOff x="0" y="0"/>
                                  <a:chExt cx="422275" cy="781685"/>
                                </a:xfrm>
                              </wpg:grpSpPr>
                              <wps:wsp>
                                <wps:cNvPr id="341" name="正方形/長方形 341"/>
                                <wps:cNvSpPr/>
                                <wps:spPr>
                                  <a:xfrm>
                                    <a:off x="0" y="0"/>
                                    <a:ext cx="422275" cy="781685"/>
                                  </a:xfrm>
                                  <a:prstGeom prst="rect">
                                    <a:avLst/>
                                  </a:prstGeom>
                                  <a:solidFill>
                                    <a:srgbClr val="66CCFF"/>
                                  </a:solidFill>
                                  <a:ln>
                                    <a:no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2" name="二等辺三角形 342"/>
                                <wps:cNvSpPr/>
                                <wps:spPr>
                                  <a:xfrm>
                                    <a:off x="3810" y="558800"/>
                                    <a:ext cx="418465" cy="222885"/>
                                  </a:xfrm>
                                  <a:prstGeom prst="triangle">
                                    <a:avLst>
                                      <a:gd name="adj" fmla="val 50000"/>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43" name="直線コネクタ 343"/>
                              <wps:cNvCnPr/>
                              <wps:spPr>
                                <a:xfrm>
                                  <a:off x="10572" y="47570"/>
                                  <a:ext cx="432000"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344" name="直線コネクタ 344"/>
                              <wps:cNvCnPr/>
                              <wps:spPr>
                                <a:xfrm>
                                  <a:off x="9325" y="132999"/>
                                  <a:ext cx="432000"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8946B9B" id="グループ化 331" o:spid="_x0000_s1026" style="position:absolute;left:0;text-align:left;margin-left:-5.8pt;margin-top:-.9pt;width:26.8pt;height:39.95pt;z-index:252144640;mso-width-relative:margin;mso-height-relative:margin" coordorigin="93" coordsize="4332,7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">
                      <v:group id="グループ化 336" o:spid="_x0000_s1027" style="position:absolute;left:190;width:4223;height:7816" coordsize="4222,7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v:rect id="正方形/長方形 341" o:spid="_x0000_s1028" style="position:absolute;width:4222;height:7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" fillcolor="#6cf" stroked="f" strokeweight="1pt"/>
                        <v:shape id="二等辺三角形 342" o:spid="_x0000_s1029" type="#_x0000_t5" style="position:absolute;left:38;top:5588;width:4184;height:22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" fillcolor="white [3212]" strokecolor="white [3212]" strokeweight="1pt"/>
                      </v:group>
                      <v:line id="直線コネクタ 343" o:spid="_x0000_s1030" style="position:absolute;visibility:visible;mso-wrap-style:square" from="105,475" to="4425,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" strokecolor="white [3212]" strokeweight="1.5pt">
                        <v:stroke joinstyle="miter"/>
                      </v:line>
                      <v:line id="直線コネクタ 344" o:spid="_x0000_s1031" style="position:absolute;visibility:visible;mso-wrap-style:square" from="93,1329" to="4413,1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" strokecolor="white [3212]" strokeweight="1.5pt">
                        <v:stroke joinstyle="miter"/>
                      </v:line>
                    </v:group>
                  </w:pict>
                </mc:Fallback>
              </mc:AlternateContent>
            </w:r>
            <w:r w:rsidRPr="000D26C4">
              <w:rPr>
                <w:rFonts w:ascii="HGP創英角ﾎﾟｯﾌﾟ体" w:eastAsia="HGP創英角ﾎﾟｯﾌﾟ体" w:hAnsi="HGP創英角ﾎﾟｯﾌﾟ体" w:hint="eastAsia"/>
                <w:color w:val="000000" w:themeColor="text1"/>
                <w:sz w:val="24"/>
                <w:szCs w:val="28"/>
              </w:rPr>
              <w:t xml:space="preserve">Topic　</w:t>
            </w:r>
            <w:r w:rsidRPr="000D26C4">
              <w:rPr>
                <w:rFonts w:ascii="BIZ UD明朝 Medium" w:eastAsia="BIZ UD明朝 Medium" w:hAnsi="BIZ UD明朝 Medium" w:hint="eastAsia"/>
                <w:b/>
                <w:bCs/>
                <w:color w:val="000000" w:themeColor="text1"/>
                <w:sz w:val="24"/>
                <w:szCs w:val="28"/>
              </w:rPr>
              <w:t>成年後見制度とは</w:t>
            </w:r>
          </w:p>
        </w:tc>
      </w:tr>
      <w:tr w:rsidR="00C31FDA" w:rsidRPr="000D26C4" w14:paraId="5333D2D9" w14:textId="77777777" w:rsidTr="00C54CEB">
        <w:tc>
          <w:tcPr>
            <w:tcW w:w="9204"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vAlign w:val="center"/>
          </w:tcPr>
          <w:p w14:paraId="1032D5F6" w14:textId="77777777" w:rsidR="00FC5E55" w:rsidRPr="000D26C4" w:rsidRDefault="00FC5E55" w:rsidP="009B7F04">
            <w:pPr>
              <w:jc w:val="center"/>
              <w:rPr>
                <w:rFonts w:ascii="BIZ UDP明朝 Medium" w:eastAsia="BIZ UDP明朝 Medium" w:hAnsi="BIZ UDP明朝 Medium"/>
                <w:color w:val="000000" w:themeColor="text1"/>
                <w:sz w:val="24"/>
                <w:szCs w:val="28"/>
              </w:rPr>
            </w:pPr>
          </w:p>
          <w:p w14:paraId="68A84F97" w14:textId="5676B249" w:rsidR="00FC5E55" w:rsidRPr="000D26C4" w:rsidRDefault="00FC5E55" w:rsidP="00FC5E55">
            <w:pPr>
              <w:ind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認知症、知的障</w:t>
            </w:r>
            <w:r w:rsidR="00784686" w:rsidRPr="000D26C4">
              <w:rPr>
                <w:rFonts w:ascii="BIZ UDP明朝 Medium" w:eastAsia="BIZ UDP明朝 Medium" w:hAnsi="BIZ UDP明朝 Medium" w:hint="eastAsia"/>
                <w:color w:val="000000" w:themeColor="text1"/>
                <w:sz w:val="24"/>
                <w:szCs w:val="28"/>
              </w:rPr>
              <w:t>害</w:t>
            </w:r>
            <w:r w:rsidRPr="000D26C4">
              <w:rPr>
                <w:rFonts w:ascii="BIZ UDP明朝 Medium" w:eastAsia="BIZ UDP明朝 Medium" w:hAnsi="BIZ UDP明朝 Medium" w:hint="eastAsia"/>
                <w:color w:val="000000" w:themeColor="text1"/>
                <w:sz w:val="24"/>
                <w:szCs w:val="28"/>
              </w:rPr>
              <w:t>、精神障</w:t>
            </w:r>
            <w:r w:rsidR="00784686" w:rsidRPr="000D26C4">
              <w:rPr>
                <w:rFonts w:ascii="BIZ UDP明朝 Medium" w:eastAsia="BIZ UDP明朝 Medium" w:hAnsi="BIZ UDP明朝 Medium" w:hint="eastAsia"/>
                <w:color w:val="000000" w:themeColor="text1"/>
                <w:sz w:val="24"/>
                <w:szCs w:val="28"/>
              </w:rPr>
              <w:t>害</w:t>
            </w:r>
            <w:r w:rsidRPr="000D26C4">
              <w:rPr>
                <w:rFonts w:ascii="BIZ UDP明朝 Medium" w:eastAsia="BIZ UDP明朝 Medium" w:hAnsi="BIZ UDP明朝 Medium" w:hint="eastAsia"/>
                <w:color w:val="000000" w:themeColor="text1"/>
                <w:sz w:val="24"/>
                <w:szCs w:val="28"/>
              </w:rPr>
              <w:t>などの理由で判断能力の不十分な</w:t>
            </w:r>
            <w:r w:rsidR="008E63E8" w:rsidRPr="000D26C4">
              <w:rPr>
                <w:rFonts w:ascii="BIZ UDP明朝 Medium" w:eastAsia="BIZ UDP明朝 Medium" w:hAnsi="BIZ UDP明朝 Medium" w:hint="eastAsia"/>
                <w:color w:val="FF0000"/>
                <w:sz w:val="24"/>
                <w:szCs w:val="28"/>
              </w:rPr>
              <w:t>人々</w:t>
            </w:r>
            <w:r w:rsidRPr="000D26C4">
              <w:rPr>
                <w:rFonts w:ascii="BIZ UDP明朝 Medium" w:eastAsia="BIZ UDP明朝 Medium" w:hAnsi="BIZ UDP明朝 Medium" w:hint="eastAsia"/>
                <w:color w:val="000000" w:themeColor="text1"/>
                <w:sz w:val="24"/>
                <w:szCs w:val="28"/>
              </w:rPr>
              <w:t>は、不動産や預貯金などの管理、相続の手続などの財産管理や、介護・福祉サービスの利用契約や施設入所・入院の契約などを一人で行うのが難しい場合があります。また、自分に不利益な契約であることがよくわからないままに契約を結んでしまい、悪質商法の被害にあうおそれもあります。そのような判断能力の不十分な</w:t>
            </w:r>
            <w:r w:rsidR="008E63E8" w:rsidRPr="000D26C4">
              <w:rPr>
                <w:rFonts w:ascii="BIZ UDP明朝 Medium" w:eastAsia="BIZ UDP明朝 Medium" w:hAnsi="BIZ UDP明朝 Medium" w:hint="eastAsia"/>
                <w:color w:val="FF0000"/>
                <w:sz w:val="24"/>
                <w:szCs w:val="28"/>
              </w:rPr>
              <w:t>人</w:t>
            </w:r>
            <w:r w:rsidRPr="000D26C4">
              <w:rPr>
                <w:rFonts w:ascii="BIZ UDP明朝 Medium" w:eastAsia="BIZ UDP明朝 Medium" w:hAnsi="BIZ UDP明朝 Medium" w:hint="eastAsia"/>
                <w:color w:val="000000" w:themeColor="text1"/>
                <w:sz w:val="24"/>
                <w:szCs w:val="28"/>
              </w:rPr>
              <w:t>々を法的に保護し、支援するのが成年後見制度です。成年後見制度には、法定後見制度と任意後見制度があります。</w:t>
            </w:r>
          </w:p>
          <w:p w14:paraId="2E883B81" w14:textId="77777777" w:rsidR="00FC5E55" w:rsidRPr="000D26C4" w:rsidRDefault="00FC5E55" w:rsidP="00FC5E55">
            <w:pPr>
              <w:ind w:firstLineChars="100" w:firstLine="240"/>
              <w:rPr>
                <w:rFonts w:ascii="BIZ UDP明朝 Medium" w:eastAsia="BIZ UDP明朝 Medium" w:hAnsi="BIZ UDP明朝 Medium"/>
                <w:color w:val="000000" w:themeColor="text1"/>
                <w:sz w:val="24"/>
                <w:szCs w:val="28"/>
              </w:rPr>
            </w:pPr>
          </w:p>
          <w:p w14:paraId="29B23F19" w14:textId="5D655C86" w:rsidR="00FC5E55" w:rsidRPr="000D26C4" w:rsidRDefault="00FC5E55" w:rsidP="00FC5E55">
            <w:pPr>
              <w:rPr>
                <w:rFonts w:ascii="BIZ UDP明朝 Medium" w:eastAsia="BIZ UDP明朝 Medium" w:hAnsi="BIZ UDP明朝 Medium"/>
                <w:b/>
                <w:bCs/>
                <w:color w:val="000000" w:themeColor="text1"/>
                <w:sz w:val="24"/>
                <w:szCs w:val="28"/>
                <w:u w:val="single"/>
              </w:rPr>
            </w:pPr>
            <w:r w:rsidRPr="000D26C4">
              <w:rPr>
                <w:rFonts w:ascii="BIZ UDP明朝 Medium" w:eastAsia="BIZ UDP明朝 Medium" w:hAnsi="BIZ UDP明朝 Medium" w:hint="eastAsia"/>
                <w:b/>
                <w:bCs/>
                <w:color w:val="000000" w:themeColor="text1"/>
                <w:sz w:val="24"/>
                <w:szCs w:val="28"/>
                <w:u w:val="single"/>
              </w:rPr>
              <w:t>（１）法定後見制度</w:t>
            </w:r>
          </w:p>
          <w:p w14:paraId="149B58CC" w14:textId="07D91B41" w:rsidR="00FC5E55" w:rsidRPr="000D26C4" w:rsidRDefault="00FC5E55" w:rsidP="00FC5E55">
            <w:pPr>
              <w:ind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法定後見制度とは、本人の判断能力が不十分になった後、家庭裁判所によって、成年後見人等が選任される制度です。本人の判断能力の程度に応じて、「補助」「保佐」「後見」の３つの種類（類型）が</w:t>
            </w:r>
            <w:r w:rsidR="00EC3CF5" w:rsidRPr="000D26C4">
              <w:rPr>
                <w:rFonts w:ascii="BIZ UDP明朝 Medium" w:eastAsia="BIZ UDP明朝 Medium" w:hAnsi="BIZ UDP明朝 Medium" w:hint="eastAsia"/>
                <w:color w:val="000000" w:themeColor="text1"/>
                <w:sz w:val="24"/>
                <w:szCs w:val="28"/>
              </w:rPr>
              <w:t>ありま</w:t>
            </w:r>
            <w:r w:rsidRPr="000D26C4">
              <w:rPr>
                <w:rFonts w:ascii="BIZ UDP明朝 Medium" w:eastAsia="BIZ UDP明朝 Medium" w:hAnsi="BIZ UDP明朝 Medium" w:hint="eastAsia"/>
                <w:color w:val="000000" w:themeColor="text1"/>
                <w:sz w:val="24"/>
                <w:szCs w:val="28"/>
              </w:rPr>
              <w:t>す。</w:t>
            </w:r>
          </w:p>
          <w:tbl>
            <w:tblPr>
              <w:tblStyle w:val="aa"/>
              <w:tblW w:w="8789" w:type="dxa"/>
              <w:tblLook w:val="04A0" w:firstRow="1" w:lastRow="0" w:firstColumn="1" w:lastColumn="0" w:noHBand="0" w:noVBand="1"/>
            </w:tblPr>
            <w:tblGrid>
              <w:gridCol w:w="1984"/>
              <w:gridCol w:w="2268"/>
              <w:gridCol w:w="2268"/>
              <w:gridCol w:w="2269"/>
            </w:tblGrid>
            <w:tr w:rsidR="00C31FDA" w:rsidRPr="000D26C4" w14:paraId="76F212B2" w14:textId="77777777" w:rsidTr="0097632C">
              <w:tc>
                <w:tcPr>
                  <w:tcW w:w="1984" w:type="dxa"/>
                  <w:shd w:val="clear" w:color="auto" w:fill="9AD4E6"/>
                </w:tcPr>
                <w:p w14:paraId="763CC95B" w14:textId="77777777"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p>
              </w:tc>
              <w:tc>
                <w:tcPr>
                  <w:tcW w:w="2268" w:type="dxa"/>
                  <w:shd w:val="clear" w:color="auto" w:fill="9AD4E6"/>
                </w:tcPr>
                <w:p w14:paraId="1505A318" w14:textId="3BC1E9D9" w:rsidR="00EC3CF5" w:rsidRPr="000D26C4" w:rsidRDefault="00EC3CF5" w:rsidP="008600CB">
                  <w:pPr>
                    <w:framePr w:hSpace="142" w:wrap="around" w:vAnchor="text" w:hAnchor="text" w:xAlign="right" w:y="252"/>
                    <w:jc w:val="center"/>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補助</w:t>
                  </w:r>
                </w:p>
              </w:tc>
              <w:tc>
                <w:tcPr>
                  <w:tcW w:w="2268" w:type="dxa"/>
                  <w:shd w:val="clear" w:color="auto" w:fill="9AD4E6"/>
                </w:tcPr>
                <w:p w14:paraId="144E8D17" w14:textId="1EB3343C" w:rsidR="00EC3CF5" w:rsidRPr="000D26C4" w:rsidRDefault="00EC3CF5" w:rsidP="008600CB">
                  <w:pPr>
                    <w:framePr w:hSpace="142" w:wrap="around" w:vAnchor="text" w:hAnchor="text" w:xAlign="right" w:y="252"/>
                    <w:jc w:val="center"/>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保佐</w:t>
                  </w:r>
                </w:p>
              </w:tc>
              <w:tc>
                <w:tcPr>
                  <w:tcW w:w="2269" w:type="dxa"/>
                  <w:shd w:val="clear" w:color="auto" w:fill="9AD4E6"/>
                </w:tcPr>
                <w:p w14:paraId="248755C4" w14:textId="20DB6321" w:rsidR="00EC3CF5" w:rsidRPr="000D26C4" w:rsidRDefault="00EC3CF5" w:rsidP="008600CB">
                  <w:pPr>
                    <w:framePr w:hSpace="142" w:wrap="around" w:vAnchor="text" w:hAnchor="text" w:xAlign="right" w:y="252"/>
                    <w:jc w:val="center"/>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後見</w:t>
                  </w:r>
                </w:p>
              </w:tc>
            </w:tr>
            <w:tr w:rsidR="00C31FDA" w:rsidRPr="000D26C4" w14:paraId="0DF2885C" w14:textId="77777777" w:rsidTr="0097632C">
              <w:tc>
                <w:tcPr>
                  <w:tcW w:w="1984" w:type="dxa"/>
                  <w:shd w:val="clear" w:color="auto" w:fill="CAE8F2"/>
                  <w:vAlign w:val="center"/>
                </w:tcPr>
                <w:p w14:paraId="3FC43658" w14:textId="476DC901"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対象</w:t>
                  </w:r>
                </w:p>
              </w:tc>
              <w:tc>
                <w:tcPr>
                  <w:tcW w:w="2268" w:type="dxa"/>
                  <w:vAlign w:val="center"/>
                </w:tcPr>
                <w:p w14:paraId="2F5196A5" w14:textId="77777777"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判断能力が</w:t>
                  </w:r>
                </w:p>
                <w:p w14:paraId="65659539" w14:textId="0A8E30E8"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不十分な</w:t>
                  </w:r>
                  <w:r w:rsidR="008E63E8" w:rsidRPr="000D26C4">
                    <w:rPr>
                      <w:rFonts w:ascii="BIZ UD明朝 Medium" w:eastAsia="BIZ UD明朝 Medium" w:hAnsi="BIZ UD明朝 Medium" w:hint="eastAsia"/>
                      <w:color w:val="000000" w:themeColor="text1"/>
                      <w:sz w:val="22"/>
                      <w:szCs w:val="24"/>
                    </w:rPr>
                    <w:t>人</w:t>
                  </w:r>
                </w:p>
              </w:tc>
              <w:tc>
                <w:tcPr>
                  <w:tcW w:w="2268" w:type="dxa"/>
                  <w:vAlign w:val="center"/>
                </w:tcPr>
                <w:p w14:paraId="6395B51D" w14:textId="77777777"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判断能力が著しく</w:t>
                  </w:r>
                </w:p>
                <w:p w14:paraId="051AA1F3" w14:textId="2E64029A"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不十分な</w:t>
                  </w:r>
                  <w:r w:rsidR="008E63E8" w:rsidRPr="000D26C4">
                    <w:rPr>
                      <w:rFonts w:ascii="BIZ UD明朝 Medium" w:eastAsia="BIZ UD明朝 Medium" w:hAnsi="BIZ UD明朝 Medium" w:hint="eastAsia"/>
                      <w:color w:val="000000" w:themeColor="text1"/>
                      <w:sz w:val="22"/>
                      <w:szCs w:val="24"/>
                    </w:rPr>
                    <w:t>人</w:t>
                  </w:r>
                </w:p>
              </w:tc>
              <w:tc>
                <w:tcPr>
                  <w:tcW w:w="2269" w:type="dxa"/>
                  <w:vAlign w:val="center"/>
                </w:tcPr>
                <w:p w14:paraId="4916C787" w14:textId="77777777"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判断能力が欠けて</w:t>
                  </w:r>
                </w:p>
                <w:p w14:paraId="0EE39127" w14:textId="77777777"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いるのが通常の</w:t>
                  </w:r>
                </w:p>
                <w:p w14:paraId="69C38C84" w14:textId="122D290C"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状態の</w:t>
                  </w:r>
                  <w:r w:rsidR="008E63E8" w:rsidRPr="000D26C4">
                    <w:rPr>
                      <w:rFonts w:ascii="BIZ UD明朝 Medium" w:eastAsia="BIZ UD明朝 Medium" w:hAnsi="BIZ UD明朝 Medium" w:hint="eastAsia"/>
                      <w:color w:val="000000" w:themeColor="text1"/>
                      <w:sz w:val="22"/>
                      <w:szCs w:val="24"/>
                    </w:rPr>
                    <w:t>人</w:t>
                  </w:r>
                </w:p>
              </w:tc>
            </w:tr>
            <w:tr w:rsidR="00C31FDA" w:rsidRPr="000D26C4" w14:paraId="468857BF" w14:textId="77777777" w:rsidTr="0097632C">
              <w:tc>
                <w:tcPr>
                  <w:tcW w:w="1984" w:type="dxa"/>
                  <w:shd w:val="clear" w:color="auto" w:fill="CAE8F2"/>
                  <w:vAlign w:val="center"/>
                </w:tcPr>
                <w:p w14:paraId="76D1605A" w14:textId="77777777"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成年後見人等が</w:t>
                  </w:r>
                </w:p>
                <w:p w14:paraId="60669621" w14:textId="77777777"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同意又は取り消す</w:t>
                  </w:r>
                </w:p>
                <w:p w14:paraId="2C65F42F" w14:textId="596A5C5F"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ことができる行為</w:t>
                  </w:r>
                </w:p>
              </w:tc>
              <w:tc>
                <w:tcPr>
                  <w:tcW w:w="2268" w:type="dxa"/>
                  <w:vAlign w:val="center"/>
                </w:tcPr>
                <w:p w14:paraId="5E5582D8" w14:textId="01521459"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申立てにより裁判所が定める行為</w:t>
                  </w:r>
                </w:p>
              </w:tc>
              <w:tc>
                <w:tcPr>
                  <w:tcW w:w="2268" w:type="dxa"/>
                  <w:vAlign w:val="center"/>
                </w:tcPr>
                <w:p w14:paraId="11897529" w14:textId="44E342A5" w:rsidR="00EC3CF5" w:rsidRPr="000D26C4" w:rsidRDefault="00EC3CF5" w:rsidP="008600CB">
                  <w:pPr>
                    <w:framePr w:hSpace="142" w:wrap="around" w:vAnchor="text" w:hAnchor="text" w:xAlign="right" w:y="252"/>
                    <w:jc w:val="left"/>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借金、相続の承認など、民法第13条第１項記載の行為のほか、申立てにより裁判所が定める行為</w:t>
                  </w:r>
                </w:p>
              </w:tc>
              <w:tc>
                <w:tcPr>
                  <w:tcW w:w="2269" w:type="dxa"/>
                  <w:vAlign w:val="center"/>
                </w:tcPr>
                <w:p w14:paraId="61604D74" w14:textId="5D808324"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原則としてすべての法律行為</w:t>
                  </w:r>
                </w:p>
              </w:tc>
            </w:tr>
            <w:tr w:rsidR="00C31FDA" w:rsidRPr="000D26C4" w14:paraId="159703DC" w14:textId="77777777" w:rsidTr="0097632C">
              <w:tc>
                <w:tcPr>
                  <w:tcW w:w="1984" w:type="dxa"/>
                  <w:shd w:val="clear" w:color="auto" w:fill="CAE8F2"/>
                  <w:vAlign w:val="center"/>
                </w:tcPr>
                <w:p w14:paraId="70508AAC" w14:textId="77777777"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成年後見人等が</w:t>
                  </w:r>
                </w:p>
                <w:p w14:paraId="50950997" w14:textId="77777777"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代理することが</w:t>
                  </w:r>
                </w:p>
                <w:p w14:paraId="779B16D8" w14:textId="5CE4CCE3"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できる行為</w:t>
                  </w:r>
                </w:p>
              </w:tc>
              <w:tc>
                <w:tcPr>
                  <w:tcW w:w="4536" w:type="dxa"/>
                  <w:gridSpan w:val="2"/>
                  <w:vAlign w:val="center"/>
                </w:tcPr>
                <w:p w14:paraId="096CBAAA" w14:textId="13941FBD"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申立てにより裁判所が定める行為</w:t>
                  </w:r>
                </w:p>
              </w:tc>
              <w:tc>
                <w:tcPr>
                  <w:tcW w:w="2268" w:type="dxa"/>
                  <w:vAlign w:val="center"/>
                </w:tcPr>
                <w:p w14:paraId="2B41C7B4" w14:textId="44F1C7C4" w:rsidR="00EC3CF5" w:rsidRPr="000D26C4" w:rsidRDefault="00EC3CF5" w:rsidP="008600CB">
                  <w:pPr>
                    <w:framePr w:hSpace="142" w:wrap="around" w:vAnchor="text" w:hAnchor="text" w:xAlign="right" w:y="252"/>
                    <w:rPr>
                      <w:rFonts w:ascii="BIZ UD明朝 Medium" w:eastAsia="BIZ UD明朝 Medium" w:hAnsi="BIZ UD明朝 Medium"/>
                      <w:color w:val="000000" w:themeColor="text1"/>
                      <w:sz w:val="22"/>
                      <w:szCs w:val="24"/>
                    </w:rPr>
                  </w:pPr>
                  <w:r w:rsidRPr="000D26C4">
                    <w:rPr>
                      <w:rFonts w:ascii="BIZ UD明朝 Medium" w:eastAsia="BIZ UD明朝 Medium" w:hAnsi="BIZ UD明朝 Medium"/>
                      <w:color w:val="000000" w:themeColor="text1"/>
                      <w:sz w:val="22"/>
                      <w:szCs w:val="24"/>
                    </w:rPr>
                    <w:t>原則としてすべての法律行為</w:t>
                  </w:r>
                </w:p>
              </w:tc>
            </w:tr>
          </w:tbl>
          <w:p w14:paraId="2EF7384C" w14:textId="5D37917A" w:rsidR="00EC3CF5" w:rsidRPr="000D26C4" w:rsidRDefault="00EC3CF5" w:rsidP="00FC5E55">
            <w:pPr>
              <w:ind w:firstLineChars="100" w:firstLine="240"/>
              <w:rPr>
                <w:rFonts w:ascii="BIZ UDP明朝 Medium" w:eastAsia="BIZ UDP明朝 Medium" w:hAnsi="BIZ UDP明朝 Medium"/>
                <w:color w:val="000000" w:themeColor="text1"/>
                <w:sz w:val="24"/>
                <w:szCs w:val="28"/>
              </w:rPr>
            </w:pPr>
          </w:p>
          <w:p w14:paraId="1C88815A" w14:textId="2C67F678" w:rsidR="00FC5E55" w:rsidRPr="000D26C4" w:rsidRDefault="00FC5E55" w:rsidP="00FC5E55">
            <w:pPr>
              <w:rPr>
                <w:rFonts w:ascii="BIZ UDP明朝 Medium" w:eastAsia="BIZ UDP明朝 Medium" w:hAnsi="BIZ UDP明朝 Medium"/>
                <w:b/>
                <w:bCs/>
                <w:color w:val="000000" w:themeColor="text1"/>
                <w:sz w:val="24"/>
                <w:szCs w:val="28"/>
                <w:u w:val="single"/>
              </w:rPr>
            </w:pPr>
            <w:r w:rsidRPr="000D26C4">
              <w:rPr>
                <w:rFonts w:ascii="BIZ UDP明朝 Medium" w:eastAsia="BIZ UDP明朝 Medium" w:hAnsi="BIZ UDP明朝 Medium" w:hint="eastAsia"/>
                <w:b/>
                <w:bCs/>
                <w:color w:val="000000" w:themeColor="text1"/>
                <w:sz w:val="24"/>
                <w:szCs w:val="28"/>
                <w:u w:val="single"/>
              </w:rPr>
              <w:t>（２）任意後見制度</w:t>
            </w:r>
          </w:p>
          <w:p w14:paraId="2C517258" w14:textId="08C44879" w:rsidR="00FC5E55" w:rsidRPr="000D26C4" w:rsidRDefault="00FC5E55" w:rsidP="00FC5E55">
            <w:pPr>
              <w:ind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本人に十分な判断能力があるうちに、判断能力が低下した場合に備えて、あらかじめ本人自らが選んだ</w:t>
            </w:r>
            <w:r w:rsidR="00971FDE" w:rsidRPr="000D26C4">
              <w:rPr>
                <w:rFonts w:ascii="BIZ UDP明朝 Medium" w:eastAsia="BIZ UDP明朝 Medium" w:hAnsi="BIZ UDP明朝 Medium" w:hint="eastAsia"/>
                <w:color w:val="000000" w:themeColor="text1"/>
                <w:sz w:val="24"/>
                <w:szCs w:val="28"/>
              </w:rPr>
              <w:t>人</w:t>
            </w:r>
            <w:r w:rsidRPr="000D26C4">
              <w:rPr>
                <w:rFonts w:ascii="BIZ UDP明朝 Medium" w:eastAsia="BIZ UDP明朝 Medium" w:hAnsi="BIZ UDP明朝 Medium" w:hint="eastAsia"/>
                <w:color w:val="000000" w:themeColor="text1"/>
                <w:sz w:val="24"/>
                <w:szCs w:val="28"/>
              </w:rPr>
              <w:t>（任意後見人）に、代わりにしてもらいたいことを契約（任意後見契約）で決めておく制度です。</w:t>
            </w:r>
          </w:p>
          <w:p w14:paraId="6FACCCA5" w14:textId="221BB235" w:rsidR="00FC5E55" w:rsidRPr="000D26C4" w:rsidRDefault="00FC5E55" w:rsidP="00FC5E55">
            <w:pPr>
              <w:ind w:firstLineChars="100" w:firstLine="240"/>
              <w:rPr>
                <w:rFonts w:ascii="BIZ UDP明朝 Medium" w:eastAsia="BIZ UDP明朝 Medium" w:hAnsi="BIZ UDP明朝 Medium"/>
                <w:color w:val="000000" w:themeColor="text1"/>
                <w:sz w:val="24"/>
                <w:szCs w:val="28"/>
              </w:rPr>
            </w:pPr>
          </w:p>
        </w:tc>
      </w:tr>
    </w:tbl>
    <w:p w14:paraId="571C013D" w14:textId="062CA0E2" w:rsidR="00FC5E55" w:rsidRPr="000D26C4" w:rsidRDefault="00FC5E55">
      <w:pPr>
        <w:widowControl/>
        <w:jc w:val="left"/>
        <w:rPr>
          <w:color w:val="000000" w:themeColor="text1"/>
        </w:rPr>
      </w:pPr>
      <w:r w:rsidRPr="000D26C4">
        <w:rPr>
          <w:color w:val="000000" w:themeColor="text1"/>
        </w:rPr>
        <w:br w:type="page"/>
      </w:r>
    </w:p>
    <w:p w14:paraId="0DFCD568" w14:textId="2B498E2D" w:rsidR="00220570" w:rsidRPr="000D26C4" w:rsidRDefault="000A41E1" w:rsidP="000A41E1">
      <w:pPr>
        <w:pStyle w:val="a8"/>
        <w:spacing w:line="400" w:lineRule="exact"/>
        <w:ind w:firstLineChars="200" w:firstLine="520"/>
        <w:rPr>
          <w:rFonts w:ascii="UD デジタル 教科書体 NK-B" w:eastAsia="UD デジタル 教科書体 NK-B"/>
          <w:color w:val="000000" w:themeColor="text1"/>
          <w:sz w:val="26"/>
          <w:szCs w:val="26"/>
        </w:rPr>
      </w:pPr>
      <w:r w:rsidRPr="000D26C4">
        <w:rPr>
          <w:rFonts w:ascii="UD デジタル 教科書体 NK-B" w:eastAsia="UD デジタル 教科書体 NK-B" w:hint="eastAsia"/>
          <w:noProof/>
          <w:sz w:val="26"/>
          <w:szCs w:val="26"/>
          <w:lang w:val="ja-JP"/>
        </w:rPr>
        <w:lastRenderedPageBreak/>
        <mc:AlternateContent>
          <mc:Choice Requires="wpg">
            <w:drawing>
              <wp:anchor distT="0" distB="0" distL="114300" distR="114300" simplePos="0" relativeHeight="252223488" behindDoc="1" locked="0" layoutInCell="1" allowOverlap="1" wp14:anchorId="59E23E6D" wp14:editId="2C2D97EE">
                <wp:simplePos x="0" y="0"/>
                <wp:positionH relativeFrom="column">
                  <wp:posOffset>182245</wp:posOffset>
                </wp:positionH>
                <wp:positionV relativeFrom="paragraph">
                  <wp:posOffset>-39039</wp:posOffset>
                </wp:positionV>
                <wp:extent cx="5911836" cy="318593"/>
                <wp:effectExtent l="0" t="0" r="51435" b="43815"/>
                <wp:wrapNone/>
                <wp:docPr id="428" name="グループ化 428"/>
                <wp:cNvGraphicFramePr/>
                <a:graphic xmlns:a="http://schemas.openxmlformats.org/drawingml/2006/main">
                  <a:graphicData uri="http://schemas.microsoft.com/office/word/2010/wordprocessingGroup">
                    <wpg:wgp>
                      <wpg:cNvGrpSpPr/>
                      <wpg:grpSpPr>
                        <a:xfrm>
                          <a:off x="0" y="0"/>
                          <a:ext cx="5911836" cy="318593"/>
                          <a:chOff x="0" y="0"/>
                          <a:chExt cx="5911836" cy="318593"/>
                        </a:xfrm>
                      </wpg:grpSpPr>
                      <wps:wsp>
                        <wps:cNvPr id="429" name="四角形: 角を丸くする 429"/>
                        <wps:cNvSpPr/>
                        <wps:spPr>
                          <a:xfrm>
                            <a:off x="0" y="0"/>
                            <a:ext cx="1009650" cy="318593"/>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0" name="直線コネクタ 430"/>
                        <wps:cNvCnPr/>
                        <wps:spPr>
                          <a:xfrm>
                            <a:off x="294198" y="303641"/>
                            <a:ext cx="5617638" cy="0"/>
                          </a:xfrm>
                          <a:prstGeom prst="line">
                            <a:avLst/>
                          </a:prstGeom>
                          <a:ln w="28575">
                            <a:solidFill>
                              <a:schemeClr val="accent4">
                                <a:lumMod val="60000"/>
                                <a:lumOff val="40000"/>
                              </a:schemeClr>
                            </a:solidFill>
                            <a:headEnd type="none" w="med" len="med"/>
                            <a:tailEnd type="oval" w="med" len="med"/>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20C9CD25" id="グループ化 428" o:spid="_x0000_s1026" style="position:absolute;left:0;text-align:left;margin-left:14.35pt;margin-top:-3.05pt;width:465.5pt;height:25.1pt;z-index:-251092992" coordsize="59118,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">
                <v:roundrect id="四角形: 角を丸くする 429" o:spid="_x0000_s1027" style="position:absolute;width:10096;height:31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" fillcolor="#ffd966 [1943]" stroked="f" strokeweight="1pt">
                  <v:stroke joinstyle="miter"/>
                </v:roundrect>
                <v:line id="直線コネクタ 430" o:spid="_x0000_s1028" style="position:absolute;visibility:visible;mso-wrap-style:square" from="2941,3036" to="59118,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" strokecolor="#ffd966 [1943]" strokeweight="2.25pt">
                  <v:stroke endarrow="oval" joinstyle="miter"/>
                </v:line>
              </v:group>
            </w:pict>
          </mc:Fallback>
        </mc:AlternateContent>
      </w:r>
      <w:r w:rsidR="00220570" w:rsidRPr="000D26C4">
        <w:rPr>
          <w:rFonts w:ascii="UD デジタル 教科書体 NK-B" w:eastAsia="UD デジタル 教科書体 NK-B" w:hint="eastAsia"/>
          <w:color w:val="000000" w:themeColor="text1"/>
          <w:sz w:val="26"/>
          <w:szCs w:val="26"/>
        </w:rPr>
        <w:t>基本</w:t>
      </w:r>
      <w:r w:rsidR="00407B64" w:rsidRPr="000D26C4">
        <w:rPr>
          <w:rFonts w:ascii="UD デジタル 教科書体 NK-B" w:eastAsia="UD デジタル 教科書体 NK-B" w:hint="eastAsia"/>
          <w:color w:val="000000" w:themeColor="text1"/>
          <w:sz w:val="26"/>
          <w:szCs w:val="26"/>
        </w:rPr>
        <w:t>施策</w:t>
      </w:r>
      <w:r w:rsidR="00220570" w:rsidRPr="000D26C4">
        <w:rPr>
          <w:rFonts w:ascii="UD デジタル 教科書体 NK-B" w:eastAsia="UD デジタル 教科書体 NK-B" w:hint="eastAsia"/>
          <w:color w:val="000000" w:themeColor="text1"/>
          <w:sz w:val="26"/>
          <w:szCs w:val="26"/>
        </w:rPr>
        <w:t>１</w:t>
      </w:r>
      <w:r w:rsidRPr="000D26C4">
        <w:rPr>
          <w:rFonts w:ascii="UD デジタル 教科書体 NK-B" w:eastAsia="UD デジタル 教科書体 NK-B" w:hint="eastAsia"/>
          <w:color w:val="000000" w:themeColor="text1"/>
          <w:sz w:val="26"/>
          <w:szCs w:val="26"/>
        </w:rPr>
        <w:t xml:space="preserve">　　　</w:t>
      </w:r>
      <w:r w:rsidR="00220570" w:rsidRPr="000D26C4">
        <w:rPr>
          <w:rFonts w:ascii="UD デジタル 教科書体 NK-B" w:eastAsia="UD デジタル 教科書体 NK-B" w:hint="eastAsia"/>
          <w:color w:val="000000" w:themeColor="text1"/>
          <w:sz w:val="26"/>
          <w:szCs w:val="26"/>
        </w:rPr>
        <w:t>成年後見制度に関する周知・啓発</w:t>
      </w:r>
    </w:p>
    <w:p w14:paraId="3398B33D" w14:textId="04210647" w:rsidR="00380107" w:rsidRPr="000D26C4" w:rsidRDefault="00380107" w:rsidP="00220570">
      <w:pPr>
        <w:pStyle w:val="a8"/>
        <w:ind w:firstLineChars="200" w:firstLine="480"/>
        <w:rPr>
          <w:color w:val="000000" w:themeColor="text1"/>
          <w:sz w:val="24"/>
          <w:szCs w:val="28"/>
          <w:u w:val="single"/>
        </w:rPr>
      </w:pPr>
    </w:p>
    <w:p w14:paraId="021F8205" w14:textId="77777777" w:rsidR="00380107" w:rsidRPr="000D26C4" w:rsidRDefault="00380107" w:rsidP="00380107">
      <w:pPr>
        <w:pStyle w:val="a8"/>
        <w:ind w:firstLineChars="200" w:firstLine="480"/>
        <w:rPr>
          <w:color w:val="000000" w:themeColor="text1"/>
          <w:sz w:val="24"/>
          <w:szCs w:val="28"/>
        </w:rPr>
      </w:pPr>
      <w:r w:rsidRPr="000D26C4">
        <w:rPr>
          <w:rFonts w:hint="eastAsia"/>
          <w:color w:val="000000" w:themeColor="text1"/>
          <w:sz w:val="24"/>
          <w:szCs w:val="28"/>
        </w:rPr>
        <w:t>奈半利町（行政）の取組</w:t>
      </w:r>
    </w:p>
    <w:tbl>
      <w:tblPr>
        <w:tblStyle w:val="aa"/>
        <w:tblW w:w="0" w:type="auto"/>
        <w:tblInd w:w="421" w:type="dxa"/>
        <w:tblLook w:val="04A0" w:firstRow="1" w:lastRow="0" w:firstColumn="1" w:lastColumn="0" w:noHBand="0" w:noVBand="1"/>
      </w:tblPr>
      <w:tblGrid>
        <w:gridCol w:w="5953"/>
        <w:gridCol w:w="3362"/>
      </w:tblGrid>
      <w:tr w:rsidR="00C31FDA" w:rsidRPr="000D26C4" w14:paraId="27D651BA" w14:textId="77777777" w:rsidTr="00DC0029">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0DCBA80E" w14:textId="6D959A92" w:rsidR="00380107" w:rsidRPr="000D26C4" w:rsidRDefault="00FD144C">
            <w:pPr>
              <w:pStyle w:val="a7"/>
              <w:numPr>
                <w:ilvl w:val="0"/>
                <w:numId w:val="27"/>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権利擁護制度の普及啓発【再掲】</w:t>
            </w:r>
          </w:p>
        </w:tc>
        <w:tc>
          <w:tcPr>
            <w:tcW w:w="3362" w:type="dxa"/>
            <w:tcBorders>
              <w:top w:val="nil"/>
              <w:left w:val="single" w:sz="4" w:space="0" w:color="FF9999"/>
              <w:bottom w:val="single" w:sz="4" w:space="0" w:color="FF9999"/>
              <w:right w:val="nil"/>
            </w:tcBorders>
          </w:tcPr>
          <w:p w14:paraId="58FAC7F8" w14:textId="77777777" w:rsidR="00380107" w:rsidRPr="000D26C4" w:rsidRDefault="00380107" w:rsidP="00DC0029">
            <w:pPr>
              <w:rPr>
                <w:rFonts w:ascii="BIZ UD明朝 Medium" w:eastAsia="BIZ UD明朝 Medium" w:hAnsi="BIZ UD明朝 Medium"/>
                <w:color w:val="000000" w:themeColor="text1"/>
                <w:sz w:val="24"/>
                <w:szCs w:val="28"/>
              </w:rPr>
            </w:pPr>
          </w:p>
        </w:tc>
      </w:tr>
      <w:tr w:rsidR="00C31FDA" w:rsidRPr="000D26C4" w14:paraId="706E29FC" w14:textId="77777777" w:rsidTr="00DC002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640A0BA8" w14:textId="6903035F" w:rsidR="00380107" w:rsidRPr="000D26C4" w:rsidRDefault="00E61EFD" w:rsidP="00E61EF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成年後見制度利用促進について、中芸広域連合</w:t>
            </w:r>
            <w:r w:rsidR="00855747" w:rsidRPr="000D26C4">
              <w:rPr>
                <w:rFonts w:ascii="BIZ UD明朝 Medium" w:eastAsia="BIZ UD明朝 Medium" w:hAnsi="BIZ UD明朝 Medium" w:hint="eastAsia"/>
                <w:color w:val="000000" w:themeColor="text1"/>
                <w:sz w:val="24"/>
                <w:szCs w:val="24"/>
              </w:rPr>
              <w:t>及び</w:t>
            </w:r>
            <w:r w:rsidR="008E628C" w:rsidRPr="000D26C4">
              <w:rPr>
                <w:rFonts w:ascii="BIZ UD明朝 Medium" w:eastAsia="BIZ UD明朝 Medium" w:hAnsi="BIZ UD明朝 Medium" w:hint="eastAsia"/>
                <w:color w:val="000000" w:themeColor="text1"/>
                <w:sz w:val="24"/>
                <w:szCs w:val="24"/>
              </w:rPr>
              <w:t>高知</w:t>
            </w:r>
            <w:r w:rsidRPr="000D26C4">
              <w:rPr>
                <w:rFonts w:ascii="BIZ UD明朝 Medium" w:eastAsia="BIZ UD明朝 Medium" w:hAnsi="BIZ UD明朝 Medium" w:hint="eastAsia"/>
                <w:color w:val="000000" w:themeColor="text1"/>
                <w:sz w:val="24"/>
                <w:szCs w:val="24"/>
              </w:rPr>
              <w:t>県</w:t>
            </w:r>
            <w:r w:rsidR="008E628C" w:rsidRPr="000D26C4">
              <w:rPr>
                <w:rFonts w:ascii="BIZ UD明朝 Medium" w:eastAsia="BIZ UD明朝 Medium" w:hAnsi="BIZ UD明朝 Medium" w:hint="eastAsia"/>
                <w:color w:val="000000" w:themeColor="text1"/>
                <w:sz w:val="24"/>
                <w:szCs w:val="24"/>
              </w:rPr>
              <w:t>社会福祉協議会</w:t>
            </w:r>
            <w:r w:rsidRPr="000D26C4">
              <w:rPr>
                <w:rFonts w:ascii="BIZ UD明朝 Medium" w:eastAsia="BIZ UD明朝 Medium" w:hAnsi="BIZ UD明朝 Medium" w:hint="eastAsia"/>
                <w:color w:val="000000" w:themeColor="text1"/>
                <w:sz w:val="24"/>
                <w:szCs w:val="24"/>
              </w:rPr>
              <w:t>、関係事業所などと情報共有を行いながら、支える仕組みづくりを強化し、孤立させない取組を今後も継続していきます。</w:t>
            </w:r>
          </w:p>
        </w:tc>
      </w:tr>
      <w:tr w:rsidR="00380107" w:rsidRPr="000D26C4" w14:paraId="7D6592B0" w14:textId="77777777" w:rsidTr="00DC0029">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4D4D8F59" w14:textId="77777777" w:rsidR="00380107" w:rsidRPr="000D26C4" w:rsidRDefault="00380107" w:rsidP="00DC0029">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FF9999"/>
                <w:sz w:val="24"/>
                <w:szCs w:val="24"/>
              </w:rPr>
              <w:t>■</w:t>
            </w:r>
            <w:r w:rsidRPr="000D26C4">
              <w:rPr>
                <w:rFonts w:ascii="BIZ UD明朝 Medium" w:eastAsia="BIZ UD明朝 Medium" w:hAnsi="BIZ UD明朝 Medium" w:hint="eastAsia"/>
                <w:color w:val="000000" w:themeColor="text1"/>
                <w:sz w:val="24"/>
                <w:szCs w:val="24"/>
              </w:rPr>
              <w:t>関連事業</w:t>
            </w:r>
          </w:p>
          <w:p w14:paraId="19A0912F" w14:textId="77777777" w:rsidR="00380107" w:rsidRPr="000D26C4" w:rsidRDefault="00E61EFD" w:rsidP="00DC0029">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・東部四者会（成年後見・日常生活支援等研究会）参加による情報共有</w:t>
            </w:r>
          </w:p>
          <w:p w14:paraId="33812B44" w14:textId="7F53766F" w:rsidR="00DF77A0" w:rsidRPr="000D26C4" w:rsidRDefault="00DF77A0" w:rsidP="00DC0029">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・相談窓口の周知・啓発</w:t>
            </w:r>
          </w:p>
        </w:tc>
      </w:tr>
    </w:tbl>
    <w:p w14:paraId="426F55E0" w14:textId="77777777" w:rsidR="00380107" w:rsidRPr="000D26C4" w:rsidRDefault="00380107" w:rsidP="00380107">
      <w:pPr>
        <w:rPr>
          <w:color w:val="000000" w:themeColor="text1"/>
        </w:rPr>
      </w:pPr>
    </w:p>
    <w:p w14:paraId="443E4F83" w14:textId="77777777" w:rsidR="00380107" w:rsidRPr="000D26C4" w:rsidRDefault="00380107" w:rsidP="00380107">
      <w:pPr>
        <w:pStyle w:val="a8"/>
        <w:ind w:firstLineChars="200" w:firstLine="480"/>
        <w:rPr>
          <w:color w:val="000000" w:themeColor="text1"/>
          <w:sz w:val="24"/>
          <w:szCs w:val="28"/>
        </w:rPr>
      </w:pPr>
      <w:r w:rsidRPr="000D26C4">
        <w:rPr>
          <w:rFonts w:hint="eastAsia"/>
          <w:color w:val="000000" w:themeColor="text1"/>
          <w:sz w:val="24"/>
          <w:szCs w:val="28"/>
        </w:rPr>
        <w:t>奈半利町社会福祉協議会の取組</w:t>
      </w:r>
    </w:p>
    <w:tbl>
      <w:tblPr>
        <w:tblStyle w:val="aa"/>
        <w:tblW w:w="0" w:type="auto"/>
        <w:tblInd w:w="421" w:type="dxa"/>
        <w:tblLook w:val="04A0" w:firstRow="1" w:lastRow="0" w:firstColumn="1" w:lastColumn="0" w:noHBand="0" w:noVBand="1"/>
      </w:tblPr>
      <w:tblGrid>
        <w:gridCol w:w="5953"/>
        <w:gridCol w:w="3362"/>
      </w:tblGrid>
      <w:tr w:rsidR="00C31FDA" w:rsidRPr="000D26C4" w14:paraId="4D627998" w14:textId="77777777" w:rsidTr="00DC002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257D25F7" w14:textId="7E086ADD" w:rsidR="00380107" w:rsidRPr="000D26C4" w:rsidRDefault="00FD144C">
            <w:pPr>
              <w:pStyle w:val="a7"/>
              <w:numPr>
                <w:ilvl w:val="0"/>
                <w:numId w:val="32"/>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ことわらない相談窓口の設置と周知</w:t>
            </w:r>
          </w:p>
        </w:tc>
        <w:tc>
          <w:tcPr>
            <w:tcW w:w="3362" w:type="dxa"/>
            <w:tcBorders>
              <w:top w:val="nil"/>
              <w:left w:val="single" w:sz="4" w:space="0" w:color="FFC000" w:themeColor="accent4"/>
              <w:bottom w:val="single" w:sz="4" w:space="0" w:color="FFC000" w:themeColor="accent4"/>
              <w:right w:val="nil"/>
            </w:tcBorders>
          </w:tcPr>
          <w:p w14:paraId="4D26323F" w14:textId="77777777" w:rsidR="00380107" w:rsidRPr="000D26C4" w:rsidRDefault="00380107" w:rsidP="00DC0029">
            <w:pPr>
              <w:rPr>
                <w:rFonts w:ascii="BIZ UD明朝 Medium" w:eastAsia="BIZ UD明朝 Medium" w:hAnsi="BIZ UD明朝 Medium"/>
                <w:color w:val="000000" w:themeColor="text1"/>
                <w:sz w:val="24"/>
                <w:szCs w:val="28"/>
              </w:rPr>
            </w:pPr>
          </w:p>
        </w:tc>
      </w:tr>
      <w:tr w:rsidR="00C31FDA" w:rsidRPr="000D26C4" w14:paraId="00F667CF" w14:textId="77777777" w:rsidTr="00DC002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55DFACD6" w14:textId="479AA0E3" w:rsidR="00380107" w:rsidRPr="000D26C4" w:rsidRDefault="00E61EFD" w:rsidP="00E61EFD">
            <w:pPr>
              <w:pStyle w:val="a8"/>
              <w:ind w:firstLineChars="0" w:firstLine="0"/>
              <w:rPr>
                <w:b w:val="0"/>
                <w:bCs w:val="0"/>
                <w:color w:val="000000" w:themeColor="text1"/>
                <w:sz w:val="24"/>
                <w:szCs w:val="28"/>
              </w:rPr>
            </w:pPr>
            <w:r w:rsidRPr="000D26C4">
              <w:rPr>
                <w:rFonts w:hint="eastAsia"/>
                <w:b w:val="0"/>
                <w:bCs w:val="0"/>
                <w:color w:val="000000" w:themeColor="text1"/>
                <w:sz w:val="24"/>
                <w:szCs w:val="28"/>
              </w:rPr>
              <w:t>住民からの成年後見制度の利用方法等を含む様々な相談を、住民に身近な相談窓口として対応します。また、相談先については困った時にどこに相談すればよいかわからないということが内容、広報紙等を利用した周知を行います。</w:t>
            </w:r>
          </w:p>
        </w:tc>
      </w:tr>
      <w:tr w:rsidR="00380107" w:rsidRPr="000D26C4" w14:paraId="7DC31F88" w14:textId="77777777" w:rsidTr="00DC002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shd w:val="clear" w:color="auto" w:fill="auto"/>
          </w:tcPr>
          <w:p w14:paraId="62CFDD1E" w14:textId="77777777" w:rsidR="00380107" w:rsidRPr="000D26C4" w:rsidRDefault="00380107"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color w:val="000000" w:themeColor="text1"/>
                <w:sz w:val="24"/>
                <w:szCs w:val="28"/>
              </w:rPr>
              <w:t>関連事業</w:t>
            </w:r>
          </w:p>
          <w:p w14:paraId="7C09879D" w14:textId="77777777" w:rsidR="008E628C" w:rsidRPr="000D26C4" w:rsidRDefault="008E628C"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w:t>
            </w:r>
            <w:r w:rsidR="00784686" w:rsidRPr="000D26C4">
              <w:rPr>
                <w:rFonts w:ascii="BIZ UD明朝 Medium" w:eastAsia="BIZ UD明朝 Medium" w:hAnsi="BIZ UD明朝 Medium" w:hint="eastAsia"/>
                <w:color w:val="000000" w:themeColor="text1"/>
                <w:sz w:val="24"/>
                <w:szCs w:val="28"/>
              </w:rPr>
              <w:t>特別合同心配ごと相談所</w:t>
            </w:r>
          </w:p>
          <w:p w14:paraId="07F9306B" w14:textId="7238B4EC" w:rsidR="00DF77A0" w:rsidRPr="000D26C4" w:rsidRDefault="00DF77A0"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・広報による周知・啓発</w:t>
            </w:r>
          </w:p>
        </w:tc>
      </w:tr>
    </w:tbl>
    <w:p w14:paraId="01FA807A" w14:textId="77777777" w:rsidR="00380107" w:rsidRPr="000D26C4" w:rsidRDefault="00380107" w:rsidP="00220570">
      <w:pPr>
        <w:pStyle w:val="a8"/>
        <w:ind w:firstLineChars="200" w:firstLine="480"/>
        <w:rPr>
          <w:color w:val="000000" w:themeColor="text1"/>
          <w:sz w:val="24"/>
          <w:szCs w:val="28"/>
          <w:u w:val="single"/>
        </w:rPr>
      </w:pPr>
    </w:p>
    <w:p w14:paraId="3433EB72" w14:textId="3F379939" w:rsidR="0087495D" w:rsidRPr="000D26C4" w:rsidRDefault="000A41E1" w:rsidP="00220570">
      <w:pPr>
        <w:pStyle w:val="a8"/>
        <w:ind w:firstLineChars="200" w:firstLine="520"/>
        <w:rPr>
          <w:color w:val="000000" w:themeColor="text1"/>
          <w:sz w:val="24"/>
          <w:szCs w:val="28"/>
          <w:u w:val="single"/>
        </w:rPr>
      </w:pPr>
      <w:r w:rsidRPr="000D26C4">
        <w:rPr>
          <w:rFonts w:ascii="UD デジタル 教科書体 NK-B" w:eastAsia="UD デジタル 教科書体 NK-B" w:hint="eastAsia"/>
          <w:noProof/>
          <w:sz w:val="26"/>
          <w:szCs w:val="26"/>
          <w:lang w:val="ja-JP"/>
        </w:rPr>
        <mc:AlternateContent>
          <mc:Choice Requires="wpg">
            <w:drawing>
              <wp:anchor distT="0" distB="0" distL="114300" distR="114300" simplePos="0" relativeHeight="252233728" behindDoc="1" locked="0" layoutInCell="1" allowOverlap="1" wp14:anchorId="2EA66538" wp14:editId="3281D919">
                <wp:simplePos x="0" y="0"/>
                <wp:positionH relativeFrom="column">
                  <wp:posOffset>205740</wp:posOffset>
                </wp:positionH>
                <wp:positionV relativeFrom="paragraph">
                  <wp:posOffset>190169</wp:posOffset>
                </wp:positionV>
                <wp:extent cx="5911836" cy="318593"/>
                <wp:effectExtent l="0" t="0" r="51435" b="43815"/>
                <wp:wrapNone/>
                <wp:docPr id="443" name="グループ化 443"/>
                <wp:cNvGraphicFramePr/>
                <a:graphic xmlns:a="http://schemas.openxmlformats.org/drawingml/2006/main">
                  <a:graphicData uri="http://schemas.microsoft.com/office/word/2010/wordprocessingGroup">
                    <wpg:wgp>
                      <wpg:cNvGrpSpPr/>
                      <wpg:grpSpPr>
                        <a:xfrm>
                          <a:off x="0" y="0"/>
                          <a:ext cx="5911836" cy="318593"/>
                          <a:chOff x="0" y="0"/>
                          <a:chExt cx="5911836" cy="318593"/>
                        </a:xfrm>
                      </wpg:grpSpPr>
                      <wps:wsp>
                        <wps:cNvPr id="444" name="四角形: 角を丸くする 444"/>
                        <wps:cNvSpPr/>
                        <wps:spPr>
                          <a:xfrm>
                            <a:off x="0" y="0"/>
                            <a:ext cx="1009650" cy="318593"/>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5" name="直線コネクタ 445"/>
                        <wps:cNvCnPr/>
                        <wps:spPr>
                          <a:xfrm>
                            <a:off x="294198" y="303641"/>
                            <a:ext cx="5617638" cy="0"/>
                          </a:xfrm>
                          <a:prstGeom prst="line">
                            <a:avLst/>
                          </a:prstGeom>
                          <a:ln w="28575">
                            <a:solidFill>
                              <a:schemeClr val="accent4">
                                <a:lumMod val="60000"/>
                                <a:lumOff val="40000"/>
                              </a:schemeClr>
                            </a:solidFill>
                            <a:headEnd type="none" w="med" len="med"/>
                            <a:tailEnd type="oval" w="med" len="med"/>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51D4F037" id="グループ化 443" o:spid="_x0000_s1026" style="position:absolute;left:0;text-align:left;margin-left:16.2pt;margin-top:14.95pt;width:465.5pt;height:25.1pt;z-index:-251082752" coordsize="59118,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">
                <v:roundrect id="四角形: 角を丸くする 444" o:spid="_x0000_s1027" style="position:absolute;width:10096;height:31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" fillcolor="#ffd966 [1943]" stroked="f" strokeweight="1pt">
                  <v:stroke joinstyle="miter"/>
                </v:roundrect>
                <v:line id="直線コネクタ 445" o:spid="_x0000_s1028" style="position:absolute;visibility:visible;mso-wrap-style:square" from="2941,3036" to="59118,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" strokecolor="#ffd966 [1943]" strokeweight="2.25pt">
                  <v:stroke endarrow="oval" joinstyle="miter"/>
                </v:line>
              </v:group>
            </w:pict>
          </mc:Fallback>
        </mc:AlternateContent>
      </w:r>
    </w:p>
    <w:p w14:paraId="3793ACF5" w14:textId="1493F202" w:rsidR="00220570" w:rsidRPr="000D26C4" w:rsidRDefault="00220570" w:rsidP="000A41E1">
      <w:pPr>
        <w:pStyle w:val="a8"/>
        <w:spacing w:line="400" w:lineRule="exact"/>
        <w:ind w:firstLineChars="200" w:firstLine="520"/>
        <w:rPr>
          <w:rFonts w:ascii="UD デジタル 教科書体 NK-B" w:eastAsia="UD デジタル 教科書体 NK-B"/>
          <w:color w:val="000000" w:themeColor="text1"/>
          <w:sz w:val="26"/>
          <w:szCs w:val="26"/>
        </w:rPr>
      </w:pPr>
      <w:r w:rsidRPr="000D26C4">
        <w:rPr>
          <w:rFonts w:ascii="UD デジタル 教科書体 NK-B" w:eastAsia="UD デジタル 教科書体 NK-B" w:hint="eastAsia"/>
          <w:color w:val="000000" w:themeColor="text1"/>
          <w:sz w:val="26"/>
          <w:szCs w:val="26"/>
        </w:rPr>
        <w:t>基本</w:t>
      </w:r>
      <w:r w:rsidR="00407B64" w:rsidRPr="000D26C4">
        <w:rPr>
          <w:rFonts w:ascii="UD デジタル 教科書体 NK-B" w:eastAsia="UD デジタル 教科書体 NK-B" w:hint="eastAsia"/>
          <w:color w:val="000000" w:themeColor="text1"/>
          <w:sz w:val="26"/>
          <w:szCs w:val="26"/>
        </w:rPr>
        <w:t>施策</w:t>
      </w:r>
      <w:r w:rsidRPr="000D26C4">
        <w:rPr>
          <w:rFonts w:ascii="UD デジタル 教科書体 NK-B" w:eastAsia="UD デジタル 教科書体 NK-B" w:hint="eastAsia"/>
          <w:color w:val="000000" w:themeColor="text1"/>
          <w:sz w:val="26"/>
          <w:szCs w:val="26"/>
        </w:rPr>
        <w:t>２</w:t>
      </w:r>
      <w:r w:rsidR="000A41E1" w:rsidRPr="000D26C4">
        <w:rPr>
          <w:rFonts w:ascii="UD デジタル 教科書体 NK-B" w:eastAsia="UD デジタル 教科書体 NK-B" w:hint="eastAsia"/>
          <w:color w:val="000000" w:themeColor="text1"/>
          <w:sz w:val="26"/>
          <w:szCs w:val="26"/>
        </w:rPr>
        <w:t xml:space="preserve">　　　</w:t>
      </w:r>
      <w:r w:rsidRPr="000D26C4">
        <w:rPr>
          <w:rFonts w:ascii="UD デジタル 教科書体 NK-B" w:eastAsia="UD デジタル 教科書体 NK-B" w:hint="eastAsia"/>
          <w:color w:val="000000" w:themeColor="text1"/>
          <w:sz w:val="26"/>
          <w:szCs w:val="26"/>
        </w:rPr>
        <w:t>権利擁護支援の機能強化</w:t>
      </w:r>
    </w:p>
    <w:p w14:paraId="5E2AF5F6" w14:textId="312AC71E" w:rsidR="00380107" w:rsidRPr="000D26C4" w:rsidRDefault="00380107" w:rsidP="00220570">
      <w:pPr>
        <w:pStyle w:val="a8"/>
        <w:ind w:firstLineChars="200" w:firstLine="480"/>
        <w:rPr>
          <w:color w:val="000000" w:themeColor="text1"/>
          <w:sz w:val="24"/>
          <w:szCs w:val="28"/>
          <w:u w:val="single"/>
        </w:rPr>
      </w:pPr>
    </w:p>
    <w:p w14:paraId="2BA59FBB" w14:textId="77022DBC" w:rsidR="00380107" w:rsidRPr="000D26C4" w:rsidRDefault="00380107" w:rsidP="00380107">
      <w:pPr>
        <w:pStyle w:val="a8"/>
        <w:ind w:firstLineChars="200" w:firstLine="480"/>
        <w:rPr>
          <w:color w:val="000000" w:themeColor="text1"/>
          <w:sz w:val="24"/>
          <w:szCs w:val="28"/>
        </w:rPr>
      </w:pPr>
      <w:r w:rsidRPr="000D26C4">
        <w:rPr>
          <w:rFonts w:hint="eastAsia"/>
          <w:color w:val="000000" w:themeColor="text1"/>
          <w:sz w:val="24"/>
          <w:szCs w:val="28"/>
        </w:rPr>
        <w:t>奈半利町（行政）の取組</w:t>
      </w:r>
    </w:p>
    <w:tbl>
      <w:tblPr>
        <w:tblStyle w:val="aa"/>
        <w:tblW w:w="0" w:type="auto"/>
        <w:tblInd w:w="421" w:type="dxa"/>
        <w:tblLook w:val="04A0" w:firstRow="1" w:lastRow="0" w:firstColumn="1" w:lastColumn="0" w:noHBand="0" w:noVBand="1"/>
      </w:tblPr>
      <w:tblGrid>
        <w:gridCol w:w="5953"/>
        <w:gridCol w:w="3362"/>
      </w:tblGrid>
      <w:tr w:rsidR="00C31FDA" w:rsidRPr="000D26C4" w14:paraId="143588E0" w14:textId="77777777" w:rsidTr="009B7F04">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20A722D8" w14:textId="62D8A952" w:rsidR="00EE1CD5" w:rsidRPr="000D26C4" w:rsidRDefault="00F72E10" w:rsidP="00EE1CD5">
            <w:pPr>
              <w:pStyle w:val="a7"/>
              <w:numPr>
                <w:ilvl w:val="0"/>
                <w:numId w:val="47"/>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利用しやすい環境整備と担い手の支援</w:t>
            </w:r>
          </w:p>
        </w:tc>
        <w:tc>
          <w:tcPr>
            <w:tcW w:w="3362" w:type="dxa"/>
            <w:tcBorders>
              <w:top w:val="nil"/>
              <w:left w:val="single" w:sz="4" w:space="0" w:color="FF9999"/>
              <w:bottom w:val="single" w:sz="4" w:space="0" w:color="FF9999"/>
              <w:right w:val="nil"/>
            </w:tcBorders>
          </w:tcPr>
          <w:p w14:paraId="46F08545" w14:textId="77777777" w:rsidR="00EE1CD5" w:rsidRPr="000D26C4" w:rsidRDefault="00EE1CD5" w:rsidP="009B7F04">
            <w:pPr>
              <w:rPr>
                <w:rFonts w:ascii="BIZ UD明朝 Medium" w:eastAsia="BIZ UD明朝 Medium" w:hAnsi="BIZ UD明朝 Medium"/>
                <w:color w:val="000000" w:themeColor="text1"/>
                <w:sz w:val="24"/>
                <w:szCs w:val="28"/>
              </w:rPr>
            </w:pPr>
          </w:p>
        </w:tc>
      </w:tr>
      <w:tr w:rsidR="00C31FDA" w:rsidRPr="000D26C4" w14:paraId="386C4BDD" w14:textId="77777777" w:rsidTr="009B7F04">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64D0C6ED" w14:textId="78CF638F" w:rsidR="00EE1CD5" w:rsidRPr="000D26C4" w:rsidRDefault="001C51DE" w:rsidP="00F72E10">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中芸広域連合と連携して、</w:t>
            </w:r>
            <w:r w:rsidR="00F72E10" w:rsidRPr="000D26C4">
              <w:rPr>
                <w:rFonts w:ascii="BIZ UD明朝 Medium" w:eastAsia="BIZ UD明朝 Medium" w:hAnsi="BIZ UD明朝 Medium" w:hint="eastAsia"/>
                <w:color w:val="000000" w:themeColor="text1"/>
                <w:sz w:val="24"/>
                <w:szCs w:val="24"/>
              </w:rPr>
              <w:t>市民後見人、生活支援員、法人後見実施団体の養成や後見人等の支援の充実に努めます。</w:t>
            </w:r>
          </w:p>
        </w:tc>
      </w:tr>
      <w:tr w:rsidR="00EE1CD5" w:rsidRPr="000D26C4" w14:paraId="5F21E715" w14:textId="77777777" w:rsidTr="009B7F04">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2DA727FD" w14:textId="77777777" w:rsidR="00EE1CD5" w:rsidRPr="000D26C4" w:rsidRDefault="00EE1CD5" w:rsidP="009B7F04">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FF9999"/>
                <w:sz w:val="24"/>
                <w:szCs w:val="24"/>
              </w:rPr>
              <w:t>■</w:t>
            </w:r>
            <w:r w:rsidRPr="000D26C4">
              <w:rPr>
                <w:rFonts w:ascii="BIZ UD明朝 Medium" w:eastAsia="BIZ UD明朝 Medium" w:hAnsi="BIZ UD明朝 Medium" w:hint="eastAsia"/>
                <w:color w:val="000000" w:themeColor="text1"/>
                <w:sz w:val="24"/>
                <w:szCs w:val="24"/>
              </w:rPr>
              <w:t>関連事業</w:t>
            </w:r>
          </w:p>
          <w:p w14:paraId="00B5F26D" w14:textId="25A639F4" w:rsidR="00EE1CD5" w:rsidRPr="000D26C4" w:rsidRDefault="00EE1CD5" w:rsidP="009B7F04">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w:t>
            </w:r>
            <w:r w:rsidR="001C51DE" w:rsidRPr="000D26C4">
              <w:rPr>
                <w:rFonts w:ascii="BIZ UD明朝 Medium" w:eastAsia="BIZ UD明朝 Medium" w:hAnsi="BIZ UD明朝 Medium" w:hint="eastAsia"/>
                <w:color w:val="000000" w:themeColor="text1"/>
                <w:sz w:val="24"/>
                <w:szCs w:val="24"/>
              </w:rPr>
              <w:t>協議体</w:t>
            </w:r>
            <w:r w:rsidR="00DE1783" w:rsidRPr="000D26C4">
              <w:rPr>
                <w:rFonts w:ascii="BIZ UD明朝 Medium" w:eastAsia="BIZ UD明朝 Medium" w:hAnsi="BIZ UD明朝 Medium" w:hint="eastAsia"/>
                <w:color w:val="000000" w:themeColor="text1"/>
                <w:sz w:val="24"/>
                <w:szCs w:val="24"/>
              </w:rPr>
              <w:t>（仮称）</w:t>
            </w:r>
            <w:r w:rsidR="001C51DE" w:rsidRPr="000D26C4">
              <w:rPr>
                <w:rFonts w:ascii="BIZ UD明朝 Medium" w:eastAsia="BIZ UD明朝 Medium" w:hAnsi="BIZ UD明朝 Medium" w:hint="eastAsia"/>
                <w:color w:val="000000" w:themeColor="text1"/>
                <w:sz w:val="24"/>
                <w:szCs w:val="24"/>
              </w:rPr>
              <w:t>への参加</w:t>
            </w:r>
          </w:p>
        </w:tc>
      </w:tr>
    </w:tbl>
    <w:p w14:paraId="548FBAA6" w14:textId="77777777" w:rsidR="00380107" w:rsidRPr="000D26C4" w:rsidRDefault="00380107" w:rsidP="00380107">
      <w:pPr>
        <w:rPr>
          <w:color w:val="000000" w:themeColor="text1"/>
        </w:rPr>
      </w:pPr>
    </w:p>
    <w:p w14:paraId="28F85D87" w14:textId="77777777" w:rsidR="00380107" w:rsidRPr="000D26C4" w:rsidRDefault="00380107" w:rsidP="00380107">
      <w:pPr>
        <w:pStyle w:val="a8"/>
        <w:ind w:firstLineChars="200" w:firstLine="480"/>
        <w:rPr>
          <w:color w:val="000000" w:themeColor="text1"/>
          <w:sz w:val="24"/>
          <w:szCs w:val="28"/>
        </w:rPr>
      </w:pPr>
      <w:r w:rsidRPr="000D26C4">
        <w:rPr>
          <w:rFonts w:hint="eastAsia"/>
          <w:color w:val="000000" w:themeColor="text1"/>
          <w:sz w:val="24"/>
          <w:szCs w:val="28"/>
        </w:rPr>
        <w:t>奈半利町社会福祉協議会の取組</w:t>
      </w:r>
    </w:p>
    <w:tbl>
      <w:tblPr>
        <w:tblStyle w:val="aa"/>
        <w:tblW w:w="0" w:type="auto"/>
        <w:tblInd w:w="421" w:type="dxa"/>
        <w:tblLook w:val="04A0" w:firstRow="1" w:lastRow="0" w:firstColumn="1" w:lastColumn="0" w:noHBand="0" w:noVBand="1"/>
      </w:tblPr>
      <w:tblGrid>
        <w:gridCol w:w="5953"/>
        <w:gridCol w:w="3362"/>
      </w:tblGrid>
      <w:tr w:rsidR="00C31FDA" w:rsidRPr="000D26C4" w14:paraId="1A2B4F5E" w14:textId="77777777" w:rsidTr="00DC002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5B28DB1C" w14:textId="406F2C3F" w:rsidR="00380107" w:rsidRPr="000D26C4" w:rsidRDefault="00FD144C">
            <w:pPr>
              <w:pStyle w:val="a7"/>
              <w:numPr>
                <w:ilvl w:val="0"/>
                <w:numId w:val="31"/>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協議体への参加による成年後見支援体制の充実</w:t>
            </w:r>
          </w:p>
        </w:tc>
        <w:tc>
          <w:tcPr>
            <w:tcW w:w="3362" w:type="dxa"/>
            <w:tcBorders>
              <w:top w:val="nil"/>
              <w:left w:val="single" w:sz="4" w:space="0" w:color="FFC000" w:themeColor="accent4"/>
              <w:bottom w:val="single" w:sz="4" w:space="0" w:color="FFC000" w:themeColor="accent4"/>
              <w:right w:val="nil"/>
            </w:tcBorders>
          </w:tcPr>
          <w:p w14:paraId="496A9D8F" w14:textId="77777777" w:rsidR="00380107" w:rsidRPr="000D26C4" w:rsidRDefault="00380107" w:rsidP="00DC0029">
            <w:pPr>
              <w:rPr>
                <w:rFonts w:ascii="BIZ UD明朝 Medium" w:eastAsia="BIZ UD明朝 Medium" w:hAnsi="BIZ UD明朝 Medium"/>
                <w:color w:val="000000" w:themeColor="text1"/>
                <w:sz w:val="24"/>
                <w:szCs w:val="28"/>
              </w:rPr>
            </w:pPr>
          </w:p>
        </w:tc>
      </w:tr>
      <w:tr w:rsidR="00C31FDA" w:rsidRPr="000D26C4" w14:paraId="65F8418D" w14:textId="77777777" w:rsidTr="00DC002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0A908984" w14:textId="2E0BA811" w:rsidR="00380107" w:rsidRPr="000D26C4" w:rsidRDefault="00F91CC4" w:rsidP="00DC0029">
            <w:pPr>
              <w:pStyle w:val="a8"/>
              <w:ind w:firstLineChars="0" w:firstLine="0"/>
              <w:rPr>
                <w:b w:val="0"/>
                <w:bCs w:val="0"/>
                <w:color w:val="000000" w:themeColor="text1"/>
                <w:sz w:val="24"/>
                <w:szCs w:val="28"/>
              </w:rPr>
            </w:pPr>
            <w:r w:rsidRPr="000D26C4">
              <w:rPr>
                <w:rFonts w:hint="eastAsia"/>
                <w:b w:val="0"/>
                <w:bCs w:val="0"/>
                <w:color w:val="000000" w:themeColor="text1"/>
                <w:sz w:val="24"/>
                <w:szCs w:val="28"/>
              </w:rPr>
              <w:t>協議体への参加を通して、成年後見制度の周知・啓発を推進します。また、制度へのつなぎや支援体制の充実を図ります。</w:t>
            </w:r>
          </w:p>
        </w:tc>
      </w:tr>
      <w:tr w:rsidR="00C31FDA" w:rsidRPr="000D26C4" w14:paraId="5B828D99" w14:textId="77777777" w:rsidTr="00DC002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shd w:val="clear" w:color="auto" w:fill="auto"/>
          </w:tcPr>
          <w:p w14:paraId="4FB106E3" w14:textId="77777777" w:rsidR="00380107" w:rsidRPr="000D26C4" w:rsidRDefault="00380107"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color w:val="000000" w:themeColor="text1"/>
                <w:sz w:val="24"/>
                <w:szCs w:val="28"/>
              </w:rPr>
              <w:t>関連事業</w:t>
            </w:r>
          </w:p>
          <w:p w14:paraId="7FF7ABB0" w14:textId="69F82407" w:rsidR="00F91CC4" w:rsidRPr="000D26C4" w:rsidRDefault="00F91CC4"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・協議体</w:t>
            </w:r>
            <w:r w:rsidR="00DE1783" w:rsidRPr="000D26C4">
              <w:rPr>
                <w:rFonts w:ascii="BIZ UD明朝 Medium" w:eastAsia="BIZ UD明朝 Medium" w:hAnsi="BIZ UD明朝 Medium" w:hint="eastAsia"/>
                <w:color w:val="000000" w:themeColor="text1"/>
                <w:sz w:val="24"/>
                <w:szCs w:val="24"/>
              </w:rPr>
              <w:t>（仮称）</w:t>
            </w:r>
            <w:r w:rsidR="00784686" w:rsidRPr="000D26C4">
              <w:rPr>
                <w:rFonts w:ascii="BIZ UD明朝 Medium" w:eastAsia="BIZ UD明朝 Medium" w:hAnsi="BIZ UD明朝 Medium" w:hint="eastAsia"/>
                <w:color w:val="000000" w:themeColor="text1"/>
                <w:sz w:val="24"/>
                <w:szCs w:val="28"/>
              </w:rPr>
              <w:t>への参加</w:t>
            </w:r>
          </w:p>
        </w:tc>
      </w:tr>
    </w:tbl>
    <w:p w14:paraId="0C9C489B" w14:textId="77777777" w:rsidR="00C44F4A" w:rsidRPr="000D26C4" w:rsidRDefault="00C44F4A">
      <w:pPr>
        <w:widowControl/>
        <w:jc w:val="left"/>
        <w:rPr>
          <w:rFonts w:ascii="BIZ UD明朝 Medium" w:eastAsia="BIZ UD明朝 Medium" w:hAnsi="BIZ UD明朝 Medium"/>
          <w:b/>
          <w:bCs/>
          <w:color w:val="000000" w:themeColor="text1"/>
          <w:sz w:val="24"/>
          <w:szCs w:val="28"/>
        </w:rPr>
      </w:pPr>
      <w:r w:rsidRPr="000D26C4">
        <w:rPr>
          <w:color w:val="000000" w:themeColor="text1"/>
          <w:sz w:val="24"/>
          <w:szCs w:val="28"/>
        </w:rPr>
        <w:br w:type="page"/>
      </w:r>
    </w:p>
    <w:p w14:paraId="375EF2FE" w14:textId="50E75923" w:rsidR="00220570" w:rsidRPr="000D26C4" w:rsidRDefault="000A41E1" w:rsidP="00DE1783">
      <w:pPr>
        <w:pStyle w:val="a8"/>
        <w:spacing w:line="400" w:lineRule="exact"/>
        <w:ind w:firstLineChars="200" w:firstLine="520"/>
        <w:rPr>
          <w:rFonts w:ascii="UD デジタル 教科書体 NK-B" w:eastAsia="UD デジタル 教科書体 NK-B"/>
          <w:color w:val="000000" w:themeColor="text1"/>
          <w:sz w:val="26"/>
          <w:szCs w:val="26"/>
        </w:rPr>
      </w:pPr>
      <w:r w:rsidRPr="000D26C4">
        <w:rPr>
          <w:rFonts w:ascii="UD デジタル 教科書体 NK-B" w:eastAsia="UD デジタル 教科書体 NK-B" w:hint="eastAsia"/>
          <w:noProof/>
          <w:sz w:val="26"/>
          <w:szCs w:val="26"/>
          <w:lang w:val="ja-JP"/>
        </w:rPr>
        <w:lastRenderedPageBreak/>
        <mc:AlternateContent>
          <mc:Choice Requires="wpg">
            <w:drawing>
              <wp:anchor distT="0" distB="0" distL="114300" distR="114300" simplePos="0" relativeHeight="252231680" behindDoc="1" locked="0" layoutInCell="1" allowOverlap="1" wp14:anchorId="73DA92C3" wp14:editId="2E155EE0">
                <wp:simplePos x="0" y="0"/>
                <wp:positionH relativeFrom="column">
                  <wp:posOffset>205740</wp:posOffset>
                </wp:positionH>
                <wp:positionV relativeFrom="paragraph">
                  <wp:posOffset>-48591</wp:posOffset>
                </wp:positionV>
                <wp:extent cx="5911836" cy="318593"/>
                <wp:effectExtent l="0" t="0" r="51435" b="43815"/>
                <wp:wrapNone/>
                <wp:docPr id="440" name="グループ化 440"/>
                <wp:cNvGraphicFramePr/>
                <a:graphic xmlns:a="http://schemas.openxmlformats.org/drawingml/2006/main">
                  <a:graphicData uri="http://schemas.microsoft.com/office/word/2010/wordprocessingGroup">
                    <wpg:wgp>
                      <wpg:cNvGrpSpPr/>
                      <wpg:grpSpPr>
                        <a:xfrm>
                          <a:off x="0" y="0"/>
                          <a:ext cx="5911836" cy="318593"/>
                          <a:chOff x="0" y="0"/>
                          <a:chExt cx="5911836" cy="318593"/>
                        </a:xfrm>
                      </wpg:grpSpPr>
                      <wps:wsp>
                        <wps:cNvPr id="441" name="四角形: 角を丸くする 441"/>
                        <wps:cNvSpPr/>
                        <wps:spPr>
                          <a:xfrm>
                            <a:off x="0" y="0"/>
                            <a:ext cx="1009650" cy="318593"/>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2" name="直線コネクタ 442"/>
                        <wps:cNvCnPr/>
                        <wps:spPr>
                          <a:xfrm>
                            <a:off x="294198" y="303641"/>
                            <a:ext cx="5617638" cy="0"/>
                          </a:xfrm>
                          <a:prstGeom prst="line">
                            <a:avLst/>
                          </a:prstGeom>
                          <a:ln w="28575">
                            <a:solidFill>
                              <a:schemeClr val="accent4">
                                <a:lumMod val="60000"/>
                                <a:lumOff val="40000"/>
                              </a:schemeClr>
                            </a:solidFill>
                            <a:headEnd type="none" w="med" len="med"/>
                            <a:tailEnd type="oval" w="med" len="med"/>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7704E613" id="グループ化 440" o:spid="_x0000_s1026" style="position:absolute;left:0;text-align:left;margin-left:16.2pt;margin-top:-3.85pt;width:465.5pt;height:25.1pt;z-index:-251084800" coordsize="59118,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">
                <v:roundrect id="四角形: 角を丸くする 441" o:spid="_x0000_s1027" style="position:absolute;width:10096;height:31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" fillcolor="#ffd966 [1943]" stroked="f" strokeweight="1pt">
                  <v:stroke joinstyle="miter"/>
                </v:roundrect>
                <v:line id="直線コネクタ 442" o:spid="_x0000_s1028" style="position:absolute;visibility:visible;mso-wrap-style:square" from="2941,3036" to="59118,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" strokecolor="#ffd966 [1943]" strokeweight="2.25pt">
                  <v:stroke endarrow="oval" joinstyle="miter"/>
                </v:line>
              </v:group>
            </w:pict>
          </mc:Fallback>
        </mc:AlternateContent>
      </w:r>
      <w:r w:rsidR="00220570" w:rsidRPr="000D26C4">
        <w:rPr>
          <w:rFonts w:ascii="UD デジタル 教科書体 NK-B" w:eastAsia="UD デジタル 教科書体 NK-B" w:hint="eastAsia"/>
          <w:color w:val="000000" w:themeColor="text1"/>
          <w:sz w:val="26"/>
          <w:szCs w:val="26"/>
        </w:rPr>
        <w:t>基本</w:t>
      </w:r>
      <w:r w:rsidR="00407B64" w:rsidRPr="000D26C4">
        <w:rPr>
          <w:rFonts w:ascii="UD デジタル 教科書体 NK-B" w:eastAsia="UD デジタル 教科書体 NK-B" w:hint="eastAsia"/>
          <w:color w:val="000000" w:themeColor="text1"/>
          <w:sz w:val="26"/>
          <w:szCs w:val="26"/>
        </w:rPr>
        <w:t>施策</w:t>
      </w:r>
      <w:r w:rsidR="00220570" w:rsidRPr="000D26C4">
        <w:rPr>
          <w:rFonts w:ascii="UD デジタル 教科書体 NK-B" w:eastAsia="UD デジタル 教科書体 NK-B" w:hint="eastAsia"/>
          <w:color w:val="000000" w:themeColor="text1"/>
          <w:sz w:val="26"/>
          <w:szCs w:val="26"/>
        </w:rPr>
        <w:t>３</w:t>
      </w:r>
      <w:r w:rsidRPr="000D26C4">
        <w:rPr>
          <w:rFonts w:ascii="UD デジタル 教科書体 NK-B" w:eastAsia="UD デジタル 教科書体 NK-B" w:hint="eastAsia"/>
          <w:color w:val="000000" w:themeColor="text1"/>
          <w:sz w:val="26"/>
          <w:szCs w:val="26"/>
        </w:rPr>
        <w:t xml:space="preserve">　　　</w:t>
      </w:r>
      <w:r w:rsidR="00220570" w:rsidRPr="000D26C4">
        <w:rPr>
          <w:rFonts w:ascii="UD デジタル 教科書体 NK-B" w:eastAsia="UD デジタル 教科書体 NK-B" w:hint="eastAsia"/>
          <w:color w:val="000000" w:themeColor="text1"/>
          <w:sz w:val="26"/>
          <w:szCs w:val="26"/>
        </w:rPr>
        <w:t>地域連携ネットワークの構築</w:t>
      </w:r>
    </w:p>
    <w:p w14:paraId="0AEEB6CB" w14:textId="02E72DCA" w:rsidR="00380107" w:rsidRPr="000D26C4" w:rsidRDefault="00380107" w:rsidP="00DE1783">
      <w:pPr>
        <w:pStyle w:val="a8"/>
      </w:pPr>
    </w:p>
    <w:p w14:paraId="52646384" w14:textId="659264B1" w:rsidR="00380107" w:rsidRPr="000D26C4" w:rsidRDefault="00380107" w:rsidP="00380107">
      <w:pPr>
        <w:pStyle w:val="a8"/>
        <w:ind w:firstLineChars="200" w:firstLine="480"/>
        <w:rPr>
          <w:color w:val="000000" w:themeColor="text1"/>
          <w:sz w:val="24"/>
          <w:szCs w:val="28"/>
        </w:rPr>
      </w:pPr>
      <w:r w:rsidRPr="000D26C4">
        <w:rPr>
          <w:rFonts w:hint="eastAsia"/>
          <w:color w:val="000000" w:themeColor="text1"/>
          <w:sz w:val="24"/>
          <w:szCs w:val="28"/>
        </w:rPr>
        <w:t>奈半利町（行政）の取組</w:t>
      </w:r>
    </w:p>
    <w:tbl>
      <w:tblPr>
        <w:tblStyle w:val="aa"/>
        <w:tblW w:w="0" w:type="auto"/>
        <w:tblInd w:w="421" w:type="dxa"/>
        <w:tblLook w:val="04A0" w:firstRow="1" w:lastRow="0" w:firstColumn="1" w:lastColumn="0" w:noHBand="0" w:noVBand="1"/>
      </w:tblPr>
      <w:tblGrid>
        <w:gridCol w:w="5953"/>
        <w:gridCol w:w="3362"/>
      </w:tblGrid>
      <w:tr w:rsidR="00C31FDA" w:rsidRPr="000D26C4" w14:paraId="638A8349" w14:textId="77777777" w:rsidTr="00285E8E">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7BB681C4" w14:textId="77777777" w:rsidR="00784686" w:rsidRPr="000D26C4" w:rsidRDefault="00784686" w:rsidP="00285E8E">
            <w:pPr>
              <w:pStyle w:val="a7"/>
              <w:numPr>
                <w:ilvl w:val="0"/>
                <w:numId w:val="46"/>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関係機関との連携強化</w:t>
            </w:r>
          </w:p>
        </w:tc>
        <w:tc>
          <w:tcPr>
            <w:tcW w:w="3362" w:type="dxa"/>
            <w:tcBorders>
              <w:top w:val="nil"/>
              <w:left w:val="single" w:sz="4" w:space="0" w:color="FF9999"/>
              <w:bottom w:val="single" w:sz="4" w:space="0" w:color="FF9999"/>
              <w:right w:val="nil"/>
            </w:tcBorders>
          </w:tcPr>
          <w:p w14:paraId="239D45C6" w14:textId="77777777" w:rsidR="00784686" w:rsidRPr="000D26C4" w:rsidRDefault="00784686" w:rsidP="00285E8E">
            <w:pPr>
              <w:rPr>
                <w:rFonts w:ascii="BIZ UD明朝 Medium" w:eastAsia="BIZ UD明朝 Medium" w:hAnsi="BIZ UD明朝 Medium"/>
                <w:color w:val="000000" w:themeColor="text1"/>
                <w:sz w:val="24"/>
                <w:szCs w:val="28"/>
              </w:rPr>
            </w:pPr>
          </w:p>
        </w:tc>
      </w:tr>
      <w:tr w:rsidR="00C31FDA" w:rsidRPr="000D26C4" w14:paraId="256BD2FB" w14:textId="77777777" w:rsidTr="00285E8E">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53DB76DD" w14:textId="1A709910" w:rsidR="00784686" w:rsidRPr="000D26C4" w:rsidRDefault="00784686" w:rsidP="00285E8E">
            <w:pPr>
              <w:rPr>
                <w:rFonts w:ascii="BIZ UD明朝 Medium" w:eastAsia="BIZ UD明朝 Medium" w:hAnsi="BIZ UD明朝 Medium"/>
                <w:color w:val="000000" w:themeColor="text1"/>
              </w:rPr>
            </w:pPr>
            <w:r w:rsidRPr="000D26C4">
              <w:rPr>
                <w:rFonts w:ascii="BIZ UD明朝 Medium" w:eastAsia="BIZ UD明朝 Medium" w:hAnsi="BIZ UD明朝 Medium" w:hint="eastAsia"/>
                <w:color w:val="000000" w:themeColor="text1"/>
                <w:sz w:val="24"/>
                <w:szCs w:val="28"/>
              </w:rPr>
              <w:t>成年後見制度の利用促進を目的とした「地域連携ネットワーク」の構築を</w:t>
            </w:r>
            <w:r w:rsidR="00841136" w:rsidRPr="000D26C4">
              <w:rPr>
                <w:rFonts w:ascii="BIZ UD明朝 Medium" w:eastAsia="BIZ UD明朝 Medium" w:hAnsi="BIZ UD明朝 Medium" w:hint="eastAsia"/>
                <w:color w:val="000000" w:themeColor="text1"/>
                <w:sz w:val="24"/>
                <w:szCs w:val="28"/>
              </w:rPr>
              <w:t>めざ</w:t>
            </w:r>
            <w:r w:rsidRPr="000D26C4">
              <w:rPr>
                <w:rFonts w:ascii="BIZ UD明朝 Medium" w:eastAsia="BIZ UD明朝 Medium" w:hAnsi="BIZ UD明朝 Medium" w:hint="eastAsia"/>
                <w:color w:val="000000" w:themeColor="text1"/>
                <w:sz w:val="24"/>
                <w:szCs w:val="28"/>
              </w:rPr>
              <w:t>し、後見人等と地域の関係者等が協力して日常的に本人を見守る「チーム」による支援体制の整備や地域の関係機関との連携強化を図ります。</w:t>
            </w:r>
          </w:p>
        </w:tc>
      </w:tr>
      <w:tr w:rsidR="00C31FDA" w:rsidRPr="000D26C4" w14:paraId="426C41B6" w14:textId="77777777" w:rsidTr="00285E8E">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3489A0BB" w14:textId="77777777" w:rsidR="00784686" w:rsidRPr="000D26C4" w:rsidRDefault="00784686" w:rsidP="00285E8E">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color w:val="000000" w:themeColor="text1"/>
                <w:sz w:val="24"/>
                <w:szCs w:val="28"/>
              </w:rPr>
              <w:t>関連事業</w:t>
            </w:r>
          </w:p>
          <w:p w14:paraId="1EE7EC98" w14:textId="6F8B1295" w:rsidR="00784686" w:rsidRPr="000D26C4" w:rsidRDefault="001C51DE" w:rsidP="00285E8E">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・協議体</w:t>
            </w:r>
            <w:r w:rsidR="00DE1783" w:rsidRPr="000D26C4">
              <w:rPr>
                <w:rFonts w:ascii="BIZ UD明朝 Medium" w:eastAsia="BIZ UD明朝 Medium" w:hAnsi="BIZ UD明朝 Medium" w:hint="eastAsia"/>
                <w:color w:val="000000" w:themeColor="text1"/>
                <w:sz w:val="24"/>
                <w:szCs w:val="24"/>
              </w:rPr>
              <w:t>（仮称）</w:t>
            </w:r>
            <w:r w:rsidRPr="000D26C4">
              <w:rPr>
                <w:rFonts w:ascii="BIZ UD明朝 Medium" w:eastAsia="BIZ UD明朝 Medium" w:hAnsi="BIZ UD明朝 Medium" w:hint="eastAsia"/>
                <w:color w:val="000000" w:themeColor="text1"/>
                <w:sz w:val="24"/>
                <w:szCs w:val="28"/>
              </w:rPr>
              <w:t>への参加</w:t>
            </w:r>
          </w:p>
        </w:tc>
      </w:tr>
      <w:tr w:rsidR="00C31FDA" w:rsidRPr="000D26C4" w14:paraId="6E31FFFE" w14:textId="77777777" w:rsidTr="00285E8E">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44D51D9F" w14:textId="77777777" w:rsidR="00784686" w:rsidRPr="000D26C4" w:rsidRDefault="00784686" w:rsidP="00285E8E">
            <w:pPr>
              <w:pStyle w:val="a7"/>
              <w:numPr>
                <w:ilvl w:val="0"/>
                <w:numId w:val="46"/>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中核機関（中芸広域連合）と連携した体制整備</w:t>
            </w:r>
          </w:p>
        </w:tc>
        <w:tc>
          <w:tcPr>
            <w:tcW w:w="3362" w:type="dxa"/>
            <w:tcBorders>
              <w:top w:val="nil"/>
              <w:left w:val="single" w:sz="4" w:space="0" w:color="FF9999"/>
              <w:bottom w:val="single" w:sz="4" w:space="0" w:color="FF9999"/>
              <w:right w:val="nil"/>
            </w:tcBorders>
          </w:tcPr>
          <w:p w14:paraId="3EDE38B3" w14:textId="77777777" w:rsidR="00784686" w:rsidRPr="000D26C4" w:rsidRDefault="00784686" w:rsidP="00285E8E">
            <w:pPr>
              <w:rPr>
                <w:rFonts w:ascii="BIZ UD明朝 Medium" w:eastAsia="BIZ UD明朝 Medium" w:hAnsi="BIZ UD明朝 Medium"/>
                <w:color w:val="000000" w:themeColor="text1"/>
                <w:sz w:val="24"/>
                <w:szCs w:val="28"/>
              </w:rPr>
            </w:pPr>
          </w:p>
        </w:tc>
      </w:tr>
      <w:tr w:rsidR="00C31FDA" w:rsidRPr="000D26C4" w14:paraId="4073625C" w14:textId="77777777" w:rsidTr="00285E8E">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0F36B2BB" w14:textId="026C5CBC" w:rsidR="00784686" w:rsidRPr="000D26C4" w:rsidRDefault="001C51DE" w:rsidP="00285E8E">
            <w:pPr>
              <w:rPr>
                <w:rFonts w:ascii="BIZ UD明朝 Medium" w:eastAsia="BIZ UD明朝 Medium" w:hAnsi="BIZ UD明朝 Medium"/>
                <w:color w:val="000000" w:themeColor="text1"/>
              </w:rPr>
            </w:pPr>
            <w:r w:rsidRPr="000D26C4">
              <w:rPr>
                <w:rFonts w:ascii="BIZ UD明朝 Medium" w:eastAsia="BIZ UD明朝 Medium" w:hAnsi="BIZ UD明朝 Medium" w:hint="eastAsia"/>
                <w:color w:val="000000" w:themeColor="text1"/>
                <w:sz w:val="24"/>
                <w:szCs w:val="28"/>
              </w:rPr>
              <w:t>地域において、成年後見制度の利用が必要な人の早期発見、早期支援に向けて</w:t>
            </w:r>
            <w:r w:rsidR="002D0C68" w:rsidRPr="000D26C4">
              <w:rPr>
                <w:rFonts w:ascii="BIZ UD明朝 Medium" w:eastAsia="BIZ UD明朝 Medium" w:hAnsi="BIZ UD明朝 Medium" w:hint="eastAsia"/>
                <w:color w:val="000000" w:themeColor="text1"/>
                <w:sz w:val="24"/>
                <w:szCs w:val="28"/>
              </w:rPr>
              <w:t>、地域連携ネットワークの構築をめざして取組みます。</w:t>
            </w:r>
          </w:p>
        </w:tc>
      </w:tr>
      <w:tr w:rsidR="00784686" w:rsidRPr="000D26C4" w14:paraId="6B76D1CF" w14:textId="77777777" w:rsidTr="002D0C68">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259146A1" w14:textId="77777777" w:rsidR="00784686" w:rsidRPr="000D26C4" w:rsidRDefault="00784686" w:rsidP="00285E8E">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color w:val="000000" w:themeColor="text1"/>
                <w:sz w:val="24"/>
                <w:szCs w:val="28"/>
              </w:rPr>
              <w:t>関連事業</w:t>
            </w:r>
          </w:p>
          <w:p w14:paraId="514F54D8" w14:textId="73A9DE9C" w:rsidR="00784686" w:rsidRPr="000D26C4" w:rsidRDefault="00784686" w:rsidP="00285E8E">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w:t>
            </w:r>
            <w:r w:rsidR="001C51DE" w:rsidRPr="000D26C4">
              <w:rPr>
                <w:rFonts w:ascii="BIZ UD明朝 Medium" w:eastAsia="BIZ UD明朝 Medium" w:hAnsi="BIZ UD明朝 Medium" w:hint="eastAsia"/>
                <w:color w:val="000000" w:themeColor="text1"/>
                <w:sz w:val="24"/>
                <w:szCs w:val="28"/>
              </w:rPr>
              <w:t>中核機関との連携</w:t>
            </w:r>
          </w:p>
        </w:tc>
      </w:tr>
    </w:tbl>
    <w:p w14:paraId="4502AEB8" w14:textId="77777777" w:rsidR="00380107" w:rsidRPr="000D26C4" w:rsidRDefault="00380107" w:rsidP="00380107">
      <w:pPr>
        <w:rPr>
          <w:color w:val="000000" w:themeColor="text1"/>
        </w:rPr>
      </w:pPr>
    </w:p>
    <w:p w14:paraId="12F5AE00" w14:textId="150EB59A" w:rsidR="00380107" w:rsidRPr="000D26C4" w:rsidRDefault="00380107" w:rsidP="00380107">
      <w:pPr>
        <w:pStyle w:val="a8"/>
        <w:ind w:firstLineChars="200" w:firstLine="480"/>
        <w:rPr>
          <w:color w:val="000000" w:themeColor="text1"/>
          <w:sz w:val="24"/>
          <w:szCs w:val="28"/>
        </w:rPr>
      </w:pPr>
      <w:r w:rsidRPr="000D26C4">
        <w:rPr>
          <w:rFonts w:hint="eastAsia"/>
          <w:color w:val="000000" w:themeColor="text1"/>
          <w:sz w:val="24"/>
          <w:szCs w:val="28"/>
        </w:rPr>
        <w:t>奈半利町社会福祉協議会の取組</w:t>
      </w:r>
    </w:p>
    <w:tbl>
      <w:tblPr>
        <w:tblStyle w:val="aa"/>
        <w:tblW w:w="0" w:type="auto"/>
        <w:tblInd w:w="421" w:type="dxa"/>
        <w:tblLook w:val="04A0" w:firstRow="1" w:lastRow="0" w:firstColumn="1" w:lastColumn="0" w:noHBand="0" w:noVBand="1"/>
      </w:tblPr>
      <w:tblGrid>
        <w:gridCol w:w="5953"/>
        <w:gridCol w:w="3362"/>
      </w:tblGrid>
      <w:tr w:rsidR="00C31FDA" w:rsidRPr="000D26C4" w14:paraId="58526FA2" w14:textId="77777777" w:rsidTr="00DC002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7620F1B7" w14:textId="36D3ED8E" w:rsidR="00380107" w:rsidRPr="000D26C4" w:rsidRDefault="00FD144C">
            <w:pPr>
              <w:pStyle w:val="a7"/>
              <w:numPr>
                <w:ilvl w:val="0"/>
                <w:numId w:val="30"/>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日常生活自立支援事業の活用と連携強化【再掲】</w:t>
            </w:r>
          </w:p>
        </w:tc>
        <w:tc>
          <w:tcPr>
            <w:tcW w:w="3362" w:type="dxa"/>
            <w:tcBorders>
              <w:top w:val="nil"/>
              <w:left w:val="single" w:sz="4" w:space="0" w:color="FFC000" w:themeColor="accent4"/>
              <w:bottom w:val="single" w:sz="4" w:space="0" w:color="FFC000" w:themeColor="accent4"/>
              <w:right w:val="nil"/>
            </w:tcBorders>
          </w:tcPr>
          <w:p w14:paraId="68E5F0C4" w14:textId="77777777" w:rsidR="00380107" w:rsidRPr="000D26C4" w:rsidRDefault="00380107" w:rsidP="00DC0029">
            <w:pPr>
              <w:rPr>
                <w:rFonts w:ascii="BIZ UD明朝 Medium" w:eastAsia="BIZ UD明朝 Medium" w:hAnsi="BIZ UD明朝 Medium"/>
                <w:color w:val="000000" w:themeColor="text1"/>
                <w:sz w:val="24"/>
                <w:szCs w:val="28"/>
              </w:rPr>
            </w:pPr>
          </w:p>
        </w:tc>
      </w:tr>
      <w:tr w:rsidR="00C31FDA" w:rsidRPr="000D26C4" w14:paraId="047F8BE5" w14:textId="77777777" w:rsidTr="00DC002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6D919149" w14:textId="7F302EF7" w:rsidR="00103BF2" w:rsidRPr="000D26C4" w:rsidRDefault="00103BF2" w:rsidP="00103BF2">
            <w:pPr>
              <w:pStyle w:val="a8"/>
              <w:ind w:firstLineChars="0" w:firstLine="0"/>
              <w:rPr>
                <w:b w:val="0"/>
                <w:bCs w:val="0"/>
                <w:color w:val="000000" w:themeColor="text1"/>
                <w:sz w:val="24"/>
                <w:szCs w:val="28"/>
              </w:rPr>
            </w:pPr>
            <w:r w:rsidRPr="000D26C4">
              <w:rPr>
                <w:rFonts w:hint="eastAsia"/>
                <w:b w:val="0"/>
                <w:bCs w:val="0"/>
                <w:color w:val="000000" w:themeColor="text1"/>
                <w:sz w:val="24"/>
                <w:szCs w:val="28"/>
              </w:rPr>
              <w:t>日常生活自立支援事業の活用を強化すると</w:t>
            </w:r>
            <w:r w:rsidR="00A3607F" w:rsidRPr="000D26C4">
              <w:rPr>
                <w:rFonts w:hint="eastAsia"/>
                <w:b w:val="0"/>
                <w:bCs w:val="0"/>
                <w:color w:val="000000" w:themeColor="text1"/>
                <w:sz w:val="24"/>
                <w:szCs w:val="28"/>
              </w:rPr>
              <w:t>とも</w:t>
            </w:r>
            <w:r w:rsidRPr="000D26C4">
              <w:rPr>
                <w:rFonts w:hint="eastAsia"/>
                <w:b w:val="0"/>
                <w:bCs w:val="0"/>
                <w:color w:val="000000" w:themeColor="text1"/>
                <w:sz w:val="24"/>
                <w:szCs w:val="28"/>
              </w:rPr>
              <w:t>に、困難事例に対しては市民後見や法人後見の検討と推進を図ります。また、福祉だよりに事業の概要を掲載し周知を行います。</w:t>
            </w:r>
          </w:p>
        </w:tc>
      </w:tr>
      <w:tr w:rsidR="00C31FDA" w:rsidRPr="000D26C4" w14:paraId="5A0C6605" w14:textId="77777777" w:rsidTr="00DC002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shd w:val="clear" w:color="auto" w:fill="auto"/>
          </w:tcPr>
          <w:p w14:paraId="2DD0E286" w14:textId="77777777" w:rsidR="00103BF2" w:rsidRPr="000D26C4" w:rsidRDefault="00103BF2" w:rsidP="00103BF2">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color w:val="000000" w:themeColor="text1"/>
                <w:sz w:val="24"/>
                <w:szCs w:val="28"/>
              </w:rPr>
              <w:t>関連事業</w:t>
            </w:r>
          </w:p>
          <w:p w14:paraId="418EE7ED" w14:textId="77777777" w:rsidR="00103BF2" w:rsidRPr="000D26C4" w:rsidRDefault="00103BF2" w:rsidP="00103BF2">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w:t>
            </w:r>
            <w:r w:rsidRPr="000D26C4">
              <w:rPr>
                <w:rFonts w:ascii="BIZ UD明朝 Medium" w:eastAsia="BIZ UD明朝 Medium" w:hAnsi="BIZ UD明朝 Medium"/>
                <w:color w:val="000000" w:themeColor="text1"/>
                <w:sz w:val="24"/>
                <w:szCs w:val="28"/>
              </w:rPr>
              <w:t>日常生活自立支援事業</w:t>
            </w:r>
          </w:p>
          <w:p w14:paraId="2C2672BC" w14:textId="2264403F" w:rsidR="00103BF2" w:rsidRPr="000D26C4" w:rsidRDefault="00103BF2" w:rsidP="00103BF2">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・特別合同心配ごと相談所</w:t>
            </w:r>
          </w:p>
        </w:tc>
      </w:tr>
    </w:tbl>
    <w:p w14:paraId="79D46004" w14:textId="3CAF1D65" w:rsidR="003C2076" w:rsidRPr="000D26C4" w:rsidRDefault="00F72E10" w:rsidP="00220570">
      <w:pPr>
        <w:pStyle w:val="a8"/>
        <w:ind w:firstLineChars="200" w:firstLine="440"/>
        <w:rPr>
          <w:color w:val="000000" w:themeColor="text1"/>
          <w:sz w:val="24"/>
          <w:szCs w:val="28"/>
        </w:rPr>
      </w:pPr>
      <w:r w:rsidRPr="000D26C4">
        <w:rPr>
          <w:noProof/>
          <w:color w:val="000000" w:themeColor="text1"/>
        </w:rPr>
        <w:drawing>
          <wp:anchor distT="0" distB="0" distL="114300" distR="114300" simplePos="0" relativeHeight="252140544" behindDoc="0" locked="0" layoutInCell="1" allowOverlap="1" wp14:anchorId="4EBFB9CB" wp14:editId="491A93FA">
            <wp:simplePos x="0" y="0"/>
            <wp:positionH relativeFrom="column">
              <wp:posOffset>152476</wp:posOffset>
            </wp:positionH>
            <wp:positionV relativeFrom="paragraph">
              <wp:posOffset>212109</wp:posOffset>
            </wp:positionV>
            <wp:extent cx="659273" cy="494353"/>
            <wp:effectExtent l="0" t="0" r="0" b="0"/>
            <wp:wrapNone/>
            <wp:docPr id="314" name="図 314" descr="アイコン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図 82" descr="アイコン が含まれている画像&#10;&#10;自動的に生成された説明"/>
                    <pic:cNvPicPr>
                      <a:picLocks noChangeAspect="1" noChangeArrowheads="1"/>
                    </pic:cNvPicPr>
                  </pic:nvPicPr>
                  <pic:blipFill>
                    <a:blip r:embed="rId21" cstate="print">
                      <a:extLst>
                        <a:ext uri="{BEBA8EAE-BF5A-486C-A8C5-ECC9F3942E4B}">
                          <a14:imgProps xmlns:a14="http://schemas.microsoft.com/office/drawing/2010/main">
                            <a14:imgLayer r:embed="rId22">
                              <a14:imgEffect>
                                <a14:backgroundRemoval t="10000" b="90000" l="10000" r="90000">
                                  <a14:foregroundMark x1="67750" y1="29083" x2="71875" y2="20000"/>
                                  <a14:foregroundMark x1="77750" y1="35167" x2="77750" y2="35167"/>
                                  <a14:foregroundMark x1="80500" y1="49750" x2="80500" y2="49750"/>
                                </a14:backgroundRemoval>
                              </a14:imgEffect>
                            </a14:imgLayer>
                          </a14:imgProps>
                        </a:ext>
                        <a:ext uri="{28A0092B-C50C-407E-A947-70E740481C1C}">
                          <a14:useLocalDpi xmlns:a14="http://schemas.microsoft.com/office/drawing/2010/main" val="0"/>
                        </a:ext>
                      </a:extLst>
                    </a:blip>
                    <a:srcRect/>
                    <a:stretch>
                      <a:fillRect/>
                    </a:stretch>
                  </pic:blipFill>
                  <pic:spPr bwMode="auto">
                    <a:xfrm rot="21247271">
                      <a:off x="0" y="0"/>
                      <a:ext cx="659273" cy="4943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D26C4">
        <w:rPr>
          <w:rFonts w:hint="eastAsia"/>
          <w:noProof/>
          <w:color w:val="000000" w:themeColor="text1"/>
        </w:rPr>
        <mc:AlternateContent>
          <mc:Choice Requires="wps">
            <w:drawing>
              <wp:anchor distT="0" distB="0" distL="114300" distR="114300" simplePos="0" relativeHeight="252139520" behindDoc="1" locked="0" layoutInCell="1" allowOverlap="1" wp14:anchorId="3243E492" wp14:editId="2FF0EF56">
                <wp:simplePos x="0" y="0"/>
                <wp:positionH relativeFrom="column">
                  <wp:posOffset>187562</wp:posOffset>
                </wp:positionH>
                <wp:positionV relativeFrom="paragraph">
                  <wp:posOffset>302819</wp:posOffset>
                </wp:positionV>
                <wp:extent cx="5992495" cy="1972102"/>
                <wp:effectExtent l="0" t="0" r="46355" b="47625"/>
                <wp:wrapTopAndBottom/>
                <wp:docPr id="302" name="四角形: 角を丸くする 302"/>
                <wp:cNvGraphicFramePr/>
                <a:graphic xmlns:a="http://schemas.openxmlformats.org/drawingml/2006/main">
                  <a:graphicData uri="http://schemas.microsoft.com/office/word/2010/wordprocessingShape">
                    <wps:wsp>
                      <wps:cNvSpPr/>
                      <wps:spPr>
                        <a:xfrm>
                          <a:off x="0" y="0"/>
                          <a:ext cx="5992495" cy="1972102"/>
                        </a:xfrm>
                        <a:prstGeom prst="roundRect">
                          <a:avLst>
                            <a:gd name="adj" fmla="val 5655"/>
                          </a:avLst>
                        </a:prstGeom>
                        <a:solidFill>
                          <a:schemeClr val="accent2">
                            <a:lumMod val="20000"/>
                            <a:lumOff val="80000"/>
                          </a:schemeClr>
                        </a:solidFill>
                        <a:ln>
                          <a:noFill/>
                        </a:ln>
                        <a:effectLst>
                          <a:outerShdw dist="38100" dir="2700000" algn="tl" rotWithShape="0">
                            <a:schemeClr val="accent2">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BDED617" w14:textId="77777777" w:rsidR="00F72E10" w:rsidRPr="008A53BE" w:rsidRDefault="00F72E10" w:rsidP="00F72E10">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自助（住民一人ひとりができること）</w:t>
                            </w:r>
                          </w:p>
                          <w:p w14:paraId="6FE9AB1D" w14:textId="31568B60" w:rsidR="00F72E10" w:rsidRDefault="00F72E10" w:rsidP="00F72E10">
                            <w:pPr>
                              <w:spacing w:beforeLines="50" w:before="180"/>
                              <w:ind w:leftChars="100" w:left="450" w:hangingChars="100" w:hanging="240"/>
                              <w:jc w:val="left"/>
                              <w:rPr>
                                <w:rFonts w:ascii="BIZ UD明朝 Medium" w:eastAsia="BIZ UD明朝 Medium" w:hAnsi="BIZ UD明朝 Medium"/>
                                <w:color w:val="ED7D31" w:themeColor="accent2"/>
                                <w:sz w:val="24"/>
                                <w:szCs w:val="28"/>
                              </w:rPr>
                            </w:pPr>
                            <w:r>
                              <w:rPr>
                                <w:rFonts w:ascii="BIZ UD明朝 Medium" w:eastAsia="BIZ UD明朝 Medium" w:hAnsi="BIZ UD明朝 Medium" w:hint="eastAsia"/>
                                <w:color w:val="ED7D31" w:themeColor="accent2"/>
                                <w:sz w:val="24"/>
                                <w:szCs w:val="28"/>
                              </w:rPr>
                              <w:t>●</w:t>
                            </w:r>
                            <w:r w:rsidRPr="00F72E10">
                              <w:rPr>
                                <w:rFonts w:ascii="BIZ UD明朝 Medium" w:eastAsia="BIZ UD明朝 Medium" w:hAnsi="BIZ UD明朝 Medium" w:hint="eastAsia"/>
                                <w:color w:val="000000" w:themeColor="text1"/>
                                <w:sz w:val="24"/>
                                <w:szCs w:val="28"/>
                              </w:rPr>
                              <w:t>権利擁護の制度について学ぶ機会に参加してみましょう。</w:t>
                            </w:r>
                          </w:p>
                          <w:p w14:paraId="60F845C7" w14:textId="695DF345" w:rsidR="00F72E10" w:rsidRDefault="00F72E10" w:rsidP="00F72E10">
                            <w:pPr>
                              <w:spacing w:beforeLines="50" w:before="180"/>
                              <w:ind w:leftChars="100" w:left="450" w:hangingChars="100" w:hanging="240"/>
                              <w:jc w:val="left"/>
                              <w:rPr>
                                <w:rFonts w:ascii="BIZ UD明朝 Medium" w:eastAsia="BIZ UD明朝 Medium" w:hAnsi="BIZ UD明朝 Medium"/>
                                <w:color w:val="ED7D31" w:themeColor="accent2"/>
                                <w:sz w:val="24"/>
                                <w:szCs w:val="28"/>
                              </w:rPr>
                            </w:pPr>
                            <w:r>
                              <w:rPr>
                                <w:rFonts w:ascii="BIZ UD明朝 Medium" w:eastAsia="BIZ UD明朝 Medium" w:hAnsi="BIZ UD明朝 Medium" w:hint="eastAsia"/>
                                <w:color w:val="ED7D31" w:themeColor="accent2"/>
                                <w:sz w:val="24"/>
                                <w:szCs w:val="28"/>
                              </w:rPr>
                              <w:t>●</w:t>
                            </w:r>
                            <w:r w:rsidRPr="00F72E10">
                              <w:rPr>
                                <w:rFonts w:ascii="BIZ UD明朝 Medium" w:eastAsia="BIZ UD明朝 Medium" w:hAnsi="BIZ UD明朝 Medium" w:hint="eastAsia"/>
                                <w:color w:val="000000" w:themeColor="text1"/>
                                <w:sz w:val="24"/>
                                <w:szCs w:val="28"/>
                              </w:rPr>
                              <w:t>地域の中で、判断能力の低下などにより困りごとを抱える</w:t>
                            </w:r>
                            <w:r w:rsidR="00971FDE" w:rsidRPr="00971FDE">
                              <w:rPr>
                                <w:rFonts w:ascii="BIZ UD明朝 Medium" w:eastAsia="BIZ UD明朝 Medium" w:hAnsi="BIZ UD明朝 Medium" w:hint="eastAsia"/>
                                <w:color w:val="FF0000"/>
                                <w:sz w:val="24"/>
                                <w:szCs w:val="28"/>
                              </w:rPr>
                              <w:t>人</w:t>
                            </w:r>
                            <w:r w:rsidRPr="00F72E10">
                              <w:rPr>
                                <w:rFonts w:ascii="BIZ UD明朝 Medium" w:eastAsia="BIZ UD明朝 Medium" w:hAnsi="BIZ UD明朝 Medium" w:hint="eastAsia"/>
                                <w:color w:val="000000" w:themeColor="text1"/>
                                <w:sz w:val="24"/>
                                <w:szCs w:val="28"/>
                              </w:rPr>
                              <w:t>がいた場合、関係機関につなぎましょう。</w:t>
                            </w:r>
                          </w:p>
                          <w:p w14:paraId="1E5C2218" w14:textId="2D04970D" w:rsidR="00F72E10" w:rsidRPr="00CF38CD" w:rsidRDefault="00F72E10" w:rsidP="00F72E10">
                            <w:pPr>
                              <w:spacing w:beforeLines="50" w:before="180"/>
                              <w:ind w:leftChars="100" w:left="450" w:hangingChars="100" w:hanging="240"/>
                              <w:jc w:val="left"/>
                              <w:rPr>
                                <w:rFonts w:ascii="BIZ UD明朝 Medium" w:eastAsia="BIZ UD明朝 Medium" w:hAnsi="BIZ UD明朝 Medium"/>
                                <w:color w:val="000000" w:themeColor="text1"/>
                                <w:sz w:val="22"/>
                                <w:szCs w:val="24"/>
                              </w:rPr>
                            </w:pPr>
                            <w:r w:rsidRPr="008A53BE">
                              <w:rPr>
                                <w:rFonts w:ascii="BIZ UD明朝 Medium" w:eastAsia="BIZ UD明朝 Medium" w:hAnsi="BIZ UD明朝 Medium" w:hint="eastAsia"/>
                                <w:color w:val="ED7D31" w:themeColor="accent2"/>
                                <w:sz w:val="24"/>
                                <w:szCs w:val="28"/>
                              </w:rPr>
                              <w:t>●</w:t>
                            </w:r>
                            <w:r w:rsidRPr="00F72E10">
                              <w:rPr>
                                <w:rFonts w:ascii="BIZ UD明朝 Medium" w:eastAsia="BIZ UD明朝 Medium" w:hAnsi="BIZ UD明朝 Medium" w:hint="eastAsia"/>
                                <w:color w:val="000000" w:themeColor="text1"/>
                                <w:sz w:val="24"/>
                                <w:szCs w:val="28"/>
                              </w:rPr>
                              <w:t>自身や身近な人の判断能力が低下した際にどのような対応が可能か、考えてみましょう。</w:t>
                            </w:r>
                            <w:r w:rsidRPr="00F72E10">
                              <w:rPr>
                                <w:rFonts w:ascii="BIZ UD明朝 Medium" w:eastAsia="BIZ UD明朝 Medium" w:hAnsi="BIZ UD明朝 Medium"/>
                                <w:color w:val="ED7D31" w:themeColor="accent2"/>
                                <w:sz w:val="24"/>
                                <w:szCs w:val="28"/>
                              </w:rPr>
                              <w:c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43E492" id="四角形: 角を丸くする 302" o:spid="_x0000_s1134" style="position:absolute;left:0;text-align:left;margin-left:14.75pt;margin-top:23.85pt;width:471.85pt;height:155.3pt;z-index:-25117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7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" fillcolor="#fbe4d5 [661]" stroked="f" strokeweight="1pt">
                <v:stroke joinstyle="miter"/>
                <v:shadow on="t" color="#823b0b [1605]" opacity="26214f" origin="-.5,-.5" offset=".74836mm,.74836mm"/>
                <v:textbox>
                  <w:txbxContent>
                    <w:p w14:paraId="0BDED617" w14:textId="77777777" w:rsidR="00F72E10" w:rsidRPr="008A53BE" w:rsidRDefault="00F72E10" w:rsidP="00F72E10">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自助（住民一人ひとりができること）</w:t>
                      </w:r>
                    </w:p>
                    <w:p w14:paraId="6FE9AB1D" w14:textId="31568B60" w:rsidR="00F72E10" w:rsidRDefault="00F72E10" w:rsidP="00F72E10">
                      <w:pPr>
                        <w:spacing w:beforeLines="50" w:before="180"/>
                        <w:ind w:leftChars="100" w:left="450" w:hangingChars="100" w:hanging="240"/>
                        <w:jc w:val="left"/>
                        <w:rPr>
                          <w:rFonts w:ascii="BIZ UD明朝 Medium" w:eastAsia="BIZ UD明朝 Medium" w:hAnsi="BIZ UD明朝 Medium"/>
                          <w:color w:val="ED7D31" w:themeColor="accent2"/>
                          <w:sz w:val="24"/>
                          <w:szCs w:val="28"/>
                        </w:rPr>
                      </w:pPr>
                      <w:r>
                        <w:rPr>
                          <w:rFonts w:ascii="BIZ UD明朝 Medium" w:eastAsia="BIZ UD明朝 Medium" w:hAnsi="BIZ UD明朝 Medium" w:hint="eastAsia"/>
                          <w:color w:val="ED7D31" w:themeColor="accent2"/>
                          <w:sz w:val="24"/>
                          <w:szCs w:val="28"/>
                        </w:rPr>
                        <w:t>●</w:t>
                      </w:r>
                      <w:r w:rsidRPr="00F72E10">
                        <w:rPr>
                          <w:rFonts w:ascii="BIZ UD明朝 Medium" w:eastAsia="BIZ UD明朝 Medium" w:hAnsi="BIZ UD明朝 Medium" w:hint="eastAsia"/>
                          <w:color w:val="000000" w:themeColor="text1"/>
                          <w:sz w:val="24"/>
                          <w:szCs w:val="28"/>
                        </w:rPr>
                        <w:t>権利擁護の制度について学ぶ機会に参加してみましょう。</w:t>
                      </w:r>
                    </w:p>
                    <w:p w14:paraId="60F845C7" w14:textId="695DF345" w:rsidR="00F72E10" w:rsidRDefault="00F72E10" w:rsidP="00F72E10">
                      <w:pPr>
                        <w:spacing w:beforeLines="50" w:before="180"/>
                        <w:ind w:leftChars="100" w:left="450" w:hangingChars="100" w:hanging="240"/>
                        <w:jc w:val="left"/>
                        <w:rPr>
                          <w:rFonts w:ascii="BIZ UD明朝 Medium" w:eastAsia="BIZ UD明朝 Medium" w:hAnsi="BIZ UD明朝 Medium"/>
                          <w:color w:val="ED7D31" w:themeColor="accent2"/>
                          <w:sz w:val="24"/>
                          <w:szCs w:val="28"/>
                        </w:rPr>
                      </w:pPr>
                      <w:r>
                        <w:rPr>
                          <w:rFonts w:ascii="BIZ UD明朝 Medium" w:eastAsia="BIZ UD明朝 Medium" w:hAnsi="BIZ UD明朝 Medium" w:hint="eastAsia"/>
                          <w:color w:val="ED7D31" w:themeColor="accent2"/>
                          <w:sz w:val="24"/>
                          <w:szCs w:val="28"/>
                        </w:rPr>
                        <w:t>●</w:t>
                      </w:r>
                      <w:r w:rsidRPr="00F72E10">
                        <w:rPr>
                          <w:rFonts w:ascii="BIZ UD明朝 Medium" w:eastAsia="BIZ UD明朝 Medium" w:hAnsi="BIZ UD明朝 Medium" w:hint="eastAsia"/>
                          <w:color w:val="000000" w:themeColor="text1"/>
                          <w:sz w:val="24"/>
                          <w:szCs w:val="28"/>
                        </w:rPr>
                        <w:t>地域の中で、判断能力の低下などにより困りごとを抱える</w:t>
                      </w:r>
                      <w:r w:rsidR="00971FDE" w:rsidRPr="00971FDE">
                        <w:rPr>
                          <w:rFonts w:ascii="BIZ UD明朝 Medium" w:eastAsia="BIZ UD明朝 Medium" w:hAnsi="BIZ UD明朝 Medium" w:hint="eastAsia"/>
                          <w:color w:val="FF0000"/>
                          <w:sz w:val="24"/>
                          <w:szCs w:val="28"/>
                        </w:rPr>
                        <w:t>人</w:t>
                      </w:r>
                      <w:r w:rsidRPr="00F72E10">
                        <w:rPr>
                          <w:rFonts w:ascii="BIZ UD明朝 Medium" w:eastAsia="BIZ UD明朝 Medium" w:hAnsi="BIZ UD明朝 Medium" w:hint="eastAsia"/>
                          <w:color w:val="000000" w:themeColor="text1"/>
                          <w:sz w:val="24"/>
                          <w:szCs w:val="28"/>
                        </w:rPr>
                        <w:t>がいた場合、関係機関につなぎましょう。</w:t>
                      </w:r>
                    </w:p>
                    <w:p w14:paraId="1E5C2218" w14:textId="2D04970D" w:rsidR="00F72E10" w:rsidRPr="00CF38CD" w:rsidRDefault="00F72E10" w:rsidP="00F72E10">
                      <w:pPr>
                        <w:spacing w:beforeLines="50" w:before="180"/>
                        <w:ind w:leftChars="100" w:left="450" w:hangingChars="100" w:hanging="240"/>
                        <w:jc w:val="left"/>
                        <w:rPr>
                          <w:rFonts w:ascii="BIZ UD明朝 Medium" w:eastAsia="BIZ UD明朝 Medium" w:hAnsi="BIZ UD明朝 Medium"/>
                          <w:color w:val="000000" w:themeColor="text1"/>
                          <w:sz w:val="22"/>
                          <w:szCs w:val="24"/>
                        </w:rPr>
                      </w:pPr>
                      <w:r w:rsidRPr="008A53BE">
                        <w:rPr>
                          <w:rFonts w:ascii="BIZ UD明朝 Medium" w:eastAsia="BIZ UD明朝 Medium" w:hAnsi="BIZ UD明朝 Medium" w:hint="eastAsia"/>
                          <w:color w:val="ED7D31" w:themeColor="accent2"/>
                          <w:sz w:val="24"/>
                          <w:szCs w:val="28"/>
                        </w:rPr>
                        <w:t>●</w:t>
                      </w:r>
                      <w:r w:rsidRPr="00F72E10">
                        <w:rPr>
                          <w:rFonts w:ascii="BIZ UD明朝 Medium" w:eastAsia="BIZ UD明朝 Medium" w:hAnsi="BIZ UD明朝 Medium" w:hint="eastAsia"/>
                          <w:color w:val="000000" w:themeColor="text1"/>
                          <w:sz w:val="24"/>
                          <w:szCs w:val="28"/>
                        </w:rPr>
                        <w:t>自身や身近な人の判断能力が低下した際にどのような対応が可能か、考えてみましょう。</w:t>
                      </w:r>
                      <w:r w:rsidRPr="00F72E10">
                        <w:rPr>
                          <w:rFonts w:ascii="BIZ UD明朝 Medium" w:eastAsia="BIZ UD明朝 Medium" w:hAnsi="BIZ UD明朝 Medium"/>
                          <w:color w:val="ED7D31" w:themeColor="accent2"/>
                          <w:sz w:val="24"/>
                          <w:szCs w:val="28"/>
                        </w:rPr>
                        <w:cr/>
                      </w:r>
                    </w:p>
                  </w:txbxContent>
                </v:textbox>
                <w10:wrap type="topAndBottom"/>
              </v:roundrect>
            </w:pict>
          </mc:Fallback>
        </mc:AlternateContent>
      </w:r>
    </w:p>
    <w:p w14:paraId="0A7C8A76" w14:textId="05EF22DD" w:rsidR="00103BF2" w:rsidRPr="000D26C4" w:rsidRDefault="00103BF2" w:rsidP="00220570">
      <w:pPr>
        <w:pStyle w:val="a8"/>
        <w:ind w:firstLineChars="200" w:firstLine="480"/>
        <w:rPr>
          <w:color w:val="000000" w:themeColor="text1"/>
          <w:sz w:val="24"/>
          <w:szCs w:val="28"/>
        </w:rPr>
      </w:pPr>
    </w:p>
    <w:p w14:paraId="2CCBECFA" w14:textId="47E8BBF1" w:rsidR="00FC5E55" w:rsidRPr="000D26C4" w:rsidRDefault="003C2076" w:rsidP="00FC5E55">
      <w:pPr>
        <w:rPr>
          <w:rFonts w:ascii="BIZ UDP明朝 Medium" w:eastAsia="BIZ UDP明朝 Medium" w:hAnsi="BIZ UDP明朝 Medium"/>
          <w:color w:val="000000" w:themeColor="text1"/>
          <w:sz w:val="24"/>
          <w:szCs w:val="28"/>
        </w:rPr>
      </w:pPr>
      <w:r w:rsidRPr="000D26C4">
        <w:rPr>
          <w:color w:val="000000" w:themeColor="text1"/>
          <w:sz w:val="24"/>
          <w:szCs w:val="28"/>
        </w:rPr>
        <w:br w:type="page"/>
      </w:r>
    </w:p>
    <w:tbl>
      <w:tblPr>
        <w:tblStyle w:val="aa"/>
        <w:tblpPr w:leftFromText="142" w:rightFromText="142" w:vertAnchor="text" w:tblpXSpec="center" w:tblpY="252"/>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9067"/>
      </w:tblGrid>
      <w:tr w:rsidR="00C31FDA" w:rsidRPr="000D26C4" w14:paraId="3FC296CB" w14:textId="77777777" w:rsidTr="009B7F04">
        <w:tc>
          <w:tcPr>
            <w:tcW w:w="9067" w:type="dxa"/>
            <w:tcBorders>
              <w:top w:val="single" w:sz="8" w:space="0" w:color="FFC000" w:themeColor="accent4"/>
              <w:left w:val="single" w:sz="8" w:space="0" w:color="FFC000" w:themeColor="accent4"/>
              <w:right w:val="single" w:sz="8" w:space="0" w:color="FFC000" w:themeColor="accent4"/>
            </w:tcBorders>
            <w:shd w:val="clear" w:color="auto" w:fill="FFE599" w:themeFill="accent4" w:themeFillTint="66"/>
          </w:tcPr>
          <w:p w14:paraId="264F0013" w14:textId="42DCD614" w:rsidR="00FC5E55" w:rsidRPr="000D26C4" w:rsidRDefault="00FC5E55" w:rsidP="009B7F04">
            <w:pPr>
              <w:ind w:firstLineChars="200" w:firstLine="48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noProof/>
                <w:color w:val="000000" w:themeColor="text1"/>
                <w:sz w:val="24"/>
                <w:szCs w:val="28"/>
              </w:rPr>
              <w:lastRenderedPageBreak/>
              <mc:AlternateContent>
                <mc:Choice Requires="wpg">
                  <w:drawing>
                    <wp:anchor distT="0" distB="0" distL="114300" distR="114300" simplePos="0" relativeHeight="252142592" behindDoc="0" locked="0" layoutInCell="1" allowOverlap="1" wp14:anchorId="35B97E1F" wp14:editId="1BABC094">
                      <wp:simplePos x="0" y="0"/>
                      <wp:positionH relativeFrom="column">
                        <wp:posOffset>-73370</wp:posOffset>
                      </wp:positionH>
                      <wp:positionV relativeFrom="paragraph">
                        <wp:posOffset>-11430</wp:posOffset>
                      </wp:positionV>
                      <wp:extent cx="340360" cy="507365"/>
                      <wp:effectExtent l="0" t="0" r="40640" b="26035"/>
                      <wp:wrapNone/>
                      <wp:docPr id="315" name="グループ化 315"/>
                      <wp:cNvGraphicFramePr/>
                      <a:graphic xmlns:a="http://schemas.openxmlformats.org/drawingml/2006/main">
                        <a:graphicData uri="http://schemas.microsoft.com/office/word/2010/wordprocessingGroup">
                          <wpg:wgp>
                            <wpg:cNvGrpSpPr/>
                            <wpg:grpSpPr>
                              <a:xfrm>
                                <a:off x="0" y="0"/>
                                <a:ext cx="340360" cy="507365"/>
                                <a:chOff x="9325" y="0"/>
                                <a:chExt cx="433247" cy="781685"/>
                              </a:xfrm>
                            </wpg:grpSpPr>
                            <wpg:grpSp>
                              <wpg:cNvPr id="317" name="グループ化 317"/>
                              <wpg:cNvGrpSpPr/>
                              <wpg:grpSpPr>
                                <a:xfrm>
                                  <a:off x="19050" y="0"/>
                                  <a:ext cx="422275" cy="781685"/>
                                  <a:chOff x="0" y="0"/>
                                  <a:chExt cx="422275" cy="781685"/>
                                </a:xfrm>
                              </wpg:grpSpPr>
                              <wps:wsp>
                                <wps:cNvPr id="318" name="正方形/長方形 318"/>
                                <wps:cNvSpPr/>
                                <wps:spPr>
                                  <a:xfrm>
                                    <a:off x="0" y="0"/>
                                    <a:ext cx="422275" cy="781685"/>
                                  </a:xfrm>
                                  <a:prstGeom prst="rect">
                                    <a:avLst/>
                                  </a:prstGeom>
                                  <a:solidFill>
                                    <a:srgbClr val="66CCFF"/>
                                  </a:solidFill>
                                  <a:ln>
                                    <a:no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 name="二等辺三角形 319"/>
                                <wps:cNvSpPr/>
                                <wps:spPr>
                                  <a:xfrm>
                                    <a:off x="3810" y="558800"/>
                                    <a:ext cx="418465" cy="222885"/>
                                  </a:xfrm>
                                  <a:prstGeom prst="triangle">
                                    <a:avLst>
                                      <a:gd name="adj" fmla="val 50000"/>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24" name="直線コネクタ 324"/>
                              <wps:cNvCnPr/>
                              <wps:spPr>
                                <a:xfrm>
                                  <a:off x="10572" y="47570"/>
                                  <a:ext cx="432000"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327" name="直線コネクタ 327"/>
                              <wps:cNvCnPr/>
                              <wps:spPr>
                                <a:xfrm>
                                  <a:off x="9325" y="132999"/>
                                  <a:ext cx="432000"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4983144" id="グループ化 315" o:spid="_x0000_s1026" style="position:absolute;left:0;text-align:left;margin-left:-5.8pt;margin-top:-.9pt;width:26.8pt;height:39.95pt;z-index:252142592;mso-width-relative:margin;mso-height-relative:margin" coordorigin="93" coordsize="4332,7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">
                      <v:group id="グループ化 317" o:spid="_x0000_s1027" style="position:absolute;left:190;width:4223;height:7816" coordsize="4222,7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">
                        <v:rect id="正方形/長方形 318" o:spid="_x0000_s1028" style="position:absolute;width:4222;height:7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" fillcolor="#6cf" stroked="f" strokeweight="1pt"/>
                        <v:shape id="二等辺三角形 319" o:spid="_x0000_s1029" type="#_x0000_t5" style="position:absolute;left:38;top:5588;width:4184;height:22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" fillcolor="white [3212]" strokecolor="white [3212]" strokeweight="1pt"/>
                      </v:group>
                      <v:line id="直線コネクタ 324" o:spid="_x0000_s1030" style="position:absolute;visibility:visible;mso-wrap-style:square" from="105,475" to="4425,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" strokecolor="white [3212]" strokeweight="1.5pt">
                        <v:stroke joinstyle="miter"/>
                      </v:line>
                      <v:line id="直線コネクタ 327" o:spid="_x0000_s1031" style="position:absolute;visibility:visible;mso-wrap-style:square" from="93,1329" to="4413,1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" strokecolor="white [3212]" strokeweight="1.5pt">
                        <v:stroke joinstyle="miter"/>
                      </v:line>
                    </v:group>
                  </w:pict>
                </mc:Fallback>
              </mc:AlternateContent>
            </w:r>
            <w:r w:rsidRPr="000D26C4">
              <w:rPr>
                <w:rFonts w:ascii="HGP創英角ﾎﾟｯﾌﾟ体" w:eastAsia="HGP創英角ﾎﾟｯﾌﾟ体" w:hAnsi="HGP創英角ﾎﾟｯﾌﾟ体" w:hint="eastAsia"/>
                <w:color w:val="000000" w:themeColor="text1"/>
                <w:sz w:val="24"/>
                <w:szCs w:val="28"/>
              </w:rPr>
              <w:t xml:space="preserve">Topic　</w:t>
            </w:r>
            <w:r w:rsidRPr="000D26C4">
              <w:rPr>
                <w:rFonts w:ascii="BIZ UD明朝 Medium" w:eastAsia="BIZ UD明朝 Medium" w:hAnsi="BIZ UD明朝 Medium" w:hint="eastAsia"/>
                <w:b/>
                <w:bCs/>
                <w:color w:val="000000" w:themeColor="text1"/>
                <w:sz w:val="24"/>
                <w:szCs w:val="28"/>
              </w:rPr>
              <w:t>地域連携ネットワークとは</w:t>
            </w:r>
          </w:p>
        </w:tc>
      </w:tr>
      <w:tr w:rsidR="00C31FDA" w:rsidRPr="000D26C4" w14:paraId="193A84AD" w14:textId="77777777" w:rsidTr="00AE17AE">
        <w:tc>
          <w:tcPr>
            <w:tcW w:w="9067"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vAlign w:val="bottom"/>
          </w:tcPr>
          <w:p w14:paraId="3B8F7BEE" w14:textId="77777777" w:rsidR="00FC5E55" w:rsidRPr="000D26C4" w:rsidRDefault="00FC5E55" w:rsidP="00AE17AE">
            <w:pPr>
              <w:jc w:val="right"/>
              <w:rPr>
                <w:rFonts w:ascii="BIZ UDP明朝 Medium" w:eastAsia="BIZ UDP明朝 Medium" w:hAnsi="BIZ UDP明朝 Medium"/>
                <w:color w:val="000000" w:themeColor="text1"/>
                <w:sz w:val="24"/>
                <w:szCs w:val="28"/>
              </w:rPr>
            </w:pPr>
          </w:p>
          <w:p w14:paraId="39B30340" w14:textId="02AC71A6" w:rsidR="00FC5E55" w:rsidRPr="000D26C4" w:rsidRDefault="00FC5E55" w:rsidP="000D24D4">
            <w:pPr>
              <w:ind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地域連携ネットワークとは、本人らしい生活を守るための制度として、必要な</w:t>
            </w:r>
            <w:r w:rsidR="008E63E8" w:rsidRPr="000D26C4">
              <w:rPr>
                <w:rFonts w:ascii="BIZ UDP明朝 Medium" w:eastAsia="BIZ UDP明朝 Medium" w:hAnsi="BIZ UDP明朝 Medium" w:hint="eastAsia"/>
                <w:color w:val="FF0000"/>
                <w:sz w:val="24"/>
                <w:szCs w:val="28"/>
              </w:rPr>
              <w:t>人</w:t>
            </w:r>
            <w:r w:rsidRPr="000D26C4">
              <w:rPr>
                <w:rFonts w:ascii="BIZ UDP明朝 Medium" w:eastAsia="BIZ UDP明朝 Medium" w:hAnsi="BIZ UDP明朝 Medium" w:hint="eastAsia"/>
                <w:color w:val="000000" w:themeColor="text1"/>
                <w:sz w:val="24"/>
                <w:szCs w:val="28"/>
              </w:rPr>
              <w:t>が成年後見制度を利用できるよう、相談窓口を整備するとともに、権利擁護支援の必要な</w:t>
            </w:r>
            <w:r w:rsidR="008E63E8" w:rsidRPr="000D26C4">
              <w:rPr>
                <w:rFonts w:ascii="BIZ UDP明朝 Medium" w:eastAsia="BIZ UDP明朝 Medium" w:hAnsi="BIZ UDP明朝 Medium" w:hint="eastAsia"/>
                <w:color w:val="FF0000"/>
                <w:sz w:val="24"/>
                <w:szCs w:val="28"/>
              </w:rPr>
              <w:t>人</w:t>
            </w:r>
            <w:r w:rsidRPr="000D26C4">
              <w:rPr>
                <w:rFonts w:ascii="BIZ UDP明朝 Medium" w:eastAsia="BIZ UDP明朝 Medium" w:hAnsi="BIZ UDP明朝 Medium" w:hint="eastAsia"/>
                <w:color w:val="000000" w:themeColor="text1"/>
                <w:sz w:val="24"/>
                <w:szCs w:val="28"/>
              </w:rPr>
              <w:t>を発見し、適切に必要な支援につなげる地域連携の仕組みです。</w:t>
            </w:r>
          </w:p>
          <w:p w14:paraId="369F0CB7" w14:textId="1FA4A09F" w:rsidR="00FC5E55" w:rsidRPr="000D26C4" w:rsidRDefault="00FC5E55" w:rsidP="000D24D4">
            <w:pPr>
              <w:ind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権利擁護支援の必要な人の発見・支援」、「早期の段階からの相談・対応体制の整備」、「意思決定支援・身上保護を重視した成年後見制度の運用に資する支援体制の構築」という３つの役割を念頭に、既存の保健・医療・福祉の連携に司法も含めた連携の仕組みを構築するもので、「チーム」、「協議会」、「中核機関」を構成要素とします。</w:t>
            </w:r>
          </w:p>
          <w:p w14:paraId="5AFD8A21" w14:textId="7B6BED59" w:rsidR="00FC5E55" w:rsidRPr="000D26C4" w:rsidRDefault="00FC5E55" w:rsidP="000D24D4">
            <w:pPr>
              <w:ind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また、中核機関とは、専門職による専門的助言等の支援の確保や、協議会の事務局など、地域連携ネットワークのコーディネートを担う機関になりますが、本町においては中芸広域連合</w:t>
            </w:r>
            <w:r w:rsidR="00763F41" w:rsidRPr="000D26C4">
              <w:rPr>
                <w:rFonts w:ascii="BIZ UDP明朝 Medium" w:eastAsia="BIZ UDP明朝 Medium" w:hAnsi="BIZ UDP明朝 Medium" w:hint="eastAsia"/>
                <w:color w:val="000000" w:themeColor="text1"/>
                <w:sz w:val="24"/>
                <w:szCs w:val="28"/>
              </w:rPr>
              <w:t>が中核機関の役割を担っています</w:t>
            </w:r>
            <w:r w:rsidRPr="000D26C4">
              <w:rPr>
                <w:rFonts w:ascii="BIZ UDP明朝 Medium" w:eastAsia="BIZ UDP明朝 Medium" w:hAnsi="BIZ UDP明朝 Medium" w:hint="eastAsia"/>
                <w:color w:val="000000" w:themeColor="text1"/>
                <w:sz w:val="24"/>
                <w:szCs w:val="28"/>
              </w:rPr>
              <w:t>。</w:t>
            </w:r>
          </w:p>
          <w:p w14:paraId="12E8CC9C" w14:textId="5266992C" w:rsidR="00851A71" w:rsidRPr="000D26C4" w:rsidRDefault="00851A71" w:rsidP="00AE17AE">
            <w:pPr>
              <w:ind w:firstLineChars="100" w:firstLine="240"/>
              <w:jc w:val="right"/>
              <w:rPr>
                <w:rFonts w:ascii="BIZ UDP明朝 Medium" w:eastAsia="BIZ UDP明朝 Medium" w:hAnsi="BIZ UDP明朝 Medium"/>
                <w:color w:val="000000" w:themeColor="text1"/>
                <w:sz w:val="24"/>
                <w:szCs w:val="28"/>
              </w:rPr>
            </w:pPr>
          </w:p>
          <w:p w14:paraId="3F084247" w14:textId="52F7FCA3" w:rsidR="00851A71" w:rsidRPr="000D26C4" w:rsidRDefault="00851A71" w:rsidP="005A06CA">
            <w:pPr>
              <w:ind w:firstLineChars="100" w:firstLine="240"/>
              <w:jc w:val="left"/>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◆地域連携ネットワークのイメージ</w:t>
            </w:r>
          </w:p>
          <w:p w14:paraId="41B9874F" w14:textId="0EA3E6FD" w:rsidR="00851A71" w:rsidRPr="000D26C4" w:rsidRDefault="00851A71" w:rsidP="00AE17AE">
            <w:pPr>
              <w:ind w:firstLineChars="100" w:firstLine="220"/>
              <w:jc w:val="right"/>
              <w:rPr>
                <w:rFonts w:ascii="BIZ UDP明朝 Medium" w:eastAsia="BIZ UDP明朝 Medium" w:hAnsi="BIZ UDP明朝 Medium"/>
                <w:color w:val="000000" w:themeColor="text1"/>
                <w:sz w:val="24"/>
                <w:szCs w:val="28"/>
              </w:rPr>
            </w:pPr>
            <w:r w:rsidRPr="000D26C4">
              <w:rPr>
                <w:rFonts w:ascii="BIZ UDPゴシック" w:eastAsia="BIZ UDPゴシック" w:hAnsi="BIZ UDPゴシック"/>
                <w:b/>
                <w:bCs/>
                <w:noProof/>
                <w:color w:val="000000" w:themeColor="text1"/>
                <w:sz w:val="22"/>
                <w:szCs w:val="24"/>
              </w:rPr>
              <w:drawing>
                <wp:anchor distT="0" distB="0" distL="114300" distR="114300" simplePos="0" relativeHeight="252146688" behindDoc="0" locked="0" layoutInCell="1" allowOverlap="1" wp14:anchorId="07F1E916" wp14:editId="6D11BE8D">
                  <wp:simplePos x="0" y="0"/>
                  <wp:positionH relativeFrom="column">
                    <wp:posOffset>219075</wp:posOffset>
                  </wp:positionH>
                  <wp:positionV relativeFrom="paragraph">
                    <wp:posOffset>16510</wp:posOffset>
                  </wp:positionV>
                  <wp:extent cx="5309235" cy="3094990"/>
                  <wp:effectExtent l="19050" t="19050" r="24765" b="10160"/>
                  <wp:wrapNone/>
                  <wp:docPr id="345" name="図 345" descr="ダイアグラム&#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図 326" descr="ダイアグラム&#10;&#10;自動的に生成された説明"/>
                          <pic:cNvPicPr/>
                        </pic:nvPicPr>
                        <pic:blipFill rotWithShape="1">
                          <a:blip r:embed="rId78">
                            <a:extLst>
                              <a:ext uri="{28A0092B-C50C-407E-A947-70E740481C1C}">
                                <a14:useLocalDpi xmlns:a14="http://schemas.microsoft.com/office/drawing/2010/main" val="0"/>
                              </a:ext>
                            </a:extLst>
                          </a:blip>
                          <a:srcRect l="3190" r="4733"/>
                          <a:stretch/>
                        </pic:blipFill>
                        <pic:spPr bwMode="auto">
                          <a:xfrm>
                            <a:off x="0" y="0"/>
                            <a:ext cx="5309235" cy="3094990"/>
                          </a:xfrm>
                          <a:prstGeom prst="rect">
                            <a:avLst/>
                          </a:prstGeom>
                          <a:ln>
                            <a:solidFill>
                              <a:schemeClr val="accent5"/>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756BC4" w14:textId="634025C9" w:rsidR="00851A71" w:rsidRPr="000D26C4" w:rsidRDefault="00851A71" w:rsidP="00AE17AE">
            <w:pPr>
              <w:ind w:firstLineChars="100" w:firstLine="240"/>
              <w:jc w:val="right"/>
              <w:rPr>
                <w:rFonts w:ascii="BIZ UDP明朝 Medium" w:eastAsia="BIZ UDP明朝 Medium" w:hAnsi="BIZ UDP明朝 Medium"/>
                <w:color w:val="000000" w:themeColor="text1"/>
                <w:sz w:val="24"/>
                <w:szCs w:val="28"/>
              </w:rPr>
            </w:pPr>
          </w:p>
          <w:p w14:paraId="2EF68223" w14:textId="41EB44B1" w:rsidR="00851A71" w:rsidRPr="000D26C4" w:rsidRDefault="00851A71" w:rsidP="00AE17AE">
            <w:pPr>
              <w:ind w:firstLineChars="100" w:firstLine="240"/>
              <w:jc w:val="right"/>
              <w:rPr>
                <w:rFonts w:ascii="BIZ UDP明朝 Medium" w:eastAsia="BIZ UDP明朝 Medium" w:hAnsi="BIZ UDP明朝 Medium"/>
                <w:color w:val="000000" w:themeColor="text1"/>
                <w:sz w:val="24"/>
                <w:szCs w:val="28"/>
              </w:rPr>
            </w:pPr>
          </w:p>
          <w:p w14:paraId="79B71B2E" w14:textId="009AAE99" w:rsidR="00851A71" w:rsidRPr="000D26C4" w:rsidRDefault="00851A71" w:rsidP="00AE17AE">
            <w:pPr>
              <w:ind w:firstLineChars="100" w:firstLine="240"/>
              <w:jc w:val="right"/>
              <w:rPr>
                <w:rFonts w:ascii="BIZ UDP明朝 Medium" w:eastAsia="BIZ UDP明朝 Medium" w:hAnsi="BIZ UDP明朝 Medium"/>
                <w:color w:val="000000" w:themeColor="text1"/>
                <w:sz w:val="24"/>
                <w:szCs w:val="28"/>
              </w:rPr>
            </w:pPr>
          </w:p>
          <w:p w14:paraId="4928D2DD" w14:textId="3E2E335D" w:rsidR="00851A71" w:rsidRPr="000D26C4" w:rsidRDefault="00851A71" w:rsidP="00AE17AE">
            <w:pPr>
              <w:ind w:firstLineChars="100" w:firstLine="240"/>
              <w:jc w:val="right"/>
              <w:rPr>
                <w:rFonts w:ascii="BIZ UDP明朝 Medium" w:eastAsia="BIZ UDP明朝 Medium" w:hAnsi="BIZ UDP明朝 Medium"/>
                <w:color w:val="000000" w:themeColor="text1"/>
                <w:sz w:val="24"/>
                <w:szCs w:val="28"/>
              </w:rPr>
            </w:pPr>
          </w:p>
          <w:p w14:paraId="0D755C3E" w14:textId="77777777" w:rsidR="00851A71" w:rsidRPr="000D26C4" w:rsidRDefault="00851A71" w:rsidP="00AE17AE">
            <w:pPr>
              <w:ind w:firstLineChars="100" w:firstLine="240"/>
              <w:jc w:val="right"/>
              <w:rPr>
                <w:rFonts w:ascii="BIZ UDP明朝 Medium" w:eastAsia="BIZ UDP明朝 Medium" w:hAnsi="BIZ UDP明朝 Medium"/>
                <w:color w:val="000000" w:themeColor="text1"/>
                <w:sz w:val="24"/>
                <w:szCs w:val="28"/>
              </w:rPr>
            </w:pPr>
          </w:p>
          <w:p w14:paraId="6BFF32BD" w14:textId="00C63E0D" w:rsidR="00851A71" w:rsidRPr="000D26C4" w:rsidRDefault="00851A71" w:rsidP="00AE17AE">
            <w:pPr>
              <w:ind w:firstLineChars="100" w:firstLine="240"/>
              <w:jc w:val="right"/>
              <w:rPr>
                <w:rFonts w:ascii="BIZ UDP明朝 Medium" w:eastAsia="BIZ UDP明朝 Medium" w:hAnsi="BIZ UDP明朝 Medium"/>
                <w:color w:val="000000" w:themeColor="text1"/>
                <w:sz w:val="24"/>
                <w:szCs w:val="28"/>
              </w:rPr>
            </w:pPr>
          </w:p>
          <w:p w14:paraId="1ACAB173" w14:textId="5E573E5C" w:rsidR="00851A71" w:rsidRPr="000D26C4" w:rsidRDefault="00851A71" w:rsidP="00AE17AE">
            <w:pPr>
              <w:ind w:firstLineChars="100" w:firstLine="240"/>
              <w:jc w:val="right"/>
              <w:rPr>
                <w:rFonts w:ascii="BIZ UDP明朝 Medium" w:eastAsia="BIZ UDP明朝 Medium" w:hAnsi="BIZ UDP明朝 Medium"/>
                <w:color w:val="000000" w:themeColor="text1"/>
                <w:sz w:val="24"/>
                <w:szCs w:val="28"/>
              </w:rPr>
            </w:pPr>
          </w:p>
          <w:p w14:paraId="23B2763E" w14:textId="77777777" w:rsidR="00851A71" w:rsidRPr="000D26C4" w:rsidRDefault="00851A71" w:rsidP="00AE17AE">
            <w:pPr>
              <w:ind w:firstLineChars="100" w:firstLine="240"/>
              <w:jc w:val="right"/>
              <w:rPr>
                <w:rFonts w:ascii="BIZ UDP明朝 Medium" w:eastAsia="BIZ UDP明朝 Medium" w:hAnsi="BIZ UDP明朝 Medium"/>
                <w:color w:val="000000" w:themeColor="text1"/>
                <w:sz w:val="24"/>
                <w:szCs w:val="28"/>
              </w:rPr>
            </w:pPr>
          </w:p>
          <w:p w14:paraId="0C9548A7" w14:textId="73E73142" w:rsidR="00851A71" w:rsidRPr="000D26C4" w:rsidRDefault="00851A71" w:rsidP="00AE17AE">
            <w:pPr>
              <w:ind w:firstLineChars="100" w:firstLine="240"/>
              <w:jc w:val="right"/>
              <w:rPr>
                <w:rFonts w:ascii="BIZ UDP明朝 Medium" w:eastAsia="BIZ UDP明朝 Medium" w:hAnsi="BIZ UDP明朝 Medium"/>
                <w:color w:val="000000" w:themeColor="text1"/>
                <w:sz w:val="24"/>
                <w:szCs w:val="28"/>
              </w:rPr>
            </w:pPr>
          </w:p>
          <w:p w14:paraId="606FFABC" w14:textId="77777777" w:rsidR="00851A71" w:rsidRPr="000D26C4" w:rsidRDefault="00851A71" w:rsidP="00AE17AE">
            <w:pPr>
              <w:ind w:firstLineChars="100" w:firstLine="240"/>
              <w:jc w:val="right"/>
              <w:rPr>
                <w:rFonts w:ascii="BIZ UDP明朝 Medium" w:eastAsia="BIZ UDP明朝 Medium" w:hAnsi="BIZ UDP明朝 Medium"/>
                <w:color w:val="000000" w:themeColor="text1"/>
                <w:sz w:val="24"/>
                <w:szCs w:val="28"/>
              </w:rPr>
            </w:pPr>
          </w:p>
          <w:p w14:paraId="2A5F93B3" w14:textId="39C576F6" w:rsidR="00EC3CF5" w:rsidRPr="000D26C4" w:rsidRDefault="00EC3CF5" w:rsidP="00AE17AE">
            <w:pPr>
              <w:ind w:firstLineChars="100" w:firstLine="240"/>
              <w:jc w:val="right"/>
              <w:rPr>
                <w:rFonts w:ascii="BIZ UDP明朝 Medium" w:eastAsia="BIZ UDP明朝 Medium" w:hAnsi="BIZ UDP明朝 Medium"/>
                <w:color w:val="000000" w:themeColor="text1"/>
                <w:sz w:val="24"/>
                <w:szCs w:val="28"/>
              </w:rPr>
            </w:pPr>
          </w:p>
          <w:p w14:paraId="59C5CA74" w14:textId="52101DAF" w:rsidR="00EC3CF5" w:rsidRPr="000D26C4" w:rsidRDefault="00EC3CF5" w:rsidP="00AE17AE">
            <w:pPr>
              <w:ind w:firstLineChars="100" w:firstLine="240"/>
              <w:jc w:val="right"/>
              <w:rPr>
                <w:rFonts w:ascii="BIZ UDP明朝 Medium" w:eastAsia="BIZ UDP明朝 Medium" w:hAnsi="BIZ UDP明朝 Medium"/>
                <w:color w:val="000000" w:themeColor="text1"/>
                <w:sz w:val="24"/>
                <w:szCs w:val="28"/>
              </w:rPr>
            </w:pPr>
          </w:p>
          <w:p w14:paraId="2D1DB82C" w14:textId="77777777" w:rsidR="00EC3CF5" w:rsidRPr="000D26C4" w:rsidRDefault="00EC3CF5" w:rsidP="00AE17AE">
            <w:pPr>
              <w:ind w:firstLineChars="100" w:firstLine="240"/>
              <w:jc w:val="right"/>
              <w:rPr>
                <w:rFonts w:ascii="BIZ UDP明朝 Medium" w:eastAsia="BIZ UDP明朝 Medium" w:hAnsi="BIZ UDP明朝 Medium"/>
                <w:color w:val="000000" w:themeColor="text1"/>
                <w:sz w:val="24"/>
                <w:szCs w:val="28"/>
              </w:rPr>
            </w:pPr>
          </w:p>
          <w:p w14:paraId="774A2B2D" w14:textId="7021F16A" w:rsidR="00EC3CF5" w:rsidRPr="000D26C4" w:rsidRDefault="00851A71" w:rsidP="00AE17AE">
            <w:pPr>
              <w:ind w:firstLineChars="1100" w:firstLine="2420"/>
              <w:jc w:val="right"/>
              <w:rPr>
                <w:rFonts w:ascii="BIZ UDP明朝 Medium" w:eastAsia="BIZ UDP明朝 Medium" w:hAnsi="BIZ UDP明朝 Medium"/>
                <w:color w:val="000000" w:themeColor="text1"/>
                <w:sz w:val="22"/>
                <w:szCs w:val="24"/>
              </w:rPr>
            </w:pPr>
            <w:r w:rsidRPr="000D26C4">
              <w:rPr>
                <w:rFonts w:ascii="BIZ UDP明朝 Medium" w:eastAsia="BIZ UDP明朝 Medium" w:hAnsi="BIZ UDP明朝 Medium" w:hint="eastAsia"/>
                <w:color w:val="000000" w:themeColor="text1"/>
                <w:sz w:val="22"/>
                <w:szCs w:val="24"/>
              </w:rPr>
              <w:t>資料：第二期成年後見制度利用促進基本計画　概要（厚生労働省）</w:t>
            </w:r>
          </w:p>
          <w:p w14:paraId="068AE331" w14:textId="682F3D29" w:rsidR="00EC3CF5" w:rsidRPr="000D26C4" w:rsidRDefault="00EC3CF5" w:rsidP="00AE17AE">
            <w:pPr>
              <w:ind w:firstLineChars="100" w:firstLine="240"/>
              <w:jc w:val="right"/>
              <w:rPr>
                <w:rFonts w:ascii="BIZ UDP明朝 Medium" w:eastAsia="BIZ UDP明朝 Medium" w:hAnsi="BIZ UDP明朝 Medium"/>
                <w:color w:val="000000" w:themeColor="text1"/>
                <w:sz w:val="24"/>
                <w:szCs w:val="28"/>
              </w:rPr>
            </w:pPr>
          </w:p>
        </w:tc>
      </w:tr>
    </w:tbl>
    <w:p w14:paraId="69E8FA28" w14:textId="3AB540F3" w:rsidR="00F72E10" w:rsidRPr="000D26C4" w:rsidRDefault="00F72E10">
      <w:pPr>
        <w:widowControl/>
        <w:jc w:val="left"/>
        <w:rPr>
          <w:color w:val="000000" w:themeColor="text1"/>
          <w:sz w:val="24"/>
          <w:szCs w:val="28"/>
        </w:rPr>
      </w:pPr>
      <w:r w:rsidRPr="000D26C4">
        <w:rPr>
          <w:color w:val="000000" w:themeColor="text1"/>
          <w:sz w:val="24"/>
          <w:szCs w:val="28"/>
        </w:rPr>
        <w:br w:type="page"/>
      </w:r>
    </w:p>
    <w:p w14:paraId="5AC15898" w14:textId="02D2548F" w:rsidR="00220570" w:rsidRPr="000D26C4" w:rsidRDefault="0091108A">
      <w:pPr>
        <w:pStyle w:val="3"/>
        <w:numPr>
          <w:ilvl w:val="0"/>
          <w:numId w:val="15"/>
        </w:numPr>
        <w:spacing w:before="180"/>
        <w:rPr>
          <w:sz w:val="24"/>
          <w:szCs w:val="21"/>
        </w:rPr>
      </w:pPr>
      <w:bookmarkStart w:id="35" w:name="_Toc125038058"/>
      <w:r w:rsidRPr="000D26C4">
        <w:rPr>
          <w:rFonts w:hint="eastAsia"/>
        </w:rPr>
        <w:lastRenderedPageBreak/>
        <w:t>誰</w:t>
      </w:r>
      <w:r w:rsidR="00220570" w:rsidRPr="000D26C4">
        <w:rPr>
          <w:rFonts w:hint="eastAsia"/>
        </w:rPr>
        <w:t>もが安心して暮らせるまちをめざします</w:t>
      </w:r>
      <w:r w:rsidR="00DE7074" w:rsidRPr="000D26C4">
        <w:rPr>
          <w:rFonts w:hint="eastAsia"/>
          <w:sz w:val="24"/>
          <w:szCs w:val="21"/>
        </w:rPr>
        <w:t>（奈半利町再犯防止推進計画）</w:t>
      </w:r>
      <w:bookmarkEnd w:id="35"/>
    </w:p>
    <w:p w14:paraId="6AFD80C2" w14:textId="323B5F22" w:rsidR="008C6EB5" w:rsidRPr="000D26C4" w:rsidRDefault="00356EE3" w:rsidP="008C6EB5">
      <w:pPr>
        <w:pStyle w:val="gennzyoutokadai"/>
        <w:spacing w:before="180"/>
        <w:ind w:left="870" w:hanging="240"/>
        <w:rPr>
          <w:b/>
          <w:bCs/>
          <w:color w:val="000000" w:themeColor="text1"/>
        </w:rPr>
      </w:pPr>
      <w:r w:rsidRPr="000D26C4">
        <w:rPr>
          <w:rFonts w:hint="eastAsia"/>
          <w:b/>
          <w:bCs/>
          <w:noProof/>
          <w:color w:val="000000" w:themeColor="text1"/>
        </w:rPr>
        <mc:AlternateContent>
          <mc:Choice Requires="wps">
            <w:drawing>
              <wp:anchor distT="0" distB="0" distL="114300" distR="114300" simplePos="0" relativeHeight="252067840" behindDoc="1" locked="0" layoutInCell="1" allowOverlap="1" wp14:anchorId="5D80132B" wp14:editId="1464D270">
                <wp:simplePos x="0" y="0"/>
                <wp:positionH relativeFrom="column">
                  <wp:posOffset>194481</wp:posOffset>
                </wp:positionH>
                <wp:positionV relativeFrom="paragraph">
                  <wp:posOffset>13648</wp:posOffset>
                </wp:positionV>
                <wp:extent cx="6105525" cy="8502157"/>
                <wp:effectExtent l="0" t="0" r="47625" b="32385"/>
                <wp:wrapNone/>
                <wp:docPr id="235" name="四角形: 角を丸くする 235"/>
                <wp:cNvGraphicFramePr/>
                <a:graphic xmlns:a="http://schemas.openxmlformats.org/drawingml/2006/main">
                  <a:graphicData uri="http://schemas.microsoft.com/office/word/2010/wordprocessingShape">
                    <wps:wsp>
                      <wps:cNvSpPr/>
                      <wps:spPr>
                        <a:xfrm>
                          <a:off x="0" y="0"/>
                          <a:ext cx="6105525" cy="8502157"/>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5B9877F" w14:textId="57E9E10E" w:rsidR="008C6EB5" w:rsidRDefault="008C6EB5" w:rsidP="00356EE3"/>
                          <w:p w14:paraId="426BBF36" w14:textId="77777777" w:rsidR="001B0D80" w:rsidRDefault="001B0D80" w:rsidP="00356EE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80132B" id="四角形: 角を丸くする 235" o:spid="_x0000_s1135" style="position:absolute;left:0;text-align:left;margin-left:15.3pt;margin-top:1.05pt;width:480.75pt;height:669.45pt;z-index:-25124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" fillcolor="#deeaf6 [664]" stroked="f" strokeweight="1pt">
                <v:stroke joinstyle="miter"/>
                <v:shadow on="t" color="#1f4d78 [1608]" opacity="26214f" origin="-.5,-.5" offset=".74836mm,.74836mm"/>
                <v:textbox>
                  <w:txbxContent>
                    <w:p w14:paraId="35B9877F" w14:textId="57E9E10E" w:rsidR="008C6EB5" w:rsidRDefault="008C6EB5" w:rsidP="00356EE3"/>
                    <w:p w14:paraId="426BBF36" w14:textId="77777777" w:rsidR="001B0D80" w:rsidRDefault="001B0D80" w:rsidP="00356EE3"/>
                  </w:txbxContent>
                </v:textbox>
              </v:roundrect>
            </w:pict>
          </mc:Fallback>
        </mc:AlternateContent>
      </w:r>
      <w:r w:rsidR="008C6EB5" w:rsidRPr="000D26C4">
        <w:rPr>
          <w:rFonts w:hint="eastAsia"/>
          <w:b/>
          <w:bCs/>
          <w:color w:val="000000" w:themeColor="text1"/>
        </w:rPr>
        <w:t>●現状と課題●</w:t>
      </w:r>
    </w:p>
    <w:p w14:paraId="4D13E752" w14:textId="36E97622" w:rsidR="001B0D80" w:rsidRPr="000D26C4" w:rsidRDefault="00F44ACA" w:rsidP="001B0D80">
      <w:pPr>
        <w:pStyle w:val="gennzyoutokadai"/>
        <w:spacing w:before="180"/>
        <w:ind w:left="870" w:hanging="240"/>
        <w:rPr>
          <w:color w:val="000000" w:themeColor="text1"/>
          <w:szCs w:val="28"/>
        </w:rPr>
      </w:pPr>
      <w:r w:rsidRPr="000D26C4">
        <w:rPr>
          <w:rFonts w:hint="eastAsia"/>
          <w:color w:val="000000" w:themeColor="text1"/>
        </w:rPr>
        <w:t>○</w:t>
      </w:r>
      <w:r w:rsidR="001B0D80" w:rsidRPr="000D26C4">
        <w:rPr>
          <w:rFonts w:hint="eastAsia"/>
          <w:color w:val="000000" w:themeColor="text1"/>
          <w:szCs w:val="28"/>
        </w:rPr>
        <w:t>国においては、平成28年12月に「再犯の防止等の推進に関する法律（平成28年法律第104号。以下「再犯防止推進計画」という。）」が施行され、再犯の防止等にかかる国及び地方公共団体の責務が明らかにされるとともに、必要となる施策を総合的かつ計画的に推進していくための基本事項が示されています。各市町村においても、再犯防止推進法第８条第１項において、市町村における再犯の防止等に関する施策の推進に関する計画（「地方再犯防止推進計画」）を策定することが求められています。</w:t>
      </w:r>
    </w:p>
    <w:p w14:paraId="0DB24E1C" w14:textId="52005B3D" w:rsidR="00F44ACA" w:rsidRPr="000D26C4" w:rsidRDefault="001B0D80" w:rsidP="00F44ACA">
      <w:pPr>
        <w:pStyle w:val="gennzyoutokadai"/>
        <w:spacing w:before="180"/>
        <w:ind w:left="870" w:hanging="240"/>
        <w:rPr>
          <w:color w:val="000000" w:themeColor="text1"/>
        </w:rPr>
      </w:pPr>
      <w:r w:rsidRPr="000D26C4">
        <w:rPr>
          <w:rFonts w:hint="eastAsia"/>
          <w:color w:val="000000" w:themeColor="text1"/>
        </w:rPr>
        <w:t>○</w:t>
      </w:r>
      <w:r w:rsidR="00DE7074" w:rsidRPr="000D26C4">
        <w:rPr>
          <w:rFonts w:hint="eastAsia"/>
          <w:color w:val="000000" w:themeColor="text1"/>
        </w:rPr>
        <w:t>全国の</w:t>
      </w:r>
      <w:r w:rsidR="00F44ACA" w:rsidRPr="000D26C4">
        <w:rPr>
          <w:rFonts w:hint="eastAsia"/>
          <w:color w:val="000000" w:themeColor="text1"/>
        </w:rPr>
        <w:t>刑法犯</w:t>
      </w:r>
      <w:r w:rsidR="00F44ACA" w:rsidRPr="000D26C4">
        <w:rPr>
          <w:color w:val="000000" w:themeColor="text1"/>
        </w:rPr>
        <w:t>検挙人員</w:t>
      </w:r>
      <w:r w:rsidR="00DE7074" w:rsidRPr="000D26C4">
        <w:rPr>
          <w:rFonts w:hint="eastAsia"/>
          <w:color w:val="000000" w:themeColor="text1"/>
        </w:rPr>
        <w:t>数は減少傾向にありますが、検挙人員の約半数は再犯者となっており、再犯者率は</w:t>
      </w:r>
      <w:r w:rsidR="00905A2C" w:rsidRPr="000D26C4">
        <w:rPr>
          <w:rFonts w:hint="eastAsia"/>
          <w:color w:val="000000" w:themeColor="text1"/>
        </w:rPr>
        <w:t>上昇</w:t>
      </w:r>
      <w:r w:rsidR="00DE7074" w:rsidRPr="000D26C4">
        <w:rPr>
          <w:rFonts w:hint="eastAsia"/>
          <w:color w:val="000000" w:themeColor="text1"/>
        </w:rPr>
        <w:t>しています。</w:t>
      </w:r>
    </w:p>
    <w:p w14:paraId="5D619A57" w14:textId="6C9F1B1C" w:rsidR="001B0D80" w:rsidRPr="000D26C4" w:rsidRDefault="00573EA9" w:rsidP="00F44ACA">
      <w:pPr>
        <w:pStyle w:val="gennzyoutokadai"/>
        <w:spacing w:before="180"/>
        <w:ind w:left="870" w:hanging="240"/>
        <w:rPr>
          <w:color w:val="000000" w:themeColor="text1"/>
          <w:sz w:val="22"/>
          <w:szCs w:val="21"/>
        </w:rPr>
      </w:pPr>
      <w:r w:rsidRPr="000D26C4">
        <w:rPr>
          <w:rFonts w:hint="eastAsia"/>
          <w:noProof/>
          <w:color w:val="000000" w:themeColor="text1"/>
        </w:rPr>
        <w:drawing>
          <wp:anchor distT="0" distB="0" distL="114300" distR="114300" simplePos="0" relativeHeight="252155904" behindDoc="0" locked="0" layoutInCell="1" allowOverlap="1" wp14:anchorId="643FB1D5" wp14:editId="69C91765">
            <wp:simplePos x="0" y="0"/>
            <wp:positionH relativeFrom="column">
              <wp:posOffset>657225</wp:posOffset>
            </wp:positionH>
            <wp:positionV relativeFrom="paragraph">
              <wp:posOffset>508635</wp:posOffset>
            </wp:positionV>
            <wp:extent cx="5328000" cy="3076238"/>
            <wp:effectExtent l="0" t="0" r="6350" b="0"/>
            <wp:wrapNone/>
            <wp:docPr id="371" name="図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328000" cy="307623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D26C4">
        <w:rPr>
          <w:rFonts w:hint="eastAsia"/>
          <w:noProof/>
          <w:color w:val="000000" w:themeColor="text1"/>
          <w:sz w:val="22"/>
          <w:szCs w:val="21"/>
          <w:lang w:val="ja-JP"/>
        </w:rPr>
        <mc:AlternateContent>
          <mc:Choice Requires="wps">
            <w:drawing>
              <wp:anchor distT="0" distB="0" distL="114300" distR="114300" simplePos="0" relativeHeight="252083200" behindDoc="0" locked="0" layoutInCell="1" allowOverlap="1" wp14:anchorId="789F2B29" wp14:editId="60CB6141">
                <wp:simplePos x="0" y="0"/>
                <wp:positionH relativeFrom="column">
                  <wp:posOffset>609600</wp:posOffset>
                </wp:positionH>
                <wp:positionV relativeFrom="paragraph">
                  <wp:posOffset>428625</wp:posOffset>
                </wp:positionV>
                <wp:extent cx="5434823" cy="3254991"/>
                <wp:effectExtent l="0" t="0" r="0" b="3175"/>
                <wp:wrapTopAndBottom/>
                <wp:docPr id="292" name="四角形: 角を丸くする 292"/>
                <wp:cNvGraphicFramePr/>
                <a:graphic xmlns:a="http://schemas.openxmlformats.org/drawingml/2006/main">
                  <a:graphicData uri="http://schemas.microsoft.com/office/word/2010/wordprocessingShape">
                    <wps:wsp>
                      <wps:cNvSpPr/>
                      <wps:spPr>
                        <a:xfrm>
                          <a:off x="0" y="0"/>
                          <a:ext cx="5434823" cy="3254991"/>
                        </a:xfrm>
                        <a:prstGeom prst="roundRect">
                          <a:avLst>
                            <a:gd name="adj" fmla="val 39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C969A82" id="四角形: 角を丸くする 292" o:spid="_x0000_s1026" style="position:absolute;left:0;text-align:left;margin-left:48pt;margin-top:33.75pt;width:427.95pt;height:256.3pt;z-index:252083200;visibility:visible;mso-wrap-style:square;mso-wrap-distance-left:9pt;mso-wrap-distance-top:0;mso-wrap-distance-right:9pt;mso-wrap-distance-bottom:0;mso-position-horizontal:absolute;mso-position-horizontal-relative:text;mso-position-vertical:absolute;mso-position-vertical-relative:text;v-text-anchor:middle" arcsize="256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" fillcolor="white [3212]" stroked="f" strokeweight="1pt">
                <v:stroke joinstyle="miter"/>
                <w10:wrap type="topAndBottom"/>
              </v:roundrect>
            </w:pict>
          </mc:Fallback>
        </mc:AlternateContent>
      </w:r>
      <w:r w:rsidR="001B0D80" w:rsidRPr="000D26C4">
        <w:rPr>
          <w:rFonts w:hint="eastAsia"/>
          <w:color w:val="000000" w:themeColor="text1"/>
          <w:sz w:val="22"/>
          <w:szCs w:val="21"/>
        </w:rPr>
        <w:t>■刑法犯検挙人員中の再犯者人員・再犯者率の推移</w:t>
      </w:r>
      <w:r w:rsidR="001B0D80" w:rsidRPr="000D26C4">
        <w:rPr>
          <w:color w:val="000000" w:themeColor="text1"/>
          <w:sz w:val="22"/>
          <w:szCs w:val="21"/>
        </w:rPr>
        <w:t>（全国</w:t>
      </w:r>
      <w:r w:rsidR="001B0D80" w:rsidRPr="000D26C4">
        <w:rPr>
          <w:rFonts w:hint="eastAsia"/>
          <w:color w:val="000000" w:themeColor="text1"/>
          <w:sz w:val="22"/>
          <w:szCs w:val="21"/>
        </w:rPr>
        <w:t>）</w:t>
      </w:r>
    </w:p>
    <w:p w14:paraId="403308A7" w14:textId="25A704A1" w:rsidR="001B0D80" w:rsidRPr="000D26C4" w:rsidRDefault="001B0D80" w:rsidP="001B0D80">
      <w:pPr>
        <w:pStyle w:val="gennzyoutokadai"/>
        <w:spacing w:before="180"/>
        <w:ind w:left="850" w:hanging="220"/>
        <w:jc w:val="right"/>
        <w:rPr>
          <w:color w:val="000000" w:themeColor="text1"/>
          <w:sz w:val="22"/>
        </w:rPr>
      </w:pPr>
      <w:r w:rsidRPr="000D26C4">
        <w:rPr>
          <w:rFonts w:hint="eastAsia"/>
          <w:color w:val="000000" w:themeColor="text1"/>
          <w:sz w:val="22"/>
        </w:rPr>
        <w:t>資料：令和３年度版再犯防止推進白書（法務省）</w:t>
      </w:r>
    </w:p>
    <w:p w14:paraId="36A0650C" w14:textId="5646B2FA" w:rsidR="001B0D80" w:rsidRPr="000D26C4" w:rsidRDefault="001B0D80" w:rsidP="001B0D80">
      <w:pPr>
        <w:pStyle w:val="gennzyoutokadai"/>
        <w:spacing w:beforeLines="0" w:before="0"/>
        <w:ind w:left="850" w:hanging="220"/>
        <w:rPr>
          <w:color w:val="000000" w:themeColor="text1"/>
          <w:sz w:val="22"/>
          <w:szCs w:val="21"/>
        </w:rPr>
      </w:pPr>
      <w:r w:rsidRPr="000D26C4">
        <w:rPr>
          <w:rFonts w:hint="eastAsia"/>
          <w:color w:val="000000" w:themeColor="text1"/>
          <w:sz w:val="22"/>
          <w:szCs w:val="21"/>
        </w:rPr>
        <w:t>注１：警察庁の統計による。</w:t>
      </w:r>
    </w:p>
    <w:p w14:paraId="45FE0C07" w14:textId="17FFB0FD" w:rsidR="001B0D80" w:rsidRPr="000D26C4" w:rsidRDefault="001B0D80" w:rsidP="001B0D80">
      <w:pPr>
        <w:pStyle w:val="gennzyoutokadai"/>
        <w:spacing w:beforeLines="0" w:before="0"/>
        <w:ind w:left="1290" w:hangingChars="300" w:hanging="660"/>
        <w:rPr>
          <w:color w:val="000000" w:themeColor="text1"/>
          <w:sz w:val="22"/>
          <w:szCs w:val="21"/>
        </w:rPr>
      </w:pPr>
      <w:r w:rsidRPr="000D26C4">
        <w:rPr>
          <w:rFonts w:hint="eastAsia"/>
          <w:color w:val="000000" w:themeColor="text1"/>
          <w:sz w:val="22"/>
          <w:szCs w:val="21"/>
        </w:rPr>
        <w:t>注２：</w:t>
      </w:r>
      <w:r w:rsidRPr="000D26C4">
        <w:rPr>
          <w:color w:val="000000" w:themeColor="text1"/>
          <w:sz w:val="22"/>
          <w:szCs w:val="21"/>
        </w:rPr>
        <w:t>「再犯者」は，刑法犯により検挙された者のうち</w:t>
      </w:r>
      <w:r w:rsidR="00784686" w:rsidRPr="000D26C4">
        <w:rPr>
          <w:rFonts w:hint="eastAsia"/>
          <w:color w:val="000000" w:themeColor="text1"/>
          <w:sz w:val="22"/>
          <w:szCs w:val="21"/>
        </w:rPr>
        <w:t>、</w:t>
      </w:r>
      <w:r w:rsidRPr="000D26C4">
        <w:rPr>
          <w:color w:val="000000" w:themeColor="text1"/>
          <w:sz w:val="22"/>
          <w:szCs w:val="21"/>
        </w:rPr>
        <w:t>前に道路交通法違反を除く犯</w:t>
      </w:r>
      <w:r w:rsidRPr="000D26C4">
        <w:rPr>
          <w:rFonts w:hint="eastAsia"/>
          <w:color w:val="000000" w:themeColor="text1"/>
          <w:sz w:val="22"/>
          <w:szCs w:val="21"/>
        </w:rPr>
        <w:t>罪により検挙されたことがあり，再び検挙された者をいう。</w:t>
      </w:r>
    </w:p>
    <w:p w14:paraId="13694F29" w14:textId="61BB96B6" w:rsidR="001B0D80" w:rsidRPr="000D26C4" w:rsidRDefault="001B0D80" w:rsidP="001B0D80">
      <w:pPr>
        <w:pStyle w:val="gennzyoutokadai"/>
        <w:spacing w:beforeLines="0" w:before="0"/>
        <w:ind w:left="850" w:hanging="220"/>
        <w:rPr>
          <w:color w:val="000000" w:themeColor="text1"/>
          <w:sz w:val="22"/>
          <w:szCs w:val="21"/>
        </w:rPr>
      </w:pPr>
      <w:r w:rsidRPr="000D26C4">
        <w:rPr>
          <w:rFonts w:hint="eastAsia"/>
          <w:color w:val="000000" w:themeColor="text1"/>
          <w:sz w:val="22"/>
          <w:szCs w:val="21"/>
        </w:rPr>
        <w:t>注３：</w:t>
      </w:r>
      <w:r w:rsidRPr="000D26C4">
        <w:rPr>
          <w:color w:val="000000" w:themeColor="text1"/>
          <w:sz w:val="22"/>
          <w:szCs w:val="21"/>
        </w:rPr>
        <w:t>「再犯者率」は，刑法犯検挙人員に占める再犯者の人員の比率をいう。</w:t>
      </w:r>
    </w:p>
    <w:p w14:paraId="7491B555" w14:textId="77777777" w:rsidR="001B0D80" w:rsidRPr="000D26C4" w:rsidRDefault="001B0D80">
      <w:pPr>
        <w:widowControl/>
        <w:jc w:val="left"/>
        <w:rPr>
          <w:rFonts w:ascii="BIZ UD明朝 Medium" w:eastAsia="BIZ UD明朝 Medium"/>
          <w:color w:val="000000" w:themeColor="text1"/>
          <w:sz w:val="22"/>
          <w:szCs w:val="21"/>
        </w:rPr>
      </w:pPr>
      <w:r w:rsidRPr="000D26C4">
        <w:rPr>
          <w:color w:val="000000" w:themeColor="text1"/>
          <w:sz w:val="22"/>
          <w:szCs w:val="21"/>
        </w:rPr>
        <w:br w:type="page"/>
      </w:r>
    </w:p>
    <w:p w14:paraId="7B53F88C" w14:textId="42D44DCF" w:rsidR="00E12706" w:rsidRPr="000D26C4" w:rsidRDefault="001B0D80" w:rsidP="00F44ACA">
      <w:pPr>
        <w:pStyle w:val="gennzyoutokadai"/>
        <w:spacing w:before="180"/>
        <w:ind w:left="870" w:hanging="240"/>
        <w:rPr>
          <w:color w:val="000000" w:themeColor="text1"/>
        </w:rPr>
      </w:pPr>
      <w:r w:rsidRPr="000D26C4">
        <w:rPr>
          <w:rFonts w:hint="eastAsia"/>
          <w:b/>
          <w:bCs/>
          <w:noProof/>
          <w:color w:val="000000" w:themeColor="text1"/>
        </w:rPr>
        <w:lastRenderedPageBreak/>
        <mc:AlternateContent>
          <mc:Choice Requires="wps">
            <w:drawing>
              <wp:anchor distT="0" distB="0" distL="114300" distR="114300" simplePos="0" relativeHeight="252076032" behindDoc="1" locked="0" layoutInCell="1" allowOverlap="1" wp14:anchorId="50FC45B6" wp14:editId="7AE9CABB">
                <wp:simplePos x="0" y="0"/>
                <wp:positionH relativeFrom="column">
                  <wp:posOffset>184150</wp:posOffset>
                </wp:positionH>
                <wp:positionV relativeFrom="paragraph">
                  <wp:posOffset>-115721</wp:posOffset>
                </wp:positionV>
                <wp:extent cx="6105525" cy="9042400"/>
                <wp:effectExtent l="0" t="0" r="47625" b="44450"/>
                <wp:wrapNone/>
                <wp:docPr id="266" name="四角形: 角を丸くする 266"/>
                <wp:cNvGraphicFramePr/>
                <a:graphic xmlns:a="http://schemas.openxmlformats.org/drawingml/2006/main">
                  <a:graphicData uri="http://schemas.microsoft.com/office/word/2010/wordprocessingShape">
                    <wps:wsp>
                      <wps:cNvSpPr/>
                      <wps:spPr>
                        <a:xfrm>
                          <a:off x="0" y="0"/>
                          <a:ext cx="6105525" cy="9042400"/>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E985DDF" w14:textId="7917D6C3" w:rsidR="001B0D80" w:rsidRPr="00A2044A" w:rsidRDefault="001B0D80" w:rsidP="00D7036C">
                            <w:pPr>
                              <w:rPr>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FC45B6" id="四角形: 角を丸くする 266" o:spid="_x0000_s1136" style="position:absolute;left:0;text-align:left;margin-left:14.5pt;margin-top:-9.1pt;width:480.75pt;height:712pt;z-index:-25124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" fillcolor="#deeaf6 [664]" stroked="f" strokeweight="1pt">
                <v:stroke joinstyle="miter"/>
                <v:shadow on="t" color="#1f4d78 [1608]" opacity="26214f" origin="-.5,-.5" offset=".74836mm,.74836mm"/>
                <v:textbox>
                  <w:txbxContent>
                    <w:p w14:paraId="0E985DDF" w14:textId="7917D6C3" w:rsidR="001B0D80" w:rsidRPr="00A2044A" w:rsidRDefault="001B0D80" w:rsidP="00D7036C">
                      <w:pPr>
                        <w:rPr>
                          <w:color w:val="FF0000"/>
                        </w:rPr>
                      </w:pPr>
                    </w:p>
                  </w:txbxContent>
                </v:textbox>
              </v:roundrect>
            </w:pict>
          </mc:Fallback>
        </mc:AlternateContent>
      </w:r>
      <w:r w:rsidR="00E12706" w:rsidRPr="000D26C4">
        <w:rPr>
          <w:rFonts w:hint="eastAsia"/>
          <w:color w:val="000000" w:themeColor="text1"/>
        </w:rPr>
        <w:t>○高知県</w:t>
      </w:r>
      <w:r w:rsidR="00181776" w:rsidRPr="000D26C4">
        <w:rPr>
          <w:rFonts w:hint="eastAsia"/>
          <w:color w:val="000000" w:themeColor="text1"/>
        </w:rPr>
        <w:t>の</w:t>
      </w:r>
      <w:r w:rsidR="00E12706" w:rsidRPr="000D26C4">
        <w:rPr>
          <w:rFonts w:hint="eastAsia"/>
          <w:color w:val="000000" w:themeColor="text1"/>
        </w:rPr>
        <w:t>刑法犯認知件数は減少傾向</w:t>
      </w:r>
      <w:r w:rsidR="00181776" w:rsidRPr="000D26C4">
        <w:rPr>
          <w:rFonts w:hint="eastAsia"/>
          <w:color w:val="000000" w:themeColor="text1"/>
        </w:rPr>
        <w:t>となっています。また、</w:t>
      </w:r>
      <w:r w:rsidR="00E12706" w:rsidRPr="000D26C4">
        <w:rPr>
          <w:rFonts w:hint="eastAsia"/>
          <w:color w:val="000000" w:themeColor="text1"/>
        </w:rPr>
        <w:t>検挙人員も減少傾向にあり、平成30年以降は1,000</w:t>
      </w:r>
      <w:r w:rsidR="00181776" w:rsidRPr="000D26C4">
        <w:rPr>
          <w:rFonts w:hint="eastAsia"/>
          <w:color w:val="000000" w:themeColor="text1"/>
        </w:rPr>
        <w:t>人以下となっています</w:t>
      </w:r>
      <w:r w:rsidR="00E12706" w:rsidRPr="000D26C4">
        <w:rPr>
          <w:rFonts w:hint="eastAsia"/>
          <w:color w:val="000000" w:themeColor="text1"/>
        </w:rPr>
        <w:t>。</w:t>
      </w:r>
    </w:p>
    <w:p w14:paraId="19F1C6D6" w14:textId="729C182C" w:rsidR="001B0D80" w:rsidRPr="000D26C4" w:rsidRDefault="001B0D80" w:rsidP="001B0D80">
      <w:pPr>
        <w:pStyle w:val="gennzyoutokadai"/>
        <w:spacing w:before="180"/>
        <w:ind w:left="850" w:hanging="220"/>
        <w:rPr>
          <w:color w:val="000000" w:themeColor="text1"/>
          <w:sz w:val="22"/>
          <w:szCs w:val="21"/>
        </w:rPr>
      </w:pPr>
      <w:r w:rsidRPr="000D26C4">
        <w:rPr>
          <w:rFonts w:hint="eastAsia"/>
          <w:color w:val="000000" w:themeColor="text1"/>
          <w:sz w:val="22"/>
          <w:szCs w:val="21"/>
        </w:rPr>
        <w:t>■刑法犯の検挙人数の推移（高知県）</w:t>
      </w:r>
      <w:r w:rsidRPr="000D26C4">
        <w:rPr>
          <w:rFonts w:hint="eastAsia"/>
          <w:noProof/>
          <w:color w:val="000000" w:themeColor="text1"/>
          <w:sz w:val="22"/>
          <w:szCs w:val="21"/>
          <w:lang w:val="ja-JP"/>
        </w:rPr>
        <mc:AlternateContent>
          <mc:Choice Requires="wpg">
            <w:drawing>
              <wp:anchor distT="0" distB="0" distL="114300" distR="114300" simplePos="0" relativeHeight="252079104" behindDoc="0" locked="0" layoutInCell="1" allowOverlap="1" wp14:anchorId="18570103" wp14:editId="7613630A">
                <wp:simplePos x="0" y="0"/>
                <wp:positionH relativeFrom="column">
                  <wp:posOffset>445770</wp:posOffset>
                </wp:positionH>
                <wp:positionV relativeFrom="paragraph">
                  <wp:posOffset>457200</wp:posOffset>
                </wp:positionV>
                <wp:extent cx="5463540" cy="3234055"/>
                <wp:effectExtent l="0" t="0" r="3810" b="4445"/>
                <wp:wrapTopAndBottom/>
                <wp:docPr id="277" name="グループ化 277"/>
                <wp:cNvGraphicFramePr/>
                <a:graphic xmlns:a="http://schemas.openxmlformats.org/drawingml/2006/main">
                  <a:graphicData uri="http://schemas.microsoft.com/office/word/2010/wordprocessingGroup">
                    <wpg:wgp>
                      <wpg:cNvGrpSpPr/>
                      <wpg:grpSpPr>
                        <a:xfrm>
                          <a:off x="0" y="0"/>
                          <a:ext cx="5463540" cy="3234055"/>
                          <a:chOff x="91048" y="195015"/>
                          <a:chExt cx="5607700" cy="3365946"/>
                        </a:xfrm>
                      </wpg:grpSpPr>
                      <wps:wsp>
                        <wps:cNvPr id="269" name="四角形: 角を丸くする 269"/>
                        <wps:cNvSpPr/>
                        <wps:spPr>
                          <a:xfrm>
                            <a:off x="91048" y="195015"/>
                            <a:ext cx="5607700" cy="3365946"/>
                          </a:xfrm>
                          <a:prstGeom prst="roundRect">
                            <a:avLst>
                              <a:gd name="adj" fmla="val 39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75" name="図 275"/>
                          <pic:cNvPicPr>
                            <a:picLocks noChangeAspect="1"/>
                          </pic:cNvPicPr>
                        </pic:nvPicPr>
                        <pic:blipFill rotWithShape="1">
                          <a:blip r:embed="rId80" cstate="print">
                            <a:extLst>
                              <a:ext uri="{28A0092B-C50C-407E-A947-70E740481C1C}">
                                <a14:useLocalDpi xmlns:a14="http://schemas.microsoft.com/office/drawing/2010/main" val="0"/>
                              </a:ext>
                            </a:extLst>
                          </a:blip>
                          <a:srcRect l="1757"/>
                          <a:stretch/>
                        </pic:blipFill>
                        <pic:spPr bwMode="auto">
                          <a:xfrm>
                            <a:off x="133069" y="253503"/>
                            <a:ext cx="5504138" cy="3233829"/>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39B5836" id="グループ化 277" o:spid="_x0000_s1026" style="position:absolute;left:0;text-align:left;margin-left:35.1pt;margin-top:36pt;width:430.2pt;height:254.65pt;z-index:252079104;mso-width-relative:margin;mso-height-relative:margin" coordorigin="910,1950" coordsize="56077,3365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">
                <v:roundrect id="四角形: 角を丸くする 269" o:spid="_x0000_s1027" style="position:absolute;left:910;top:1950;width:56077;height:33659;visibility:visible;mso-wrap-style:square;v-text-anchor:middle" arcsize="25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" fillcolor="white [3212]" stroked="f" strokeweight="1pt">
                  <v:stroke joinstyle="miter"/>
                </v:roundrect>
                <v:shape id="図 275" o:spid="_x0000_s1028" type="#_x0000_t75" style="position:absolute;left:1330;top:2535;width:55042;height:32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">
                  <v:imagedata r:id="rId81" o:title="" cropleft="1151f"/>
                </v:shape>
                <w10:wrap type="topAndBottom"/>
              </v:group>
            </w:pict>
          </mc:Fallback>
        </mc:AlternateContent>
      </w:r>
    </w:p>
    <w:p w14:paraId="35EB02E7" w14:textId="42ED1D8C" w:rsidR="001B0D80" w:rsidRPr="000D26C4" w:rsidRDefault="001B0D80" w:rsidP="003B61AF">
      <w:pPr>
        <w:pStyle w:val="gennzyoutokadai"/>
        <w:wordWrap w:val="0"/>
        <w:spacing w:before="180"/>
        <w:ind w:left="850" w:hanging="220"/>
        <w:jc w:val="right"/>
        <w:rPr>
          <w:noProof/>
          <w:color w:val="000000" w:themeColor="text1"/>
          <w:sz w:val="22"/>
          <w:szCs w:val="21"/>
        </w:rPr>
      </w:pPr>
      <w:r w:rsidRPr="000D26C4">
        <w:rPr>
          <w:rFonts w:hint="eastAsia"/>
          <w:noProof/>
          <w:color w:val="000000" w:themeColor="text1"/>
          <w:sz w:val="22"/>
          <w:szCs w:val="21"/>
        </w:rPr>
        <w:t>資料：高知県警察本部</w:t>
      </w:r>
      <w:r w:rsidR="003B61AF" w:rsidRPr="000D26C4">
        <w:rPr>
          <w:rFonts w:hint="eastAsia"/>
          <w:noProof/>
          <w:color w:val="000000" w:themeColor="text1"/>
          <w:sz w:val="22"/>
          <w:szCs w:val="21"/>
        </w:rPr>
        <w:t xml:space="preserve">　　</w:t>
      </w:r>
    </w:p>
    <w:p w14:paraId="3227810F" w14:textId="4CEAED7C" w:rsidR="00AE17AE" w:rsidRPr="000D26C4" w:rsidRDefault="00AE17AE" w:rsidP="00AE17AE">
      <w:pPr>
        <w:pStyle w:val="gennzyoutokadai"/>
        <w:spacing w:before="180"/>
        <w:ind w:left="870" w:hanging="240"/>
        <w:rPr>
          <w:color w:val="000000" w:themeColor="text1"/>
        </w:rPr>
      </w:pPr>
      <w:r w:rsidRPr="000D26C4">
        <w:rPr>
          <w:rFonts w:hint="eastAsia"/>
          <w:color w:val="000000" w:themeColor="text1"/>
        </w:rPr>
        <w:t>○</w:t>
      </w:r>
      <w:r w:rsidR="0097632C" w:rsidRPr="000D26C4">
        <w:rPr>
          <w:rFonts w:hint="eastAsia"/>
          <w:color w:val="000000" w:themeColor="text1"/>
        </w:rPr>
        <w:t>本</w:t>
      </w:r>
      <w:r w:rsidRPr="000D26C4">
        <w:rPr>
          <w:rFonts w:hint="eastAsia"/>
          <w:color w:val="000000" w:themeColor="text1"/>
        </w:rPr>
        <w:t>町の刑法犯認知件数は令和３年時点で15件となって</w:t>
      </w:r>
      <w:r w:rsidR="000334C5" w:rsidRPr="000D26C4">
        <w:rPr>
          <w:rFonts w:hint="eastAsia"/>
          <w:color w:val="000000" w:themeColor="text1"/>
        </w:rPr>
        <w:t>おり、</w:t>
      </w:r>
      <w:r w:rsidRPr="000D26C4">
        <w:rPr>
          <w:rFonts w:hint="eastAsia"/>
          <w:color w:val="000000" w:themeColor="text1"/>
        </w:rPr>
        <w:t>罪種別</w:t>
      </w:r>
      <w:r w:rsidR="00730175" w:rsidRPr="000D26C4">
        <w:rPr>
          <w:rFonts w:hint="eastAsia"/>
          <w:color w:val="000000" w:themeColor="text1"/>
        </w:rPr>
        <w:t>に</w:t>
      </w:r>
      <w:r w:rsidRPr="000D26C4">
        <w:rPr>
          <w:rFonts w:hint="eastAsia"/>
          <w:color w:val="000000" w:themeColor="text1"/>
        </w:rPr>
        <w:t>みると</w:t>
      </w:r>
      <w:r w:rsidR="000334C5" w:rsidRPr="000D26C4">
        <w:rPr>
          <w:rFonts w:hint="eastAsia"/>
          <w:color w:val="000000" w:themeColor="text1"/>
        </w:rPr>
        <w:t>、</w:t>
      </w:r>
      <w:r w:rsidRPr="000D26C4">
        <w:rPr>
          <w:rFonts w:hint="eastAsia"/>
          <w:color w:val="000000" w:themeColor="text1"/>
        </w:rPr>
        <w:t>窃盗犯が最も多く</w:t>
      </w:r>
      <w:r w:rsidR="000334C5" w:rsidRPr="000D26C4">
        <w:rPr>
          <w:rFonts w:hint="eastAsia"/>
          <w:color w:val="000000" w:themeColor="text1"/>
        </w:rPr>
        <w:t>、</w:t>
      </w:r>
      <w:r w:rsidRPr="000D26C4">
        <w:rPr>
          <w:rFonts w:hint="eastAsia"/>
          <w:color w:val="000000" w:themeColor="text1"/>
        </w:rPr>
        <w:t>12</w:t>
      </w:r>
      <w:r w:rsidR="000334C5" w:rsidRPr="000D26C4">
        <w:rPr>
          <w:rFonts w:hint="eastAsia"/>
          <w:color w:val="000000" w:themeColor="text1"/>
        </w:rPr>
        <w:t>件となっています。</w:t>
      </w:r>
    </w:p>
    <w:p w14:paraId="3D21AD6F" w14:textId="1C36733C" w:rsidR="00A2044A" w:rsidRPr="000D26C4" w:rsidRDefault="00D7036C" w:rsidP="00D7036C">
      <w:pPr>
        <w:pStyle w:val="gennzyoutokadai"/>
        <w:spacing w:before="180"/>
        <w:ind w:left="850" w:right="440" w:hanging="220"/>
        <w:jc w:val="left"/>
        <w:rPr>
          <w:color w:val="000000" w:themeColor="text1"/>
          <w:sz w:val="22"/>
          <w:szCs w:val="21"/>
        </w:rPr>
      </w:pPr>
      <w:r w:rsidRPr="000D26C4">
        <w:rPr>
          <w:rFonts w:hint="eastAsia"/>
          <w:color w:val="000000" w:themeColor="text1"/>
          <w:sz w:val="22"/>
          <w:szCs w:val="21"/>
        </w:rPr>
        <w:t>■刑法犯</w:t>
      </w:r>
      <w:r w:rsidR="00F4470F" w:rsidRPr="000D26C4">
        <w:rPr>
          <w:rFonts w:hint="eastAsia"/>
          <w:color w:val="000000" w:themeColor="text1"/>
          <w:sz w:val="22"/>
          <w:szCs w:val="21"/>
        </w:rPr>
        <w:t>認知件数</w:t>
      </w:r>
      <w:r w:rsidRPr="000D26C4">
        <w:rPr>
          <w:rFonts w:hint="eastAsia"/>
          <w:color w:val="000000" w:themeColor="text1"/>
          <w:sz w:val="22"/>
          <w:szCs w:val="21"/>
        </w:rPr>
        <w:t>（</w:t>
      </w:r>
      <w:r w:rsidR="00F4470F" w:rsidRPr="000D26C4">
        <w:rPr>
          <w:rFonts w:hint="eastAsia"/>
          <w:color w:val="000000" w:themeColor="text1"/>
          <w:sz w:val="22"/>
          <w:szCs w:val="21"/>
        </w:rPr>
        <w:t>奈半利町</w:t>
      </w:r>
      <w:r w:rsidRPr="000D26C4">
        <w:rPr>
          <w:rFonts w:hint="eastAsia"/>
          <w:color w:val="000000" w:themeColor="text1"/>
          <w:sz w:val="22"/>
          <w:szCs w:val="21"/>
        </w:rPr>
        <w:t>）</w:t>
      </w:r>
    </w:p>
    <w:tbl>
      <w:tblPr>
        <w:tblStyle w:val="aa"/>
        <w:tblW w:w="0" w:type="auto"/>
        <w:tblInd w:w="850" w:type="dxa"/>
        <w:tblLook w:val="04A0" w:firstRow="1" w:lastRow="0" w:firstColumn="1" w:lastColumn="0" w:noHBand="0" w:noVBand="1"/>
      </w:tblPr>
      <w:tblGrid>
        <w:gridCol w:w="4250"/>
        <w:gridCol w:w="1417"/>
        <w:gridCol w:w="1417"/>
        <w:gridCol w:w="1417"/>
      </w:tblGrid>
      <w:tr w:rsidR="000A41E1" w:rsidRPr="000D26C4" w14:paraId="05C8FFD3" w14:textId="77777777" w:rsidTr="00AE17AE">
        <w:tc>
          <w:tcPr>
            <w:tcW w:w="4250" w:type="dxa"/>
            <w:shd w:val="clear" w:color="auto" w:fill="BDD6EE" w:themeFill="accent5" w:themeFillTint="66"/>
            <w:vAlign w:val="center"/>
          </w:tcPr>
          <w:p w14:paraId="6C0B5B99" w14:textId="07B8286C" w:rsidR="00F4470F" w:rsidRPr="000D26C4" w:rsidRDefault="00AE17AE" w:rsidP="00AE17AE">
            <w:pPr>
              <w:pStyle w:val="gennzyoutokadai"/>
              <w:spacing w:beforeLines="0" w:before="0"/>
              <w:ind w:leftChars="-50" w:left="-105" w:rightChars="-50" w:right="-105" w:firstLineChars="0" w:firstLine="0"/>
              <w:jc w:val="center"/>
              <w:rPr>
                <w:color w:val="000000" w:themeColor="text1"/>
                <w:sz w:val="22"/>
              </w:rPr>
            </w:pPr>
            <w:r w:rsidRPr="000D26C4">
              <w:rPr>
                <w:rFonts w:hint="eastAsia"/>
                <w:color w:val="000000" w:themeColor="text1"/>
                <w:sz w:val="22"/>
              </w:rPr>
              <w:t>罪種</w:t>
            </w:r>
          </w:p>
        </w:tc>
        <w:tc>
          <w:tcPr>
            <w:tcW w:w="1417" w:type="dxa"/>
            <w:shd w:val="clear" w:color="auto" w:fill="BDD6EE" w:themeFill="accent5" w:themeFillTint="66"/>
            <w:vAlign w:val="center"/>
          </w:tcPr>
          <w:p w14:paraId="0AC5E1BD" w14:textId="213F7B74" w:rsidR="00F4470F" w:rsidRPr="000D26C4" w:rsidRDefault="00F4470F" w:rsidP="00AE17AE">
            <w:pPr>
              <w:pStyle w:val="gennzyoutokadai"/>
              <w:spacing w:beforeLines="0" w:before="0"/>
              <w:ind w:leftChars="-50" w:left="-105" w:rightChars="-50" w:right="-105" w:firstLineChars="0" w:firstLine="0"/>
              <w:jc w:val="center"/>
              <w:rPr>
                <w:color w:val="000000" w:themeColor="text1"/>
                <w:sz w:val="22"/>
              </w:rPr>
            </w:pPr>
            <w:r w:rsidRPr="000D26C4">
              <w:rPr>
                <w:rFonts w:hint="eastAsia"/>
                <w:color w:val="000000" w:themeColor="text1"/>
                <w:sz w:val="22"/>
              </w:rPr>
              <w:t>令和元年</w:t>
            </w:r>
          </w:p>
          <w:p w14:paraId="6471CB87" w14:textId="05FB1D0E" w:rsidR="00F4470F" w:rsidRPr="000D26C4" w:rsidRDefault="00F4470F" w:rsidP="00AE17AE">
            <w:pPr>
              <w:pStyle w:val="gennzyoutokadai"/>
              <w:spacing w:beforeLines="0" w:before="0"/>
              <w:ind w:leftChars="-50" w:left="-105" w:rightChars="-50" w:right="-105" w:firstLineChars="0" w:firstLine="0"/>
              <w:jc w:val="center"/>
              <w:rPr>
                <w:color w:val="000000" w:themeColor="text1"/>
                <w:sz w:val="22"/>
              </w:rPr>
            </w:pPr>
            <w:r w:rsidRPr="000D26C4">
              <w:rPr>
                <w:rFonts w:hint="eastAsia"/>
                <w:color w:val="000000" w:themeColor="text1"/>
                <w:sz w:val="22"/>
              </w:rPr>
              <w:t>（2019年）</w:t>
            </w:r>
          </w:p>
        </w:tc>
        <w:tc>
          <w:tcPr>
            <w:tcW w:w="1417" w:type="dxa"/>
            <w:shd w:val="clear" w:color="auto" w:fill="BDD6EE" w:themeFill="accent5" w:themeFillTint="66"/>
            <w:vAlign w:val="center"/>
          </w:tcPr>
          <w:p w14:paraId="7C99D8E6" w14:textId="1B6FCB5D" w:rsidR="00F4470F" w:rsidRPr="000D26C4" w:rsidRDefault="00F4470F" w:rsidP="00AE17AE">
            <w:pPr>
              <w:pStyle w:val="gennzyoutokadai"/>
              <w:spacing w:beforeLines="0" w:before="0"/>
              <w:ind w:leftChars="-50" w:left="-105" w:rightChars="-50" w:right="-105" w:firstLineChars="0" w:firstLine="0"/>
              <w:jc w:val="center"/>
              <w:rPr>
                <w:color w:val="000000" w:themeColor="text1"/>
                <w:sz w:val="22"/>
              </w:rPr>
            </w:pPr>
            <w:r w:rsidRPr="000D26C4">
              <w:rPr>
                <w:rFonts w:hint="eastAsia"/>
                <w:color w:val="000000" w:themeColor="text1"/>
                <w:sz w:val="22"/>
              </w:rPr>
              <w:t>令和２年</w:t>
            </w:r>
          </w:p>
          <w:p w14:paraId="3522EE1C" w14:textId="5005B4EF" w:rsidR="00F4470F" w:rsidRPr="000D26C4" w:rsidRDefault="00F4470F" w:rsidP="00AE17AE">
            <w:pPr>
              <w:pStyle w:val="gennzyoutokadai"/>
              <w:spacing w:beforeLines="0" w:before="0"/>
              <w:ind w:leftChars="-50" w:left="-105" w:rightChars="-50" w:right="-105" w:firstLineChars="0" w:firstLine="0"/>
              <w:jc w:val="center"/>
              <w:rPr>
                <w:color w:val="000000" w:themeColor="text1"/>
                <w:sz w:val="22"/>
              </w:rPr>
            </w:pPr>
            <w:r w:rsidRPr="000D26C4">
              <w:rPr>
                <w:rFonts w:hint="eastAsia"/>
                <w:color w:val="000000" w:themeColor="text1"/>
                <w:sz w:val="22"/>
              </w:rPr>
              <w:t>（2020年）</w:t>
            </w:r>
          </w:p>
        </w:tc>
        <w:tc>
          <w:tcPr>
            <w:tcW w:w="1417" w:type="dxa"/>
            <w:shd w:val="clear" w:color="auto" w:fill="BDD6EE" w:themeFill="accent5" w:themeFillTint="66"/>
            <w:vAlign w:val="center"/>
          </w:tcPr>
          <w:p w14:paraId="18157A12" w14:textId="2AD9676F" w:rsidR="00F4470F" w:rsidRPr="000D26C4" w:rsidRDefault="00F4470F" w:rsidP="00AE17AE">
            <w:pPr>
              <w:pStyle w:val="gennzyoutokadai"/>
              <w:spacing w:beforeLines="0" w:before="0"/>
              <w:ind w:leftChars="-50" w:left="-105" w:rightChars="-50" w:right="-105" w:firstLineChars="0" w:firstLine="0"/>
              <w:jc w:val="center"/>
              <w:rPr>
                <w:color w:val="000000" w:themeColor="text1"/>
                <w:sz w:val="22"/>
              </w:rPr>
            </w:pPr>
            <w:r w:rsidRPr="000D26C4">
              <w:rPr>
                <w:rFonts w:hint="eastAsia"/>
                <w:color w:val="000000" w:themeColor="text1"/>
                <w:sz w:val="22"/>
              </w:rPr>
              <w:t>令和３年</w:t>
            </w:r>
          </w:p>
          <w:p w14:paraId="0AF8CC79" w14:textId="7161CD16" w:rsidR="00F4470F" w:rsidRPr="000D26C4" w:rsidRDefault="00F4470F" w:rsidP="00AE17AE">
            <w:pPr>
              <w:pStyle w:val="gennzyoutokadai"/>
              <w:spacing w:beforeLines="0" w:before="0"/>
              <w:ind w:leftChars="-50" w:left="-105" w:rightChars="-50" w:right="-105" w:firstLineChars="0" w:firstLine="0"/>
              <w:jc w:val="center"/>
              <w:rPr>
                <w:color w:val="000000" w:themeColor="text1"/>
                <w:sz w:val="22"/>
              </w:rPr>
            </w:pPr>
            <w:r w:rsidRPr="000D26C4">
              <w:rPr>
                <w:rFonts w:hint="eastAsia"/>
                <w:color w:val="000000" w:themeColor="text1"/>
                <w:sz w:val="22"/>
              </w:rPr>
              <w:t>（2021年）</w:t>
            </w:r>
          </w:p>
        </w:tc>
      </w:tr>
      <w:tr w:rsidR="000A41E1" w:rsidRPr="000D26C4" w14:paraId="2034AD7E" w14:textId="77777777" w:rsidTr="00A744A5">
        <w:tc>
          <w:tcPr>
            <w:tcW w:w="4250" w:type="dxa"/>
            <w:shd w:val="clear" w:color="auto" w:fill="FFFFFF" w:themeFill="background1"/>
          </w:tcPr>
          <w:p w14:paraId="1B71D1B4" w14:textId="10500666" w:rsidR="00F4470F" w:rsidRPr="000D26C4" w:rsidRDefault="00F4470F" w:rsidP="00F4470F">
            <w:pPr>
              <w:pStyle w:val="gennzyoutokadai"/>
              <w:spacing w:beforeLines="0" w:before="0"/>
              <w:ind w:leftChars="-25" w:left="-53" w:rightChars="-25" w:right="-53" w:firstLineChars="0" w:firstLine="0"/>
              <w:jc w:val="left"/>
              <w:rPr>
                <w:color w:val="000000" w:themeColor="text1"/>
                <w:sz w:val="22"/>
              </w:rPr>
            </w:pPr>
            <w:r w:rsidRPr="000D26C4">
              <w:rPr>
                <w:rFonts w:hint="eastAsia"/>
                <w:color w:val="000000" w:themeColor="text1"/>
                <w:sz w:val="22"/>
                <w:szCs w:val="21"/>
              </w:rPr>
              <w:t>凶悪犯</w:t>
            </w:r>
            <w:r w:rsidRPr="000D26C4">
              <w:rPr>
                <w:rFonts w:hint="eastAsia"/>
                <w:color w:val="000000" w:themeColor="text1"/>
                <w:sz w:val="21"/>
                <w:szCs w:val="20"/>
              </w:rPr>
              <w:t>（殺人、強盗、放火、強制性交等）</w:t>
            </w:r>
          </w:p>
        </w:tc>
        <w:tc>
          <w:tcPr>
            <w:tcW w:w="1417" w:type="dxa"/>
            <w:shd w:val="clear" w:color="auto" w:fill="FFFFFF" w:themeFill="background1"/>
            <w:vAlign w:val="center"/>
          </w:tcPr>
          <w:p w14:paraId="78869A2A" w14:textId="03C5B8D9" w:rsidR="00F4470F" w:rsidRPr="000D26C4" w:rsidRDefault="00F4470F" w:rsidP="00F4470F">
            <w:pPr>
              <w:pStyle w:val="gennzyoutokadai"/>
              <w:spacing w:beforeLines="0" w:before="0"/>
              <w:ind w:leftChars="0" w:left="0" w:firstLineChars="0" w:firstLine="0"/>
              <w:jc w:val="center"/>
              <w:rPr>
                <w:rFonts w:hAnsi="BIZ UD明朝 Medium"/>
                <w:color w:val="000000" w:themeColor="text1"/>
                <w:sz w:val="22"/>
              </w:rPr>
            </w:pPr>
            <w:r w:rsidRPr="000D26C4">
              <w:rPr>
                <w:rFonts w:hAnsi="BIZ UD明朝 Medium" w:hint="eastAsia"/>
                <w:color w:val="000000" w:themeColor="text1"/>
                <w:sz w:val="22"/>
              </w:rPr>
              <w:t>０</w:t>
            </w:r>
          </w:p>
        </w:tc>
        <w:tc>
          <w:tcPr>
            <w:tcW w:w="1417" w:type="dxa"/>
            <w:shd w:val="clear" w:color="auto" w:fill="FFFFFF" w:themeFill="background1"/>
            <w:vAlign w:val="center"/>
          </w:tcPr>
          <w:p w14:paraId="5ED52ACD" w14:textId="782432DA" w:rsidR="00F4470F" w:rsidRPr="000D26C4" w:rsidRDefault="00F4470F" w:rsidP="00F4470F">
            <w:pPr>
              <w:pStyle w:val="gennzyoutokadai"/>
              <w:spacing w:beforeLines="0" w:before="0"/>
              <w:ind w:leftChars="0" w:left="0" w:firstLineChars="0" w:firstLine="0"/>
              <w:jc w:val="center"/>
              <w:rPr>
                <w:rFonts w:hAnsi="BIZ UD明朝 Medium"/>
                <w:color w:val="000000" w:themeColor="text1"/>
                <w:sz w:val="22"/>
              </w:rPr>
            </w:pPr>
            <w:r w:rsidRPr="000D26C4">
              <w:rPr>
                <w:rFonts w:hAnsi="BIZ UD明朝 Medium" w:hint="eastAsia"/>
                <w:color w:val="000000" w:themeColor="text1"/>
                <w:sz w:val="22"/>
              </w:rPr>
              <w:t>０</w:t>
            </w:r>
          </w:p>
        </w:tc>
        <w:tc>
          <w:tcPr>
            <w:tcW w:w="1417" w:type="dxa"/>
            <w:shd w:val="clear" w:color="auto" w:fill="FFFFFF" w:themeFill="background1"/>
            <w:vAlign w:val="center"/>
          </w:tcPr>
          <w:p w14:paraId="32D7E9E4" w14:textId="1D6A7BCE" w:rsidR="00F4470F" w:rsidRPr="000D26C4" w:rsidRDefault="00F4470F" w:rsidP="00F4470F">
            <w:pPr>
              <w:pStyle w:val="gennzyoutokadai"/>
              <w:spacing w:beforeLines="0" w:before="0"/>
              <w:ind w:leftChars="0" w:left="0" w:firstLineChars="0" w:firstLine="0"/>
              <w:jc w:val="center"/>
              <w:rPr>
                <w:rFonts w:hAnsi="BIZ UD明朝 Medium"/>
                <w:color w:val="000000" w:themeColor="text1"/>
                <w:sz w:val="22"/>
              </w:rPr>
            </w:pPr>
            <w:r w:rsidRPr="000D26C4">
              <w:rPr>
                <w:rFonts w:hAnsi="BIZ UD明朝 Medium" w:hint="eastAsia"/>
                <w:color w:val="000000" w:themeColor="text1"/>
                <w:sz w:val="22"/>
              </w:rPr>
              <w:t>０</w:t>
            </w:r>
          </w:p>
        </w:tc>
      </w:tr>
      <w:tr w:rsidR="000A41E1" w:rsidRPr="000D26C4" w14:paraId="3449FA6F" w14:textId="77777777" w:rsidTr="00A744A5">
        <w:tc>
          <w:tcPr>
            <w:tcW w:w="4250" w:type="dxa"/>
            <w:shd w:val="clear" w:color="auto" w:fill="FFFFFF" w:themeFill="background1"/>
          </w:tcPr>
          <w:p w14:paraId="447E0194" w14:textId="77777777" w:rsidR="00F4470F" w:rsidRPr="000D26C4" w:rsidRDefault="00F4470F" w:rsidP="00F4470F">
            <w:pPr>
              <w:pStyle w:val="gennzyoutokadai"/>
              <w:spacing w:beforeLines="0" w:before="0"/>
              <w:ind w:leftChars="-25" w:left="827" w:rightChars="-25" w:right="-53" w:hangingChars="400" w:hanging="880"/>
              <w:jc w:val="left"/>
              <w:rPr>
                <w:color w:val="000000" w:themeColor="text1"/>
                <w:sz w:val="21"/>
                <w:szCs w:val="21"/>
              </w:rPr>
            </w:pPr>
            <w:r w:rsidRPr="000D26C4">
              <w:rPr>
                <w:rFonts w:hint="eastAsia"/>
                <w:color w:val="000000" w:themeColor="text1"/>
                <w:sz w:val="22"/>
              </w:rPr>
              <w:t>粗暴犯</w:t>
            </w:r>
            <w:r w:rsidRPr="000D26C4">
              <w:rPr>
                <w:rFonts w:hint="eastAsia"/>
                <w:color w:val="000000" w:themeColor="text1"/>
                <w:sz w:val="21"/>
                <w:szCs w:val="21"/>
              </w:rPr>
              <w:t>（凶器準備集合、暴行、傷害、</w:t>
            </w:r>
          </w:p>
          <w:p w14:paraId="76934F26" w14:textId="5493C875" w:rsidR="00F4470F" w:rsidRPr="000D26C4" w:rsidRDefault="00F4470F" w:rsidP="00F4470F">
            <w:pPr>
              <w:pStyle w:val="gennzyoutokadai"/>
              <w:spacing w:beforeLines="0" w:before="0"/>
              <w:ind w:leftChars="375" w:left="788" w:rightChars="-25" w:right="-53" w:firstLineChars="0" w:firstLine="0"/>
              <w:jc w:val="left"/>
              <w:rPr>
                <w:color w:val="000000" w:themeColor="text1"/>
                <w:sz w:val="22"/>
              </w:rPr>
            </w:pPr>
            <w:r w:rsidRPr="000D26C4">
              <w:rPr>
                <w:rFonts w:hint="eastAsia"/>
                <w:color w:val="000000" w:themeColor="text1"/>
                <w:sz w:val="21"/>
                <w:szCs w:val="21"/>
              </w:rPr>
              <w:t>脅迫、恐喝）</w:t>
            </w:r>
          </w:p>
        </w:tc>
        <w:tc>
          <w:tcPr>
            <w:tcW w:w="1417" w:type="dxa"/>
            <w:shd w:val="clear" w:color="auto" w:fill="FFFFFF" w:themeFill="background1"/>
            <w:vAlign w:val="center"/>
          </w:tcPr>
          <w:p w14:paraId="0C505FD7" w14:textId="616D7E39" w:rsidR="00F4470F" w:rsidRPr="000D26C4" w:rsidRDefault="00F4470F" w:rsidP="00F4470F">
            <w:pPr>
              <w:pStyle w:val="gennzyoutokadai"/>
              <w:spacing w:beforeLines="0" w:before="0"/>
              <w:ind w:leftChars="0" w:left="0" w:firstLineChars="0" w:firstLine="0"/>
              <w:jc w:val="center"/>
              <w:rPr>
                <w:rFonts w:hAnsi="BIZ UD明朝 Medium"/>
                <w:color w:val="000000" w:themeColor="text1"/>
                <w:sz w:val="22"/>
              </w:rPr>
            </w:pPr>
            <w:r w:rsidRPr="000D26C4">
              <w:rPr>
                <w:rFonts w:hAnsi="BIZ UD明朝 Medium" w:hint="eastAsia"/>
                <w:color w:val="000000" w:themeColor="text1"/>
                <w:sz w:val="22"/>
              </w:rPr>
              <w:t>０</w:t>
            </w:r>
          </w:p>
        </w:tc>
        <w:tc>
          <w:tcPr>
            <w:tcW w:w="1417" w:type="dxa"/>
            <w:shd w:val="clear" w:color="auto" w:fill="FFFFFF" w:themeFill="background1"/>
            <w:vAlign w:val="center"/>
          </w:tcPr>
          <w:p w14:paraId="0279787A" w14:textId="15BEF984" w:rsidR="00F4470F" w:rsidRPr="000D26C4" w:rsidRDefault="00F4470F" w:rsidP="00F4470F">
            <w:pPr>
              <w:pStyle w:val="gennzyoutokadai"/>
              <w:spacing w:beforeLines="0" w:before="0"/>
              <w:ind w:leftChars="0" w:left="0" w:firstLineChars="0" w:firstLine="0"/>
              <w:jc w:val="center"/>
              <w:rPr>
                <w:rFonts w:hAnsi="BIZ UD明朝 Medium"/>
                <w:color w:val="000000" w:themeColor="text1"/>
                <w:sz w:val="22"/>
              </w:rPr>
            </w:pPr>
            <w:r w:rsidRPr="000D26C4">
              <w:rPr>
                <w:rFonts w:hAnsi="BIZ UD明朝 Medium" w:hint="eastAsia"/>
                <w:color w:val="000000" w:themeColor="text1"/>
                <w:sz w:val="22"/>
              </w:rPr>
              <w:t>２</w:t>
            </w:r>
          </w:p>
        </w:tc>
        <w:tc>
          <w:tcPr>
            <w:tcW w:w="1417" w:type="dxa"/>
            <w:shd w:val="clear" w:color="auto" w:fill="FFFFFF" w:themeFill="background1"/>
            <w:vAlign w:val="center"/>
          </w:tcPr>
          <w:p w14:paraId="090F8ABC" w14:textId="391463B2" w:rsidR="00F4470F" w:rsidRPr="000D26C4" w:rsidRDefault="00F4470F" w:rsidP="00F4470F">
            <w:pPr>
              <w:pStyle w:val="gennzyoutokadai"/>
              <w:spacing w:beforeLines="0" w:before="0"/>
              <w:ind w:leftChars="0" w:left="0" w:firstLineChars="0" w:firstLine="0"/>
              <w:jc w:val="center"/>
              <w:rPr>
                <w:rFonts w:hAnsi="BIZ UD明朝 Medium"/>
                <w:color w:val="000000" w:themeColor="text1"/>
                <w:sz w:val="22"/>
              </w:rPr>
            </w:pPr>
            <w:r w:rsidRPr="000D26C4">
              <w:rPr>
                <w:rFonts w:hAnsi="BIZ UD明朝 Medium" w:hint="eastAsia"/>
                <w:color w:val="000000" w:themeColor="text1"/>
                <w:sz w:val="22"/>
              </w:rPr>
              <w:t>１</w:t>
            </w:r>
          </w:p>
        </w:tc>
      </w:tr>
      <w:tr w:rsidR="000A41E1" w:rsidRPr="000D26C4" w14:paraId="55289435" w14:textId="77777777" w:rsidTr="00A744A5">
        <w:tc>
          <w:tcPr>
            <w:tcW w:w="4250" w:type="dxa"/>
            <w:shd w:val="clear" w:color="auto" w:fill="FFFFFF" w:themeFill="background1"/>
          </w:tcPr>
          <w:p w14:paraId="13E4BF35" w14:textId="2F5CEDEB" w:rsidR="00F4470F" w:rsidRPr="000D26C4" w:rsidRDefault="00F4470F" w:rsidP="00F4470F">
            <w:pPr>
              <w:pStyle w:val="gennzyoutokadai"/>
              <w:spacing w:beforeLines="0" w:before="0"/>
              <w:ind w:leftChars="-25" w:left="-53" w:rightChars="-25" w:right="-53" w:firstLineChars="0" w:firstLine="0"/>
              <w:jc w:val="left"/>
              <w:rPr>
                <w:color w:val="000000" w:themeColor="text1"/>
                <w:sz w:val="22"/>
              </w:rPr>
            </w:pPr>
            <w:r w:rsidRPr="000D26C4">
              <w:rPr>
                <w:rFonts w:hint="eastAsia"/>
                <w:color w:val="000000" w:themeColor="text1"/>
                <w:sz w:val="22"/>
              </w:rPr>
              <w:t>窃盗犯</w:t>
            </w:r>
            <w:r w:rsidRPr="000D26C4">
              <w:rPr>
                <w:rFonts w:hint="eastAsia"/>
                <w:color w:val="000000" w:themeColor="text1"/>
                <w:sz w:val="21"/>
                <w:szCs w:val="21"/>
              </w:rPr>
              <w:t>（窃盗）</w:t>
            </w:r>
          </w:p>
        </w:tc>
        <w:tc>
          <w:tcPr>
            <w:tcW w:w="1417" w:type="dxa"/>
            <w:shd w:val="clear" w:color="auto" w:fill="FFFFFF" w:themeFill="background1"/>
            <w:vAlign w:val="center"/>
          </w:tcPr>
          <w:p w14:paraId="49881152" w14:textId="3DB15A51" w:rsidR="00F4470F" w:rsidRPr="000D26C4" w:rsidRDefault="00F4470F" w:rsidP="00F4470F">
            <w:pPr>
              <w:pStyle w:val="gennzyoutokadai"/>
              <w:spacing w:beforeLines="0" w:before="0"/>
              <w:ind w:leftChars="0" w:left="0" w:firstLineChars="0" w:firstLine="0"/>
              <w:jc w:val="center"/>
              <w:rPr>
                <w:rFonts w:hAnsi="BIZ UD明朝 Medium"/>
                <w:color w:val="000000" w:themeColor="text1"/>
                <w:sz w:val="22"/>
              </w:rPr>
            </w:pPr>
            <w:r w:rsidRPr="000D26C4">
              <w:rPr>
                <w:rFonts w:hAnsi="BIZ UD明朝 Medium" w:hint="eastAsia"/>
                <w:color w:val="000000" w:themeColor="text1"/>
                <w:sz w:val="22"/>
              </w:rPr>
              <w:t>５</w:t>
            </w:r>
          </w:p>
        </w:tc>
        <w:tc>
          <w:tcPr>
            <w:tcW w:w="1417" w:type="dxa"/>
            <w:shd w:val="clear" w:color="auto" w:fill="FFFFFF" w:themeFill="background1"/>
            <w:vAlign w:val="center"/>
          </w:tcPr>
          <w:p w14:paraId="040D520E" w14:textId="4860A732" w:rsidR="00F4470F" w:rsidRPr="000D26C4" w:rsidRDefault="00F4470F" w:rsidP="00F4470F">
            <w:pPr>
              <w:pStyle w:val="gennzyoutokadai"/>
              <w:spacing w:beforeLines="0" w:before="0"/>
              <w:ind w:leftChars="0" w:left="0" w:firstLineChars="0" w:firstLine="0"/>
              <w:jc w:val="center"/>
              <w:rPr>
                <w:rFonts w:hAnsi="BIZ UD明朝 Medium"/>
                <w:color w:val="000000" w:themeColor="text1"/>
                <w:sz w:val="22"/>
              </w:rPr>
            </w:pPr>
            <w:r w:rsidRPr="000D26C4">
              <w:rPr>
                <w:rFonts w:hAnsi="BIZ UD明朝 Medium" w:hint="eastAsia"/>
                <w:color w:val="000000" w:themeColor="text1"/>
                <w:sz w:val="22"/>
              </w:rPr>
              <w:t>２</w:t>
            </w:r>
          </w:p>
        </w:tc>
        <w:tc>
          <w:tcPr>
            <w:tcW w:w="1417" w:type="dxa"/>
            <w:shd w:val="clear" w:color="auto" w:fill="FFFFFF" w:themeFill="background1"/>
            <w:vAlign w:val="center"/>
          </w:tcPr>
          <w:p w14:paraId="0E119FB5" w14:textId="2198A0B3" w:rsidR="00F4470F" w:rsidRPr="000D26C4" w:rsidRDefault="00F4470F" w:rsidP="00F4470F">
            <w:pPr>
              <w:pStyle w:val="gennzyoutokadai"/>
              <w:spacing w:beforeLines="0" w:before="0"/>
              <w:ind w:leftChars="0" w:left="0" w:firstLineChars="0" w:firstLine="0"/>
              <w:jc w:val="center"/>
              <w:rPr>
                <w:rFonts w:hAnsi="BIZ UD明朝 Medium"/>
                <w:color w:val="000000" w:themeColor="text1"/>
                <w:sz w:val="22"/>
              </w:rPr>
            </w:pPr>
            <w:r w:rsidRPr="000D26C4">
              <w:rPr>
                <w:rFonts w:hAnsi="BIZ UD明朝 Medium" w:hint="eastAsia"/>
                <w:color w:val="000000" w:themeColor="text1"/>
                <w:sz w:val="22"/>
              </w:rPr>
              <w:t>12</w:t>
            </w:r>
          </w:p>
        </w:tc>
      </w:tr>
      <w:tr w:rsidR="000A41E1" w:rsidRPr="000D26C4" w14:paraId="2BB763CC" w14:textId="77777777" w:rsidTr="00A744A5">
        <w:tc>
          <w:tcPr>
            <w:tcW w:w="4250" w:type="dxa"/>
            <w:shd w:val="clear" w:color="auto" w:fill="FFFFFF" w:themeFill="background1"/>
          </w:tcPr>
          <w:p w14:paraId="7C1FB73A" w14:textId="77777777" w:rsidR="00F4470F" w:rsidRPr="000D26C4" w:rsidRDefault="00F4470F" w:rsidP="00F4470F">
            <w:pPr>
              <w:pStyle w:val="gennzyoutokadai"/>
              <w:spacing w:beforeLines="0" w:before="0"/>
              <w:ind w:leftChars="-25" w:left="-53" w:rightChars="-25" w:right="-53" w:firstLineChars="0" w:firstLine="0"/>
              <w:jc w:val="left"/>
              <w:rPr>
                <w:color w:val="000000" w:themeColor="text1"/>
                <w:sz w:val="21"/>
                <w:szCs w:val="21"/>
              </w:rPr>
            </w:pPr>
            <w:r w:rsidRPr="000D26C4">
              <w:rPr>
                <w:rFonts w:hint="eastAsia"/>
                <w:color w:val="000000" w:themeColor="text1"/>
                <w:sz w:val="22"/>
              </w:rPr>
              <w:t>知能犯</w:t>
            </w:r>
            <w:r w:rsidRPr="000D26C4">
              <w:rPr>
                <w:rFonts w:hint="eastAsia"/>
                <w:color w:val="000000" w:themeColor="text1"/>
                <w:sz w:val="21"/>
                <w:szCs w:val="21"/>
              </w:rPr>
              <w:t>（詐欺、横領、偽造、汚職、</w:t>
            </w:r>
          </w:p>
          <w:p w14:paraId="47624952" w14:textId="4621073E" w:rsidR="00F4470F" w:rsidRPr="000D26C4" w:rsidRDefault="00F4470F" w:rsidP="00F4470F">
            <w:pPr>
              <w:pStyle w:val="gennzyoutokadai"/>
              <w:spacing w:beforeLines="0" w:before="0"/>
              <w:ind w:leftChars="-25" w:left="-53" w:rightChars="-25" w:right="-53" w:firstLineChars="400" w:firstLine="840"/>
              <w:jc w:val="left"/>
              <w:rPr>
                <w:color w:val="000000" w:themeColor="text1"/>
                <w:sz w:val="22"/>
              </w:rPr>
            </w:pPr>
            <w:r w:rsidRPr="000D26C4">
              <w:rPr>
                <w:rFonts w:hint="eastAsia"/>
                <w:color w:val="000000" w:themeColor="text1"/>
                <w:sz w:val="21"/>
                <w:szCs w:val="21"/>
              </w:rPr>
              <w:t>あっせん利得処罰法、背任）</w:t>
            </w:r>
          </w:p>
        </w:tc>
        <w:tc>
          <w:tcPr>
            <w:tcW w:w="1417" w:type="dxa"/>
            <w:shd w:val="clear" w:color="auto" w:fill="FFFFFF" w:themeFill="background1"/>
            <w:vAlign w:val="center"/>
          </w:tcPr>
          <w:p w14:paraId="20A3A496" w14:textId="2B9BE8EE" w:rsidR="00F4470F" w:rsidRPr="000D26C4" w:rsidRDefault="00F4470F" w:rsidP="00F4470F">
            <w:pPr>
              <w:pStyle w:val="gennzyoutokadai"/>
              <w:spacing w:beforeLines="0" w:before="0"/>
              <w:ind w:leftChars="0" w:left="0" w:firstLineChars="0" w:firstLine="0"/>
              <w:jc w:val="center"/>
              <w:rPr>
                <w:rFonts w:hAnsi="BIZ UD明朝 Medium"/>
                <w:color w:val="000000" w:themeColor="text1"/>
                <w:sz w:val="22"/>
              </w:rPr>
            </w:pPr>
            <w:r w:rsidRPr="000D26C4">
              <w:rPr>
                <w:rFonts w:hAnsi="BIZ UD明朝 Medium" w:hint="eastAsia"/>
                <w:color w:val="000000" w:themeColor="text1"/>
                <w:sz w:val="22"/>
              </w:rPr>
              <w:t>０</w:t>
            </w:r>
          </w:p>
        </w:tc>
        <w:tc>
          <w:tcPr>
            <w:tcW w:w="1417" w:type="dxa"/>
            <w:shd w:val="clear" w:color="auto" w:fill="FFFFFF" w:themeFill="background1"/>
            <w:vAlign w:val="center"/>
          </w:tcPr>
          <w:p w14:paraId="40EDC125" w14:textId="37F9352D" w:rsidR="00F4470F" w:rsidRPr="000D26C4" w:rsidRDefault="00F4470F" w:rsidP="00F4470F">
            <w:pPr>
              <w:pStyle w:val="gennzyoutokadai"/>
              <w:spacing w:beforeLines="0" w:before="0"/>
              <w:ind w:leftChars="0" w:left="0" w:firstLineChars="0" w:firstLine="0"/>
              <w:jc w:val="center"/>
              <w:rPr>
                <w:rFonts w:hAnsi="BIZ UD明朝 Medium"/>
                <w:color w:val="000000" w:themeColor="text1"/>
                <w:sz w:val="22"/>
              </w:rPr>
            </w:pPr>
            <w:r w:rsidRPr="000D26C4">
              <w:rPr>
                <w:rFonts w:hAnsi="BIZ UD明朝 Medium" w:hint="eastAsia"/>
                <w:color w:val="000000" w:themeColor="text1"/>
                <w:sz w:val="22"/>
              </w:rPr>
              <w:t>２</w:t>
            </w:r>
          </w:p>
        </w:tc>
        <w:tc>
          <w:tcPr>
            <w:tcW w:w="1417" w:type="dxa"/>
            <w:shd w:val="clear" w:color="auto" w:fill="FFFFFF" w:themeFill="background1"/>
            <w:vAlign w:val="center"/>
          </w:tcPr>
          <w:p w14:paraId="7C177A2F" w14:textId="739326F3" w:rsidR="00F4470F" w:rsidRPr="000D26C4" w:rsidRDefault="00F4470F" w:rsidP="00F4470F">
            <w:pPr>
              <w:pStyle w:val="gennzyoutokadai"/>
              <w:spacing w:beforeLines="0" w:before="0"/>
              <w:ind w:leftChars="0" w:left="0" w:firstLineChars="0" w:firstLine="0"/>
              <w:jc w:val="center"/>
              <w:rPr>
                <w:rFonts w:hAnsi="BIZ UD明朝 Medium"/>
                <w:color w:val="000000" w:themeColor="text1"/>
                <w:sz w:val="22"/>
              </w:rPr>
            </w:pPr>
            <w:r w:rsidRPr="000D26C4">
              <w:rPr>
                <w:rFonts w:hAnsi="BIZ UD明朝 Medium" w:hint="eastAsia"/>
                <w:color w:val="000000" w:themeColor="text1"/>
                <w:sz w:val="22"/>
              </w:rPr>
              <w:t>１</w:t>
            </w:r>
          </w:p>
        </w:tc>
      </w:tr>
      <w:tr w:rsidR="000A41E1" w:rsidRPr="000D26C4" w14:paraId="75A32E09" w14:textId="77777777" w:rsidTr="00F4470F">
        <w:tc>
          <w:tcPr>
            <w:tcW w:w="4250" w:type="dxa"/>
            <w:tcBorders>
              <w:bottom w:val="single" w:sz="4" w:space="0" w:color="auto"/>
            </w:tcBorders>
            <w:shd w:val="clear" w:color="auto" w:fill="FFFFFF" w:themeFill="background1"/>
          </w:tcPr>
          <w:p w14:paraId="785D187D" w14:textId="61857A98" w:rsidR="00F4470F" w:rsidRPr="000D26C4" w:rsidRDefault="00F4470F" w:rsidP="00F4470F">
            <w:pPr>
              <w:pStyle w:val="gennzyoutokadai"/>
              <w:spacing w:beforeLines="0" w:before="0"/>
              <w:ind w:leftChars="-25" w:left="-53" w:rightChars="-25" w:right="-53" w:firstLineChars="0" w:firstLine="0"/>
              <w:jc w:val="left"/>
              <w:rPr>
                <w:color w:val="000000" w:themeColor="text1"/>
                <w:sz w:val="22"/>
              </w:rPr>
            </w:pPr>
            <w:r w:rsidRPr="000D26C4">
              <w:rPr>
                <w:rFonts w:hint="eastAsia"/>
                <w:color w:val="000000" w:themeColor="text1"/>
                <w:sz w:val="22"/>
              </w:rPr>
              <w:t>風俗犯</w:t>
            </w:r>
            <w:r w:rsidRPr="000D26C4">
              <w:rPr>
                <w:rFonts w:hint="eastAsia"/>
                <w:color w:val="000000" w:themeColor="text1"/>
                <w:sz w:val="21"/>
                <w:szCs w:val="21"/>
              </w:rPr>
              <w:t>（賭博、わいせつ）</w:t>
            </w:r>
          </w:p>
        </w:tc>
        <w:tc>
          <w:tcPr>
            <w:tcW w:w="1417" w:type="dxa"/>
            <w:tcBorders>
              <w:bottom w:val="single" w:sz="4" w:space="0" w:color="auto"/>
            </w:tcBorders>
            <w:shd w:val="clear" w:color="auto" w:fill="FFFFFF" w:themeFill="background1"/>
            <w:vAlign w:val="center"/>
          </w:tcPr>
          <w:p w14:paraId="26815DA9" w14:textId="7A4D26CC" w:rsidR="00F4470F" w:rsidRPr="000D26C4" w:rsidRDefault="00F4470F" w:rsidP="00F4470F">
            <w:pPr>
              <w:pStyle w:val="gennzyoutokadai"/>
              <w:spacing w:beforeLines="0" w:before="0"/>
              <w:ind w:leftChars="0" w:left="0" w:firstLineChars="0" w:firstLine="0"/>
              <w:jc w:val="center"/>
              <w:rPr>
                <w:rFonts w:hAnsi="BIZ UD明朝 Medium"/>
                <w:color w:val="000000" w:themeColor="text1"/>
                <w:sz w:val="22"/>
              </w:rPr>
            </w:pPr>
            <w:r w:rsidRPr="000D26C4">
              <w:rPr>
                <w:rFonts w:hAnsi="BIZ UD明朝 Medium" w:hint="eastAsia"/>
                <w:color w:val="000000" w:themeColor="text1"/>
                <w:sz w:val="22"/>
              </w:rPr>
              <w:t>２</w:t>
            </w:r>
          </w:p>
        </w:tc>
        <w:tc>
          <w:tcPr>
            <w:tcW w:w="1417" w:type="dxa"/>
            <w:tcBorders>
              <w:bottom w:val="single" w:sz="4" w:space="0" w:color="auto"/>
            </w:tcBorders>
            <w:shd w:val="clear" w:color="auto" w:fill="FFFFFF" w:themeFill="background1"/>
            <w:vAlign w:val="center"/>
          </w:tcPr>
          <w:p w14:paraId="4BF2E5C0" w14:textId="1AA043CE" w:rsidR="00F4470F" w:rsidRPr="000D26C4" w:rsidRDefault="00F4470F" w:rsidP="00F4470F">
            <w:pPr>
              <w:pStyle w:val="gennzyoutokadai"/>
              <w:spacing w:beforeLines="0" w:before="0"/>
              <w:ind w:leftChars="0" w:left="0" w:firstLineChars="0" w:firstLine="0"/>
              <w:jc w:val="center"/>
              <w:rPr>
                <w:rFonts w:hAnsi="BIZ UD明朝 Medium"/>
                <w:color w:val="000000" w:themeColor="text1"/>
                <w:sz w:val="22"/>
              </w:rPr>
            </w:pPr>
            <w:r w:rsidRPr="000D26C4">
              <w:rPr>
                <w:rFonts w:hAnsi="BIZ UD明朝 Medium" w:hint="eastAsia"/>
                <w:color w:val="000000" w:themeColor="text1"/>
                <w:sz w:val="22"/>
              </w:rPr>
              <w:t>０</w:t>
            </w:r>
          </w:p>
        </w:tc>
        <w:tc>
          <w:tcPr>
            <w:tcW w:w="1417" w:type="dxa"/>
            <w:tcBorders>
              <w:bottom w:val="single" w:sz="4" w:space="0" w:color="auto"/>
            </w:tcBorders>
            <w:shd w:val="clear" w:color="auto" w:fill="FFFFFF" w:themeFill="background1"/>
            <w:vAlign w:val="center"/>
          </w:tcPr>
          <w:p w14:paraId="4064C9EC" w14:textId="6CFC807B" w:rsidR="00F4470F" w:rsidRPr="000D26C4" w:rsidRDefault="00F4470F" w:rsidP="00F4470F">
            <w:pPr>
              <w:pStyle w:val="gennzyoutokadai"/>
              <w:spacing w:beforeLines="0" w:before="0"/>
              <w:ind w:leftChars="0" w:left="0" w:firstLineChars="0" w:firstLine="0"/>
              <w:jc w:val="center"/>
              <w:rPr>
                <w:rFonts w:hAnsi="BIZ UD明朝 Medium"/>
                <w:color w:val="000000" w:themeColor="text1"/>
                <w:sz w:val="22"/>
              </w:rPr>
            </w:pPr>
            <w:r w:rsidRPr="000D26C4">
              <w:rPr>
                <w:rFonts w:hAnsi="BIZ UD明朝 Medium" w:hint="eastAsia"/>
                <w:color w:val="000000" w:themeColor="text1"/>
                <w:sz w:val="22"/>
              </w:rPr>
              <w:t>０</w:t>
            </w:r>
          </w:p>
        </w:tc>
      </w:tr>
      <w:tr w:rsidR="000A41E1" w:rsidRPr="000D26C4" w14:paraId="1BA77EA4" w14:textId="77777777" w:rsidTr="00F4470F">
        <w:tc>
          <w:tcPr>
            <w:tcW w:w="4250" w:type="dxa"/>
            <w:tcBorders>
              <w:bottom w:val="double" w:sz="4" w:space="0" w:color="auto"/>
            </w:tcBorders>
            <w:shd w:val="clear" w:color="auto" w:fill="FFFFFF" w:themeFill="background1"/>
          </w:tcPr>
          <w:p w14:paraId="38791E3A" w14:textId="32FF829D" w:rsidR="00F4470F" w:rsidRPr="000D26C4" w:rsidRDefault="00F4470F" w:rsidP="00F4470F">
            <w:pPr>
              <w:pStyle w:val="gennzyoutokadai"/>
              <w:spacing w:beforeLines="0" w:before="0"/>
              <w:ind w:leftChars="-25" w:left="-53" w:rightChars="-25" w:right="-53" w:firstLineChars="0" w:firstLine="0"/>
              <w:jc w:val="left"/>
              <w:rPr>
                <w:color w:val="000000" w:themeColor="text1"/>
                <w:sz w:val="22"/>
              </w:rPr>
            </w:pPr>
            <w:r w:rsidRPr="000D26C4">
              <w:rPr>
                <w:rFonts w:hint="eastAsia"/>
                <w:color w:val="000000" w:themeColor="text1"/>
                <w:sz w:val="22"/>
              </w:rPr>
              <w:t>その他</w:t>
            </w:r>
            <w:r w:rsidRPr="000D26C4">
              <w:rPr>
                <w:rFonts w:hint="eastAsia"/>
                <w:color w:val="000000" w:themeColor="text1"/>
                <w:sz w:val="21"/>
                <w:szCs w:val="21"/>
              </w:rPr>
              <w:t>（占有離脱物横領、住居侵入等）</w:t>
            </w:r>
          </w:p>
        </w:tc>
        <w:tc>
          <w:tcPr>
            <w:tcW w:w="1417" w:type="dxa"/>
            <w:tcBorders>
              <w:bottom w:val="double" w:sz="4" w:space="0" w:color="auto"/>
            </w:tcBorders>
            <w:shd w:val="clear" w:color="auto" w:fill="FFFFFF" w:themeFill="background1"/>
          </w:tcPr>
          <w:p w14:paraId="1989734F" w14:textId="5EC6D416" w:rsidR="00F4470F" w:rsidRPr="000D26C4" w:rsidRDefault="00F4470F" w:rsidP="0053274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５</w:t>
            </w:r>
          </w:p>
        </w:tc>
        <w:tc>
          <w:tcPr>
            <w:tcW w:w="1417" w:type="dxa"/>
            <w:tcBorders>
              <w:bottom w:val="double" w:sz="4" w:space="0" w:color="auto"/>
            </w:tcBorders>
            <w:shd w:val="clear" w:color="auto" w:fill="FFFFFF" w:themeFill="background1"/>
          </w:tcPr>
          <w:p w14:paraId="4919682D" w14:textId="7075C6E1" w:rsidR="00F4470F" w:rsidRPr="000D26C4" w:rsidRDefault="00F4470F" w:rsidP="0053274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２</w:t>
            </w:r>
          </w:p>
        </w:tc>
        <w:tc>
          <w:tcPr>
            <w:tcW w:w="1417" w:type="dxa"/>
            <w:tcBorders>
              <w:bottom w:val="double" w:sz="4" w:space="0" w:color="auto"/>
            </w:tcBorders>
            <w:shd w:val="clear" w:color="auto" w:fill="FFFFFF" w:themeFill="background1"/>
          </w:tcPr>
          <w:p w14:paraId="6EBE7550" w14:textId="1ECFED29" w:rsidR="00F4470F" w:rsidRPr="000D26C4" w:rsidRDefault="00F4470F" w:rsidP="0053274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１</w:t>
            </w:r>
          </w:p>
        </w:tc>
      </w:tr>
      <w:tr w:rsidR="000A41E1" w:rsidRPr="000D26C4" w14:paraId="2AABFE1E" w14:textId="77777777" w:rsidTr="00F4470F">
        <w:tc>
          <w:tcPr>
            <w:tcW w:w="4250" w:type="dxa"/>
            <w:tcBorders>
              <w:top w:val="double" w:sz="4" w:space="0" w:color="auto"/>
            </w:tcBorders>
            <w:shd w:val="clear" w:color="auto" w:fill="FFFFFF" w:themeFill="background1"/>
          </w:tcPr>
          <w:p w14:paraId="452C442F" w14:textId="7CF37AB2" w:rsidR="00F4470F" w:rsidRPr="000D26C4" w:rsidRDefault="00F4470F" w:rsidP="00F4470F">
            <w:pPr>
              <w:pStyle w:val="gennzyoutokadai"/>
              <w:spacing w:beforeLines="0" w:before="0"/>
              <w:ind w:leftChars="-25" w:left="-53" w:rightChars="-25" w:right="-53" w:firstLineChars="0" w:firstLine="0"/>
              <w:jc w:val="center"/>
              <w:rPr>
                <w:color w:val="000000" w:themeColor="text1"/>
                <w:sz w:val="22"/>
              </w:rPr>
            </w:pPr>
            <w:r w:rsidRPr="000D26C4">
              <w:rPr>
                <w:rFonts w:hint="eastAsia"/>
                <w:color w:val="000000" w:themeColor="text1"/>
                <w:sz w:val="22"/>
              </w:rPr>
              <w:t>合計</w:t>
            </w:r>
          </w:p>
        </w:tc>
        <w:tc>
          <w:tcPr>
            <w:tcW w:w="1417" w:type="dxa"/>
            <w:tcBorders>
              <w:top w:val="double" w:sz="4" w:space="0" w:color="auto"/>
            </w:tcBorders>
            <w:shd w:val="clear" w:color="auto" w:fill="FFFFFF" w:themeFill="background1"/>
          </w:tcPr>
          <w:p w14:paraId="4E409684" w14:textId="14C818D1" w:rsidR="00F4470F" w:rsidRPr="000D26C4" w:rsidRDefault="00F4470F" w:rsidP="0053274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12</w:t>
            </w:r>
          </w:p>
        </w:tc>
        <w:tc>
          <w:tcPr>
            <w:tcW w:w="1417" w:type="dxa"/>
            <w:tcBorders>
              <w:top w:val="double" w:sz="4" w:space="0" w:color="auto"/>
            </w:tcBorders>
            <w:shd w:val="clear" w:color="auto" w:fill="FFFFFF" w:themeFill="background1"/>
          </w:tcPr>
          <w:p w14:paraId="1EDB35D3" w14:textId="3290F69F" w:rsidR="00F4470F" w:rsidRPr="000D26C4" w:rsidRDefault="00F4470F" w:rsidP="0053274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８</w:t>
            </w:r>
          </w:p>
        </w:tc>
        <w:tc>
          <w:tcPr>
            <w:tcW w:w="1417" w:type="dxa"/>
            <w:tcBorders>
              <w:top w:val="double" w:sz="4" w:space="0" w:color="auto"/>
            </w:tcBorders>
            <w:shd w:val="clear" w:color="auto" w:fill="FFFFFF" w:themeFill="background1"/>
          </w:tcPr>
          <w:p w14:paraId="5AAC9A65" w14:textId="29950B4F" w:rsidR="00F4470F" w:rsidRPr="000D26C4" w:rsidRDefault="00F4470F" w:rsidP="0053274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1</w:t>
            </w:r>
            <w:r w:rsidR="00AE17AE" w:rsidRPr="000D26C4">
              <w:rPr>
                <w:rFonts w:hint="eastAsia"/>
                <w:color w:val="000000" w:themeColor="text1"/>
                <w:sz w:val="22"/>
              </w:rPr>
              <w:t>5</w:t>
            </w:r>
          </w:p>
        </w:tc>
      </w:tr>
    </w:tbl>
    <w:p w14:paraId="73CD84D1" w14:textId="66D7C437" w:rsidR="003B61AF" w:rsidRPr="000D26C4" w:rsidRDefault="003B61AF" w:rsidP="003B61AF">
      <w:pPr>
        <w:pStyle w:val="gennzyoutokadai"/>
        <w:spacing w:beforeLines="0" w:before="0"/>
        <w:ind w:leftChars="143" w:left="399" w:right="440" w:hangingChars="45" w:hanging="99"/>
        <w:jc w:val="right"/>
        <w:rPr>
          <w:noProof/>
          <w:color w:val="000000" w:themeColor="text1"/>
          <w:sz w:val="22"/>
          <w:szCs w:val="21"/>
        </w:rPr>
      </w:pPr>
      <w:r w:rsidRPr="000D26C4">
        <w:rPr>
          <w:rFonts w:hint="eastAsia"/>
          <w:noProof/>
          <w:color w:val="000000" w:themeColor="text1"/>
          <w:sz w:val="22"/>
          <w:szCs w:val="21"/>
        </w:rPr>
        <w:t>資料：高知県警察本部</w:t>
      </w:r>
    </w:p>
    <w:p w14:paraId="691FB1FA" w14:textId="1D9350BD" w:rsidR="009E5779" w:rsidRPr="000D26C4" w:rsidRDefault="009E5779">
      <w:pPr>
        <w:widowControl/>
        <w:jc w:val="left"/>
        <w:rPr>
          <w:noProof/>
          <w:color w:val="000000" w:themeColor="text1"/>
          <w:sz w:val="22"/>
          <w:szCs w:val="21"/>
        </w:rPr>
      </w:pPr>
      <w:r w:rsidRPr="000D26C4">
        <w:rPr>
          <w:noProof/>
          <w:color w:val="000000" w:themeColor="text1"/>
          <w:sz w:val="22"/>
          <w:szCs w:val="21"/>
        </w:rPr>
        <w:br w:type="page"/>
      </w:r>
    </w:p>
    <w:p w14:paraId="098552F7" w14:textId="78E3D2D1" w:rsidR="00CB4F6D" w:rsidRPr="000D26C4" w:rsidRDefault="00C1492E" w:rsidP="00CB4F6D">
      <w:pPr>
        <w:pStyle w:val="gennzyoutokadai"/>
        <w:spacing w:before="180"/>
        <w:ind w:left="870" w:hanging="240"/>
        <w:rPr>
          <w:color w:val="000000" w:themeColor="text1"/>
        </w:rPr>
      </w:pPr>
      <w:r w:rsidRPr="000D26C4">
        <w:rPr>
          <w:rFonts w:hint="eastAsia"/>
          <w:b/>
          <w:bCs/>
          <w:noProof/>
          <w:color w:val="000000" w:themeColor="text1"/>
        </w:rPr>
        <w:lastRenderedPageBreak/>
        <mc:AlternateContent>
          <mc:Choice Requires="wps">
            <w:drawing>
              <wp:anchor distT="0" distB="0" distL="114300" distR="114300" simplePos="0" relativeHeight="252189696" behindDoc="1" locked="0" layoutInCell="1" allowOverlap="1" wp14:anchorId="54A2611B" wp14:editId="6616C03F">
                <wp:simplePos x="0" y="0"/>
                <wp:positionH relativeFrom="column">
                  <wp:posOffset>271732</wp:posOffset>
                </wp:positionH>
                <wp:positionV relativeFrom="paragraph">
                  <wp:posOffset>-146649</wp:posOffset>
                </wp:positionV>
                <wp:extent cx="6105525" cy="8807570"/>
                <wp:effectExtent l="0" t="0" r="47625" b="31750"/>
                <wp:wrapNone/>
                <wp:docPr id="368" name="四角形: 角を丸くする 368"/>
                <wp:cNvGraphicFramePr/>
                <a:graphic xmlns:a="http://schemas.openxmlformats.org/drawingml/2006/main">
                  <a:graphicData uri="http://schemas.microsoft.com/office/word/2010/wordprocessingShape">
                    <wps:wsp>
                      <wps:cNvSpPr/>
                      <wps:spPr>
                        <a:xfrm>
                          <a:off x="0" y="0"/>
                          <a:ext cx="6105525" cy="8807570"/>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95D83DB" w14:textId="77777777" w:rsidR="00C1492E" w:rsidRPr="00A2044A" w:rsidRDefault="00C1492E" w:rsidP="00D7036C">
                            <w:pPr>
                              <w:rPr>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A2611B" id="四角形: 角を丸くする 368" o:spid="_x0000_s1137" style="position:absolute;left:0;text-align:left;margin-left:21.4pt;margin-top:-11.55pt;width:480.75pt;height:693.5pt;z-index:-25112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" fillcolor="#deeaf6 [664]" stroked="f" strokeweight="1pt">
                <v:stroke joinstyle="miter"/>
                <v:shadow on="t" color="#1f4d78 [1608]" opacity="26214f" origin="-.5,-.5" offset=".74836mm,.74836mm"/>
                <v:textbox>
                  <w:txbxContent>
                    <w:p w14:paraId="095D83DB" w14:textId="77777777" w:rsidR="00C1492E" w:rsidRPr="00A2044A" w:rsidRDefault="00C1492E" w:rsidP="00D7036C">
                      <w:pPr>
                        <w:rPr>
                          <w:color w:val="FF0000"/>
                        </w:rPr>
                      </w:pPr>
                    </w:p>
                  </w:txbxContent>
                </v:textbox>
              </v:roundrect>
            </w:pict>
          </mc:Fallback>
        </mc:AlternateContent>
      </w:r>
      <w:r w:rsidR="00CB4F6D" w:rsidRPr="000D26C4">
        <w:rPr>
          <w:rFonts w:hint="eastAsia"/>
          <w:color w:val="000000" w:themeColor="text1"/>
        </w:rPr>
        <w:t>○</w:t>
      </w:r>
      <w:r w:rsidRPr="000D26C4">
        <w:rPr>
          <w:rFonts w:hint="eastAsia"/>
          <w:color w:val="000000" w:themeColor="text1"/>
        </w:rPr>
        <w:t>高知県に占める本町の刑法犯認知件数の割合は0.5％と低くなっていますが、人口に対する刑法犯認知件数の割合は0.51％と</w:t>
      </w:r>
      <w:r w:rsidR="003B61AF" w:rsidRPr="000D26C4">
        <w:rPr>
          <w:rFonts w:hint="eastAsia"/>
          <w:color w:val="000000" w:themeColor="text1"/>
        </w:rPr>
        <w:t>県内でも高い割合となっています。</w:t>
      </w:r>
    </w:p>
    <w:p w14:paraId="4783060D" w14:textId="3DEC9628" w:rsidR="00CB4F6D" w:rsidRPr="000D26C4" w:rsidRDefault="00CB4F6D" w:rsidP="00CB4F6D">
      <w:pPr>
        <w:pStyle w:val="gennzyoutokadai"/>
        <w:spacing w:before="180"/>
        <w:ind w:left="850" w:right="440" w:hanging="220"/>
        <w:jc w:val="left"/>
        <w:rPr>
          <w:color w:val="000000" w:themeColor="text1"/>
          <w:sz w:val="22"/>
          <w:szCs w:val="21"/>
        </w:rPr>
      </w:pPr>
      <w:r w:rsidRPr="000D26C4">
        <w:rPr>
          <w:rFonts w:hint="eastAsia"/>
          <w:color w:val="000000" w:themeColor="text1"/>
          <w:sz w:val="22"/>
          <w:szCs w:val="21"/>
        </w:rPr>
        <w:t>■刑法犯認知件数（高知県内比較</w:t>
      </w:r>
      <w:r w:rsidR="00C1492E" w:rsidRPr="000D26C4">
        <w:rPr>
          <w:rFonts w:hint="eastAsia"/>
          <w:color w:val="000000" w:themeColor="text1"/>
          <w:sz w:val="22"/>
          <w:szCs w:val="21"/>
        </w:rPr>
        <w:t>：令和３年</w:t>
      </w:r>
      <w:r w:rsidRPr="000D26C4">
        <w:rPr>
          <w:rFonts w:hint="eastAsia"/>
          <w:color w:val="000000" w:themeColor="text1"/>
          <w:sz w:val="22"/>
          <w:szCs w:val="21"/>
        </w:rPr>
        <w:t>）</w:t>
      </w:r>
    </w:p>
    <w:tbl>
      <w:tblPr>
        <w:tblW w:w="9072" w:type="dxa"/>
        <w:jc w:val="right"/>
        <w:tblLayout w:type="fixed"/>
        <w:tblCellMar>
          <w:left w:w="99" w:type="dxa"/>
          <w:right w:w="99" w:type="dxa"/>
        </w:tblCellMar>
        <w:tblLook w:val="04A0" w:firstRow="1" w:lastRow="0" w:firstColumn="1" w:lastColumn="0" w:noHBand="0" w:noVBand="1"/>
      </w:tblPr>
      <w:tblGrid>
        <w:gridCol w:w="1417"/>
        <w:gridCol w:w="1913"/>
        <w:gridCol w:w="1914"/>
        <w:gridCol w:w="1914"/>
        <w:gridCol w:w="1914"/>
      </w:tblGrid>
      <w:tr w:rsidR="000A41E1" w:rsidRPr="000D26C4" w14:paraId="57C981BA" w14:textId="77777777" w:rsidTr="00CB4F6D">
        <w:trPr>
          <w:trHeight w:val="300"/>
          <w:jc w:val="right"/>
        </w:trPr>
        <w:tc>
          <w:tcPr>
            <w:tcW w:w="1417" w:type="dxa"/>
            <w:tcBorders>
              <w:top w:val="single" w:sz="8" w:space="0" w:color="auto"/>
              <w:left w:val="single" w:sz="8" w:space="0" w:color="auto"/>
              <w:bottom w:val="single" w:sz="4" w:space="0" w:color="auto"/>
              <w:right w:val="single" w:sz="4" w:space="0" w:color="auto"/>
            </w:tcBorders>
            <w:shd w:val="clear" w:color="auto" w:fill="BDD6EE" w:themeFill="accent5" w:themeFillTint="66"/>
            <w:noWrap/>
            <w:vAlign w:val="center"/>
            <w:hideMark/>
          </w:tcPr>
          <w:p w14:paraId="4FCABAFC" w14:textId="77777777" w:rsidR="000334C5" w:rsidRPr="000D26C4" w:rsidRDefault="000334C5" w:rsidP="00730175">
            <w:pPr>
              <w:widowControl/>
              <w:spacing w:line="300" w:lineRule="exact"/>
              <w:jc w:val="center"/>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市町村名</w:t>
            </w:r>
          </w:p>
        </w:tc>
        <w:tc>
          <w:tcPr>
            <w:tcW w:w="1913" w:type="dxa"/>
            <w:tcBorders>
              <w:top w:val="single" w:sz="8" w:space="0" w:color="auto"/>
              <w:left w:val="nil"/>
              <w:bottom w:val="single" w:sz="4" w:space="0" w:color="auto"/>
              <w:right w:val="nil"/>
            </w:tcBorders>
            <w:shd w:val="clear" w:color="auto" w:fill="BDD6EE" w:themeFill="accent5" w:themeFillTint="66"/>
            <w:noWrap/>
            <w:vAlign w:val="center"/>
            <w:hideMark/>
          </w:tcPr>
          <w:p w14:paraId="2F743289" w14:textId="77777777" w:rsidR="000334C5" w:rsidRPr="000D26C4" w:rsidRDefault="000334C5" w:rsidP="000334C5">
            <w:pPr>
              <w:widowControl/>
              <w:spacing w:line="300" w:lineRule="exact"/>
              <w:jc w:val="center"/>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刑法犯認知件数</w:t>
            </w:r>
          </w:p>
        </w:tc>
        <w:tc>
          <w:tcPr>
            <w:tcW w:w="1914" w:type="dxa"/>
            <w:tcBorders>
              <w:top w:val="single" w:sz="8" w:space="0" w:color="auto"/>
              <w:left w:val="single" w:sz="8" w:space="0" w:color="auto"/>
              <w:bottom w:val="single" w:sz="4" w:space="0" w:color="auto"/>
              <w:right w:val="single" w:sz="8" w:space="0" w:color="auto"/>
            </w:tcBorders>
            <w:shd w:val="clear" w:color="auto" w:fill="BDD6EE" w:themeFill="accent5" w:themeFillTint="66"/>
            <w:noWrap/>
            <w:vAlign w:val="center"/>
            <w:hideMark/>
          </w:tcPr>
          <w:p w14:paraId="17C37535" w14:textId="5A8F4372" w:rsidR="000334C5" w:rsidRPr="000D26C4" w:rsidRDefault="000334C5" w:rsidP="00CB4F6D">
            <w:pPr>
              <w:widowControl/>
              <w:spacing w:line="300" w:lineRule="exact"/>
              <w:ind w:leftChars="-25" w:left="-53" w:rightChars="-25" w:right="-53"/>
              <w:jc w:val="center"/>
              <w:rPr>
                <w:rFonts w:ascii="BIZ UD明朝 Medium" w:eastAsia="BIZ UD明朝 Medium" w:hAnsi="BIZ UD明朝 Medium" w:cs="ＭＳ Ｐゴシック"/>
                <w:color w:val="000000" w:themeColor="text1"/>
                <w:kern w:val="0"/>
                <w:sz w:val="24"/>
                <w:szCs w:val="24"/>
              </w:rPr>
            </w:pPr>
            <w:r w:rsidRPr="000D26C4">
              <w:rPr>
                <w:rFonts w:ascii="BIZ UD明朝 Medium" w:eastAsia="BIZ UD明朝 Medium" w:hAnsi="BIZ UD明朝 Medium" w:cs="ＭＳ Ｐゴシック" w:hint="eastAsia"/>
                <w:color w:val="000000" w:themeColor="text1"/>
                <w:kern w:val="0"/>
                <w:sz w:val="20"/>
                <w:szCs w:val="20"/>
              </w:rPr>
              <w:t>刑法犯認知件数</w:t>
            </w:r>
            <w:r w:rsidR="00CB4F6D" w:rsidRPr="000D26C4">
              <w:rPr>
                <w:rFonts w:ascii="BIZ UD明朝 Medium" w:eastAsia="BIZ UD明朝 Medium" w:hAnsi="BIZ UD明朝 Medium" w:cs="ＭＳ Ｐゴシック" w:hint="eastAsia"/>
                <w:color w:val="000000" w:themeColor="text1"/>
                <w:kern w:val="0"/>
                <w:sz w:val="20"/>
                <w:szCs w:val="20"/>
              </w:rPr>
              <w:t>の</w:t>
            </w:r>
            <w:r w:rsidRPr="000D26C4">
              <w:rPr>
                <w:rFonts w:ascii="BIZ UD明朝 Medium" w:eastAsia="BIZ UD明朝 Medium" w:hAnsi="BIZ UD明朝 Medium" w:cs="ＭＳ Ｐゴシック" w:hint="eastAsia"/>
                <w:color w:val="000000" w:themeColor="text1"/>
                <w:kern w:val="0"/>
                <w:sz w:val="20"/>
                <w:szCs w:val="20"/>
              </w:rPr>
              <w:t>総数に占める各市町村の認知件数の割合</w:t>
            </w:r>
          </w:p>
        </w:tc>
        <w:tc>
          <w:tcPr>
            <w:tcW w:w="1914" w:type="dxa"/>
            <w:tcBorders>
              <w:top w:val="single" w:sz="8" w:space="0" w:color="auto"/>
              <w:left w:val="nil"/>
              <w:bottom w:val="single" w:sz="4" w:space="0" w:color="auto"/>
              <w:right w:val="single" w:sz="4" w:space="0" w:color="auto"/>
            </w:tcBorders>
            <w:shd w:val="clear" w:color="auto" w:fill="BDD6EE" w:themeFill="accent5" w:themeFillTint="66"/>
            <w:noWrap/>
            <w:vAlign w:val="center"/>
            <w:hideMark/>
          </w:tcPr>
          <w:p w14:paraId="40743803" w14:textId="77777777" w:rsidR="000334C5" w:rsidRPr="000D26C4" w:rsidRDefault="000334C5" w:rsidP="000334C5">
            <w:pPr>
              <w:widowControl/>
              <w:spacing w:line="300" w:lineRule="exact"/>
              <w:jc w:val="center"/>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人口（※）</w:t>
            </w:r>
          </w:p>
        </w:tc>
        <w:tc>
          <w:tcPr>
            <w:tcW w:w="1914" w:type="dxa"/>
            <w:tcBorders>
              <w:top w:val="single" w:sz="8" w:space="0" w:color="auto"/>
              <w:left w:val="nil"/>
              <w:bottom w:val="single" w:sz="4" w:space="0" w:color="auto"/>
              <w:right w:val="single" w:sz="8" w:space="0" w:color="auto"/>
            </w:tcBorders>
            <w:shd w:val="clear" w:color="auto" w:fill="BDD6EE" w:themeFill="accent5" w:themeFillTint="66"/>
            <w:noWrap/>
            <w:vAlign w:val="center"/>
            <w:hideMark/>
          </w:tcPr>
          <w:p w14:paraId="4595A90D" w14:textId="77777777" w:rsidR="000334C5" w:rsidRPr="000D26C4" w:rsidRDefault="000334C5" w:rsidP="000334C5">
            <w:pPr>
              <w:widowControl/>
              <w:spacing w:line="300" w:lineRule="exact"/>
              <w:jc w:val="center"/>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人口に対する</w:t>
            </w:r>
          </w:p>
          <w:p w14:paraId="19832906" w14:textId="77777777" w:rsidR="000334C5" w:rsidRPr="000D26C4" w:rsidRDefault="000334C5" w:rsidP="000334C5">
            <w:pPr>
              <w:widowControl/>
              <w:spacing w:line="300" w:lineRule="exact"/>
              <w:jc w:val="center"/>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刑法犯認知件数の割合</w:t>
            </w:r>
          </w:p>
        </w:tc>
      </w:tr>
      <w:tr w:rsidR="000A41E1" w:rsidRPr="000D26C4" w14:paraId="0195490A" w14:textId="77777777" w:rsidTr="00C1492E">
        <w:trPr>
          <w:trHeight w:val="227"/>
          <w:jc w:val="right"/>
        </w:trPr>
        <w:tc>
          <w:tcPr>
            <w:tcW w:w="1417" w:type="dxa"/>
            <w:tcBorders>
              <w:top w:val="single" w:sz="8" w:space="0" w:color="auto"/>
              <w:left w:val="single" w:sz="8" w:space="0" w:color="auto"/>
              <w:bottom w:val="single" w:sz="4" w:space="0" w:color="auto"/>
              <w:right w:val="single" w:sz="4" w:space="0" w:color="auto"/>
            </w:tcBorders>
            <w:shd w:val="clear" w:color="auto" w:fill="BDD6EE" w:themeFill="accent5" w:themeFillTint="66"/>
            <w:noWrap/>
            <w:vAlign w:val="center"/>
            <w:hideMark/>
          </w:tcPr>
          <w:p w14:paraId="2412BE1B"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高知市</w:t>
            </w:r>
          </w:p>
        </w:tc>
        <w:tc>
          <w:tcPr>
            <w:tcW w:w="1913" w:type="dxa"/>
            <w:tcBorders>
              <w:top w:val="single" w:sz="8" w:space="0" w:color="auto"/>
              <w:left w:val="nil"/>
              <w:bottom w:val="single" w:sz="4" w:space="0" w:color="auto"/>
              <w:right w:val="nil"/>
            </w:tcBorders>
            <w:shd w:val="clear" w:color="auto" w:fill="FFFFFF" w:themeFill="background1"/>
            <w:noWrap/>
            <w:vAlign w:val="center"/>
            <w:hideMark/>
          </w:tcPr>
          <w:p w14:paraId="7E13CD86"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1,810</w:t>
            </w:r>
          </w:p>
        </w:tc>
        <w:tc>
          <w:tcPr>
            <w:tcW w:w="1914" w:type="dxa"/>
            <w:tcBorders>
              <w:top w:val="single" w:sz="8" w:space="0" w:color="auto"/>
              <w:left w:val="single" w:sz="8" w:space="0" w:color="auto"/>
              <w:bottom w:val="single" w:sz="4" w:space="0" w:color="auto"/>
              <w:right w:val="single" w:sz="8" w:space="0" w:color="auto"/>
            </w:tcBorders>
            <w:shd w:val="clear" w:color="auto" w:fill="FFFFFF" w:themeFill="background1"/>
            <w:noWrap/>
            <w:vAlign w:val="center"/>
            <w:hideMark/>
          </w:tcPr>
          <w:p w14:paraId="58C084F7"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63.3%</w:t>
            </w:r>
          </w:p>
        </w:tc>
        <w:tc>
          <w:tcPr>
            <w:tcW w:w="1914" w:type="dxa"/>
            <w:tcBorders>
              <w:top w:val="single" w:sz="8" w:space="0" w:color="auto"/>
              <w:left w:val="nil"/>
              <w:bottom w:val="single" w:sz="4" w:space="0" w:color="auto"/>
              <w:right w:val="single" w:sz="4" w:space="0" w:color="auto"/>
            </w:tcBorders>
            <w:shd w:val="clear" w:color="auto" w:fill="FFFFFF" w:themeFill="background1"/>
            <w:noWrap/>
            <w:vAlign w:val="center"/>
            <w:hideMark/>
          </w:tcPr>
          <w:p w14:paraId="6CB9D829"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323,426</w:t>
            </w:r>
          </w:p>
        </w:tc>
        <w:tc>
          <w:tcPr>
            <w:tcW w:w="1914" w:type="dxa"/>
            <w:tcBorders>
              <w:top w:val="single" w:sz="8" w:space="0" w:color="auto"/>
              <w:left w:val="nil"/>
              <w:bottom w:val="single" w:sz="4" w:space="0" w:color="auto"/>
              <w:right w:val="single" w:sz="8" w:space="0" w:color="auto"/>
            </w:tcBorders>
            <w:shd w:val="clear" w:color="auto" w:fill="FFFFFF" w:themeFill="background1"/>
            <w:noWrap/>
            <w:vAlign w:val="center"/>
            <w:hideMark/>
          </w:tcPr>
          <w:p w14:paraId="30A69455"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0.56%</w:t>
            </w:r>
          </w:p>
        </w:tc>
      </w:tr>
      <w:tr w:rsidR="000A41E1" w:rsidRPr="000D26C4" w14:paraId="5E7798AD"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571FB509" w14:textId="6D49453E"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南国市</w:t>
            </w:r>
          </w:p>
        </w:tc>
        <w:tc>
          <w:tcPr>
            <w:tcW w:w="1913" w:type="dxa"/>
            <w:tcBorders>
              <w:top w:val="nil"/>
              <w:left w:val="nil"/>
              <w:bottom w:val="single" w:sz="4" w:space="0" w:color="auto"/>
              <w:right w:val="nil"/>
            </w:tcBorders>
            <w:shd w:val="clear" w:color="auto" w:fill="FFFFFF" w:themeFill="background1"/>
            <w:noWrap/>
            <w:vAlign w:val="center"/>
            <w:hideMark/>
          </w:tcPr>
          <w:p w14:paraId="76710125"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141</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6845DCCE"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4.9%</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5B34A81F"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46,340</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0E228C93"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0.30%</w:t>
            </w:r>
          </w:p>
        </w:tc>
      </w:tr>
      <w:tr w:rsidR="000A41E1" w:rsidRPr="000D26C4" w14:paraId="48EE97ED"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2D29044F"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香南市</w:t>
            </w:r>
          </w:p>
        </w:tc>
        <w:tc>
          <w:tcPr>
            <w:tcW w:w="1913" w:type="dxa"/>
            <w:tcBorders>
              <w:top w:val="nil"/>
              <w:left w:val="nil"/>
              <w:bottom w:val="single" w:sz="4" w:space="0" w:color="auto"/>
              <w:right w:val="nil"/>
            </w:tcBorders>
            <w:shd w:val="clear" w:color="auto" w:fill="FFFFFF" w:themeFill="background1"/>
            <w:noWrap/>
            <w:vAlign w:val="center"/>
            <w:hideMark/>
          </w:tcPr>
          <w:p w14:paraId="19970DEA"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104</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52FD7ADC"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3.6%</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615F343E"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32,255</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1C642510"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0.32%</w:t>
            </w:r>
          </w:p>
        </w:tc>
      </w:tr>
      <w:tr w:rsidR="000A41E1" w:rsidRPr="000D26C4" w14:paraId="6CAD4595"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04473305"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四万十市</w:t>
            </w:r>
          </w:p>
        </w:tc>
        <w:tc>
          <w:tcPr>
            <w:tcW w:w="1913" w:type="dxa"/>
            <w:tcBorders>
              <w:top w:val="nil"/>
              <w:left w:val="nil"/>
              <w:bottom w:val="single" w:sz="4" w:space="0" w:color="auto"/>
              <w:right w:val="nil"/>
            </w:tcBorders>
            <w:shd w:val="clear" w:color="auto" w:fill="FFFFFF" w:themeFill="background1"/>
            <w:noWrap/>
            <w:vAlign w:val="center"/>
            <w:hideMark/>
          </w:tcPr>
          <w:p w14:paraId="3A7D0B14" w14:textId="204ECB7A"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98</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6A1EC3F2"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3.4%</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39501845"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32,197</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50BFE47C"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0.30%</w:t>
            </w:r>
          </w:p>
        </w:tc>
      </w:tr>
      <w:tr w:rsidR="000A41E1" w:rsidRPr="000D26C4" w14:paraId="6BBF88A4"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4E534B7B"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土佐市</w:t>
            </w:r>
          </w:p>
        </w:tc>
        <w:tc>
          <w:tcPr>
            <w:tcW w:w="1913" w:type="dxa"/>
            <w:tcBorders>
              <w:top w:val="nil"/>
              <w:left w:val="nil"/>
              <w:bottom w:val="single" w:sz="4" w:space="0" w:color="auto"/>
              <w:right w:val="nil"/>
            </w:tcBorders>
            <w:shd w:val="clear" w:color="auto" w:fill="FFFFFF" w:themeFill="background1"/>
            <w:noWrap/>
            <w:vAlign w:val="center"/>
            <w:hideMark/>
          </w:tcPr>
          <w:p w14:paraId="6C838C51"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90</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0DAAE914"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3.1%</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70BC5C3C"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25,519</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052B5DF1"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0.35%</w:t>
            </w:r>
          </w:p>
        </w:tc>
      </w:tr>
      <w:tr w:rsidR="000A41E1" w:rsidRPr="000D26C4" w14:paraId="7E37C634"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2DE9EE38"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須崎市</w:t>
            </w:r>
          </w:p>
        </w:tc>
        <w:tc>
          <w:tcPr>
            <w:tcW w:w="1913" w:type="dxa"/>
            <w:tcBorders>
              <w:top w:val="nil"/>
              <w:left w:val="nil"/>
              <w:bottom w:val="single" w:sz="4" w:space="0" w:color="auto"/>
              <w:right w:val="nil"/>
            </w:tcBorders>
            <w:shd w:val="clear" w:color="auto" w:fill="FFFFFF" w:themeFill="background1"/>
            <w:noWrap/>
            <w:vAlign w:val="center"/>
            <w:hideMark/>
          </w:tcPr>
          <w:p w14:paraId="0264B0E4"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82</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6BE2C66F"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2.9%</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75E38596"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20,073</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3488C69A"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0.41%</w:t>
            </w:r>
          </w:p>
        </w:tc>
      </w:tr>
      <w:tr w:rsidR="000A41E1" w:rsidRPr="000D26C4" w14:paraId="53315121"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3CBBA4F0"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香美市</w:t>
            </w:r>
          </w:p>
        </w:tc>
        <w:tc>
          <w:tcPr>
            <w:tcW w:w="1913" w:type="dxa"/>
            <w:tcBorders>
              <w:top w:val="nil"/>
              <w:left w:val="nil"/>
              <w:bottom w:val="single" w:sz="4" w:space="0" w:color="auto"/>
              <w:right w:val="nil"/>
            </w:tcBorders>
            <w:shd w:val="clear" w:color="auto" w:fill="FFFFFF" w:themeFill="background1"/>
            <w:noWrap/>
            <w:vAlign w:val="center"/>
            <w:hideMark/>
          </w:tcPr>
          <w:p w14:paraId="05B36255"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68</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4DD013DF"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2.4%</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4297264E"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26,245</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3BA56570"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0.26%</w:t>
            </w:r>
          </w:p>
        </w:tc>
      </w:tr>
      <w:tr w:rsidR="000A41E1" w:rsidRPr="000D26C4" w14:paraId="760CDBA2"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260237DB"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宿毛市</w:t>
            </w:r>
          </w:p>
        </w:tc>
        <w:tc>
          <w:tcPr>
            <w:tcW w:w="1913" w:type="dxa"/>
            <w:tcBorders>
              <w:top w:val="nil"/>
              <w:left w:val="nil"/>
              <w:bottom w:val="single" w:sz="4" w:space="0" w:color="auto"/>
              <w:right w:val="nil"/>
            </w:tcBorders>
            <w:shd w:val="clear" w:color="auto" w:fill="FFFFFF" w:themeFill="background1"/>
            <w:noWrap/>
            <w:vAlign w:val="center"/>
            <w:hideMark/>
          </w:tcPr>
          <w:p w14:paraId="3E25905E"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52</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42204EC0"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1.8%</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6C79E51A"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18,642</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1B570FFB"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0.28%</w:t>
            </w:r>
          </w:p>
        </w:tc>
      </w:tr>
      <w:tr w:rsidR="000A41E1" w:rsidRPr="000D26C4" w14:paraId="4C0D33C9"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6652D2AE"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いの町</w:t>
            </w:r>
          </w:p>
        </w:tc>
        <w:tc>
          <w:tcPr>
            <w:tcW w:w="1913" w:type="dxa"/>
            <w:tcBorders>
              <w:top w:val="nil"/>
              <w:left w:val="nil"/>
              <w:bottom w:val="single" w:sz="4" w:space="0" w:color="auto"/>
              <w:right w:val="nil"/>
            </w:tcBorders>
            <w:shd w:val="clear" w:color="auto" w:fill="FFFFFF" w:themeFill="background1"/>
            <w:noWrap/>
            <w:vAlign w:val="center"/>
            <w:hideMark/>
          </w:tcPr>
          <w:p w14:paraId="12694EBB"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45</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6CFE1686"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1.6%</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6AB31487"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20,957</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73277700"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0.21%</w:t>
            </w:r>
          </w:p>
        </w:tc>
      </w:tr>
      <w:tr w:rsidR="000A41E1" w:rsidRPr="000D26C4" w14:paraId="7235C108"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3188785E"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安芸市</w:t>
            </w:r>
          </w:p>
        </w:tc>
        <w:tc>
          <w:tcPr>
            <w:tcW w:w="1913" w:type="dxa"/>
            <w:tcBorders>
              <w:top w:val="nil"/>
              <w:left w:val="nil"/>
              <w:bottom w:val="single" w:sz="4" w:space="0" w:color="auto"/>
              <w:right w:val="nil"/>
            </w:tcBorders>
            <w:shd w:val="clear" w:color="auto" w:fill="FFFFFF" w:themeFill="background1"/>
            <w:noWrap/>
            <w:vAlign w:val="center"/>
            <w:hideMark/>
          </w:tcPr>
          <w:p w14:paraId="5B7E7986"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44</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1E08FF8B"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1.5%</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5A40469E"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15,930</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6EE21468"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0.28%</w:t>
            </w:r>
          </w:p>
        </w:tc>
      </w:tr>
      <w:tr w:rsidR="000A41E1" w:rsidRPr="000D26C4" w14:paraId="218D7B9B"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133B3570"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室戸市</w:t>
            </w:r>
          </w:p>
        </w:tc>
        <w:tc>
          <w:tcPr>
            <w:tcW w:w="1913" w:type="dxa"/>
            <w:tcBorders>
              <w:top w:val="nil"/>
              <w:left w:val="nil"/>
              <w:bottom w:val="single" w:sz="4" w:space="0" w:color="auto"/>
              <w:right w:val="nil"/>
            </w:tcBorders>
            <w:shd w:val="clear" w:color="auto" w:fill="FFFFFF" w:themeFill="background1"/>
            <w:noWrap/>
            <w:vAlign w:val="center"/>
            <w:hideMark/>
          </w:tcPr>
          <w:p w14:paraId="617DC1F5"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43</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3086BDA7"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1.5%</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3C268DDA"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11,334</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2E1CCA66"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0.38%</w:t>
            </w:r>
          </w:p>
        </w:tc>
      </w:tr>
      <w:tr w:rsidR="000A41E1" w:rsidRPr="000D26C4" w14:paraId="578AFF74"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4BCBA6E6"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四万十町</w:t>
            </w:r>
          </w:p>
        </w:tc>
        <w:tc>
          <w:tcPr>
            <w:tcW w:w="1913" w:type="dxa"/>
            <w:tcBorders>
              <w:top w:val="nil"/>
              <w:left w:val="nil"/>
              <w:bottom w:val="single" w:sz="4" w:space="0" w:color="auto"/>
              <w:right w:val="nil"/>
            </w:tcBorders>
            <w:shd w:val="clear" w:color="auto" w:fill="FFFFFF" w:themeFill="background1"/>
            <w:noWrap/>
            <w:vAlign w:val="center"/>
            <w:hideMark/>
          </w:tcPr>
          <w:p w14:paraId="5ECEAB3B"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33</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398BE2EE"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1.2%</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468D9EE6"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15,195</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4215C09C"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0.22%</w:t>
            </w:r>
          </w:p>
        </w:tc>
      </w:tr>
      <w:tr w:rsidR="000A41E1" w:rsidRPr="000D26C4" w14:paraId="6958793B"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0A76FCBB"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黒潮町</w:t>
            </w:r>
          </w:p>
        </w:tc>
        <w:tc>
          <w:tcPr>
            <w:tcW w:w="1913" w:type="dxa"/>
            <w:tcBorders>
              <w:top w:val="nil"/>
              <w:left w:val="nil"/>
              <w:bottom w:val="single" w:sz="4" w:space="0" w:color="auto"/>
              <w:right w:val="nil"/>
            </w:tcBorders>
            <w:shd w:val="clear" w:color="auto" w:fill="FFFFFF" w:themeFill="background1"/>
            <w:noWrap/>
            <w:vAlign w:val="center"/>
            <w:hideMark/>
          </w:tcPr>
          <w:p w14:paraId="11CA4184"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26</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1740258B"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0.9%</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12ED0F01"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9,952</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2B65541C"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0.26%</w:t>
            </w:r>
          </w:p>
        </w:tc>
      </w:tr>
      <w:tr w:rsidR="000A41E1" w:rsidRPr="000D26C4" w14:paraId="241DCB69"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022FBC15"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仁淀川町</w:t>
            </w:r>
          </w:p>
        </w:tc>
        <w:tc>
          <w:tcPr>
            <w:tcW w:w="1913" w:type="dxa"/>
            <w:tcBorders>
              <w:top w:val="nil"/>
              <w:left w:val="nil"/>
              <w:bottom w:val="single" w:sz="4" w:space="0" w:color="auto"/>
              <w:right w:val="nil"/>
            </w:tcBorders>
            <w:shd w:val="clear" w:color="auto" w:fill="FFFFFF" w:themeFill="background1"/>
            <w:noWrap/>
            <w:vAlign w:val="center"/>
            <w:hideMark/>
          </w:tcPr>
          <w:p w14:paraId="7C4F1777"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23</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01442606"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0.8%</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2E736D0D"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4,664</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1D2B6065"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0.49%</w:t>
            </w:r>
          </w:p>
        </w:tc>
      </w:tr>
      <w:tr w:rsidR="000A41E1" w:rsidRPr="000D26C4" w14:paraId="0E47CA63"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26114CA2"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芸西村</w:t>
            </w:r>
          </w:p>
        </w:tc>
        <w:tc>
          <w:tcPr>
            <w:tcW w:w="1913" w:type="dxa"/>
            <w:tcBorders>
              <w:top w:val="nil"/>
              <w:left w:val="nil"/>
              <w:bottom w:val="single" w:sz="4" w:space="0" w:color="auto"/>
              <w:right w:val="nil"/>
            </w:tcBorders>
            <w:shd w:val="clear" w:color="auto" w:fill="FFFFFF" w:themeFill="background1"/>
            <w:noWrap/>
            <w:vAlign w:val="center"/>
            <w:hideMark/>
          </w:tcPr>
          <w:p w14:paraId="00B597A5" w14:textId="4D031286"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21</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518733EC"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0.7%</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4ADFD5EA"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3,651</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081E524B"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0.58%</w:t>
            </w:r>
          </w:p>
        </w:tc>
      </w:tr>
      <w:tr w:rsidR="000A41E1" w:rsidRPr="000D26C4" w14:paraId="377A5EC3"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732BE1D9"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土佐清水市</w:t>
            </w:r>
          </w:p>
        </w:tc>
        <w:tc>
          <w:tcPr>
            <w:tcW w:w="1913" w:type="dxa"/>
            <w:tcBorders>
              <w:top w:val="nil"/>
              <w:left w:val="nil"/>
              <w:bottom w:val="single" w:sz="4" w:space="0" w:color="auto"/>
              <w:right w:val="nil"/>
            </w:tcBorders>
            <w:shd w:val="clear" w:color="auto" w:fill="FFFFFF" w:themeFill="background1"/>
            <w:noWrap/>
            <w:vAlign w:val="center"/>
            <w:hideMark/>
          </w:tcPr>
          <w:p w14:paraId="75843046"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18</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6B3CE3BD"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0.6%</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19F9C2AC"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11,966</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1DAE0173"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0.15%</w:t>
            </w:r>
          </w:p>
        </w:tc>
      </w:tr>
      <w:tr w:rsidR="000A41E1" w:rsidRPr="000D26C4" w14:paraId="1F83B0BF"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6C922B57"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東洋町</w:t>
            </w:r>
          </w:p>
        </w:tc>
        <w:tc>
          <w:tcPr>
            <w:tcW w:w="1913" w:type="dxa"/>
            <w:tcBorders>
              <w:top w:val="nil"/>
              <w:left w:val="nil"/>
              <w:bottom w:val="single" w:sz="4" w:space="0" w:color="auto"/>
              <w:right w:val="nil"/>
            </w:tcBorders>
            <w:shd w:val="clear" w:color="auto" w:fill="FFFFFF" w:themeFill="background1"/>
            <w:noWrap/>
            <w:vAlign w:val="center"/>
            <w:hideMark/>
          </w:tcPr>
          <w:p w14:paraId="3E9593E7"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17</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0B57E2F5"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0.6%</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45AA82E8"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2,114</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396CD712"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0.80%</w:t>
            </w:r>
          </w:p>
        </w:tc>
      </w:tr>
      <w:tr w:rsidR="000A41E1" w:rsidRPr="000D26C4" w14:paraId="12340407"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1A2055BF"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佐川町</w:t>
            </w:r>
          </w:p>
        </w:tc>
        <w:tc>
          <w:tcPr>
            <w:tcW w:w="1913" w:type="dxa"/>
            <w:tcBorders>
              <w:top w:val="nil"/>
              <w:left w:val="nil"/>
              <w:bottom w:val="single" w:sz="4" w:space="0" w:color="auto"/>
              <w:right w:val="nil"/>
            </w:tcBorders>
            <w:shd w:val="clear" w:color="auto" w:fill="FFFFFF" w:themeFill="background1"/>
            <w:noWrap/>
            <w:vAlign w:val="center"/>
            <w:hideMark/>
          </w:tcPr>
          <w:p w14:paraId="6586495D"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17</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6BB971D7"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0.6%</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44512504"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12,133</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7805D11B"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0.14%</w:t>
            </w:r>
          </w:p>
        </w:tc>
      </w:tr>
      <w:tr w:rsidR="000A41E1" w:rsidRPr="000D26C4" w14:paraId="341D0634"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FFE599" w:themeFill="accent4" w:themeFillTint="66"/>
            <w:noWrap/>
            <w:vAlign w:val="center"/>
            <w:hideMark/>
          </w:tcPr>
          <w:p w14:paraId="708B46E6"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奈半利町</w:t>
            </w:r>
          </w:p>
        </w:tc>
        <w:tc>
          <w:tcPr>
            <w:tcW w:w="1913" w:type="dxa"/>
            <w:tcBorders>
              <w:top w:val="nil"/>
              <w:left w:val="nil"/>
              <w:bottom w:val="single" w:sz="4" w:space="0" w:color="auto"/>
              <w:right w:val="nil"/>
            </w:tcBorders>
            <w:shd w:val="clear" w:color="auto" w:fill="FFE599" w:themeFill="accent4" w:themeFillTint="66"/>
            <w:noWrap/>
            <w:vAlign w:val="center"/>
            <w:hideMark/>
          </w:tcPr>
          <w:p w14:paraId="2A2BD4E6"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15</w:t>
            </w:r>
          </w:p>
        </w:tc>
        <w:tc>
          <w:tcPr>
            <w:tcW w:w="1914" w:type="dxa"/>
            <w:tcBorders>
              <w:top w:val="nil"/>
              <w:left w:val="single" w:sz="8" w:space="0" w:color="auto"/>
              <w:bottom w:val="single" w:sz="4" w:space="0" w:color="auto"/>
              <w:right w:val="single" w:sz="8" w:space="0" w:color="auto"/>
            </w:tcBorders>
            <w:shd w:val="clear" w:color="auto" w:fill="FFE599" w:themeFill="accent4" w:themeFillTint="66"/>
            <w:noWrap/>
            <w:vAlign w:val="center"/>
            <w:hideMark/>
          </w:tcPr>
          <w:p w14:paraId="6E935265"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0.5%</w:t>
            </w:r>
          </w:p>
        </w:tc>
        <w:tc>
          <w:tcPr>
            <w:tcW w:w="1914" w:type="dxa"/>
            <w:tcBorders>
              <w:top w:val="nil"/>
              <w:left w:val="nil"/>
              <w:bottom w:val="single" w:sz="4" w:space="0" w:color="auto"/>
              <w:right w:val="single" w:sz="4" w:space="0" w:color="auto"/>
            </w:tcBorders>
            <w:shd w:val="clear" w:color="auto" w:fill="FFE599" w:themeFill="accent4" w:themeFillTint="66"/>
            <w:noWrap/>
            <w:vAlign w:val="center"/>
            <w:hideMark/>
          </w:tcPr>
          <w:p w14:paraId="24CCDA8A"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2,969</w:t>
            </w:r>
          </w:p>
        </w:tc>
        <w:tc>
          <w:tcPr>
            <w:tcW w:w="1914" w:type="dxa"/>
            <w:tcBorders>
              <w:top w:val="nil"/>
              <w:left w:val="nil"/>
              <w:bottom w:val="single" w:sz="4" w:space="0" w:color="auto"/>
              <w:right w:val="single" w:sz="8" w:space="0" w:color="auto"/>
            </w:tcBorders>
            <w:shd w:val="clear" w:color="auto" w:fill="FFE599" w:themeFill="accent4" w:themeFillTint="66"/>
            <w:noWrap/>
            <w:vAlign w:val="center"/>
            <w:hideMark/>
          </w:tcPr>
          <w:p w14:paraId="61E89EB2"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0.51%</w:t>
            </w:r>
          </w:p>
        </w:tc>
      </w:tr>
      <w:tr w:rsidR="000A41E1" w:rsidRPr="000D26C4" w14:paraId="56A165D2"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5883D62D"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安田町</w:t>
            </w:r>
          </w:p>
        </w:tc>
        <w:tc>
          <w:tcPr>
            <w:tcW w:w="1913" w:type="dxa"/>
            <w:tcBorders>
              <w:top w:val="nil"/>
              <w:left w:val="nil"/>
              <w:bottom w:val="single" w:sz="4" w:space="0" w:color="auto"/>
              <w:right w:val="nil"/>
            </w:tcBorders>
            <w:shd w:val="clear" w:color="auto" w:fill="FFFFFF" w:themeFill="background1"/>
            <w:noWrap/>
            <w:vAlign w:val="center"/>
            <w:hideMark/>
          </w:tcPr>
          <w:p w14:paraId="54BC5BA8"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14</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591517AB"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0.5%</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1939DA95"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2,282</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5B834957"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0.61%</w:t>
            </w:r>
          </w:p>
        </w:tc>
      </w:tr>
      <w:tr w:rsidR="000A41E1" w:rsidRPr="000D26C4" w14:paraId="4A5B8BEB"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7C444872"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土佐町</w:t>
            </w:r>
          </w:p>
        </w:tc>
        <w:tc>
          <w:tcPr>
            <w:tcW w:w="1913" w:type="dxa"/>
            <w:tcBorders>
              <w:top w:val="nil"/>
              <w:left w:val="nil"/>
              <w:bottom w:val="single" w:sz="4" w:space="0" w:color="auto"/>
              <w:right w:val="nil"/>
            </w:tcBorders>
            <w:shd w:val="clear" w:color="auto" w:fill="FFFFFF" w:themeFill="background1"/>
            <w:noWrap/>
            <w:vAlign w:val="center"/>
            <w:hideMark/>
          </w:tcPr>
          <w:p w14:paraId="629C3932"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11</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1E4B0FB4"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0.4%</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40A62C61"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3,662</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420163B9"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0.30%</w:t>
            </w:r>
          </w:p>
        </w:tc>
      </w:tr>
      <w:tr w:rsidR="000A41E1" w:rsidRPr="000D26C4" w14:paraId="1C300748"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35139CCD"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中土佐町</w:t>
            </w:r>
          </w:p>
        </w:tc>
        <w:tc>
          <w:tcPr>
            <w:tcW w:w="1913" w:type="dxa"/>
            <w:tcBorders>
              <w:top w:val="nil"/>
              <w:left w:val="nil"/>
              <w:bottom w:val="single" w:sz="4" w:space="0" w:color="auto"/>
              <w:right w:val="nil"/>
            </w:tcBorders>
            <w:shd w:val="clear" w:color="auto" w:fill="FFFFFF" w:themeFill="background1"/>
            <w:noWrap/>
            <w:vAlign w:val="center"/>
            <w:hideMark/>
          </w:tcPr>
          <w:p w14:paraId="4C732390"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11</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782822E7"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0.4%</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36CFDEB8"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5,760</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5FA01AC6"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0.19%</w:t>
            </w:r>
          </w:p>
        </w:tc>
      </w:tr>
      <w:tr w:rsidR="000A41E1" w:rsidRPr="000D26C4" w14:paraId="20F86A33"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79941777"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大豊町</w:t>
            </w:r>
          </w:p>
        </w:tc>
        <w:tc>
          <w:tcPr>
            <w:tcW w:w="1913" w:type="dxa"/>
            <w:tcBorders>
              <w:top w:val="nil"/>
              <w:left w:val="nil"/>
              <w:bottom w:val="single" w:sz="4" w:space="0" w:color="auto"/>
              <w:right w:val="nil"/>
            </w:tcBorders>
            <w:shd w:val="clear" w:color="auto" w:fill="FFFFFF" w:themeFill="background1"/>
            <w:noWrap/>
            <w:vAlign w:val="center"/>
            <w:hideMark/>
          </w:tcPr>
          <w:p w14:paraId="415526EB"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10</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7AC2D46B"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0.3%</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1F5BFEEA"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3,141</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274F1C2B"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0.32%</w:t>
            </w:r>
          </w:p>
        </w:tc>
      </w:tr>
      <w:tr w:rsidR="000A41E1" w:rsidRPr="000D26C4" w14:paraId="441BB76E"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750EF26D"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越知町</w:t>
            </w:r>
          </w:p>
        </w:tc>
        <w:tc>
          <w:tcPr>
            <w:tcW w:w="1913" w:type="dxa"/>
            <w:tcBorders>
              <w:top w:val="nil"/>
              <w:left w:val="nil"/>
              <w:bottom w:val="single" w:sz="4" w:space="0" w:color="auto"/>
              <w:right w:val="nil"/>
            </w:tcBorders>
            <w:shd w:val="clear" w:color="auto" w:fill="FFFFFF" w:themeFill="background1"/>
            <w:noWrap/>
            <w:vAlign w:val="center"/>
            <w:hideMark/>
          </w:tcPr>
          <w:p w14:paraId="59773FE0" w14:textId="52BD68AA"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10</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4EDA4D04"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0.3%</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27C967B9"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5,035</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749CF2CE"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0.20%</w:t>
            </w:r>
          </w:p>
        </w:tc>
      </w:tr>
      <w:tr w:rsidR="000A41E1" w:rsidRPr="000D26C4" w14:paraId="5AA00654"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7658D4B1"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大月町</w:t>
            </w:r>
          </w:p>
        </w:tc>
        <w:tc>
          <w:tcPr>
            <w:tcW w:w="1913" w:type="dxa"/>
            <w:tcBorders>
              <w:top w:val="nil"/>
              <w:left w:val="nil"/>
              <w:bottom w:val="single" w:sz="4" w:space="0" w:color="auto"/>
              <w:right w:val="nil"/>
            </w:tcBorders>
            <w:shd w:val="clear" w:color="auto" w:fill="FFFFFF" w:themeFill="background1"/>
            <w:noWrap/>
            <w:vAlign w:val="center"/>
            <w:hideMark/>
          </w:tcPr>
          <w:p w14:paraId="48E4936B" w14:textId="06912985" w:rsidR="000334C5" w:rsidRPr="000D26C4" w:rsidRDefault="0097632C"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８</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03F8594D"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0.3%</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698681E3"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4,319</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6831D407"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0.19%</w:t>
            </w:r>
          </w:p>
        </w:tc>
      </w:tr>
      <w:tr w:rsidR="000A41E1" w:rsidRPr="000D26C4" w14:paraId="2978FDBA"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481FB309"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田野町</w:t>
            </w:r>
          </w:p>
        </w:tc>
        <w:tc>
          <w:tcPr>
            <w:tcW w:w="1913" w:type="dxa"/>
            <w:tcBorders>
              <w:top w:val="nil"/>
              <w:left w:val="nil"/>
              <w:bottom w:val="single" w:sz="4" w:space="0" w:color="auto"/>
              <w:right w:val="nil"/>
            </w:tcBorders>
            <w:shd w:val="clear" w:color="auto" w:fill="FFFFFF" w:themeFill="background1"/>
            <w:noWrap/>
            <w:vAlign w:val="center"/>
            <w:hideMark/>
          </w:tcPr>
          <w:p w14:paraId="0324370A" w14:textId="332883F1" w:rsidR="000334C5" w:rsidRPr="000D26C4" w:rsidRDefault="0097632C"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７</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1F603B26"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0.2%</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49C9E358"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2,436</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61237CD6"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0.29%</w:t>
            </w:r>
          </w:p>
        </w:tc>
      </w:tr>
      <w:tr w:rsidR="000A41E1" w:rsidRPr="000D26C4" w14:paraId="4ADAD276"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21AA9633"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本山町</w:t>
            </w:r>
          </w:p>
        </w:tc>
        <w:tc>
          <w:tcPr>
            <w:tcW w:w="1913" w:type="dxa"/>
            <w:tcBorders>
              <w:top w:val="nil"/>
              <w:left w:val="nil"/>
              <w:bottom w:val="single" w:sz="4" w:space="0" w:color="auto"/>
              <w:right w:val="nil"/>
            </w:tcBorders>
            <w:shd w:val="clear" w:color="auto" w:fill="FFFFFF" w:themeFill="background1"/>
            <w:noWrap/>
            <w:vAlign w:val="center"/>
            <w:hideMark/>
          </w:tcPr>
          <w:p w14:paraId="2850DCE6" w14:textId="6A42C0F1" w:rsidR="000334C5" w:rsidRPr="000D26C4" w:rsidRDefault="0097632C"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７</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41372A23"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0.2%</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7C585E99"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3,165</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65320446"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0.22%</w:t>
            </w:r>
          </w:p>
        </w:tc>
      </w:tr>
      <w:tr w:rsidR="000A41E1" w:rsidRPr="000D26C4" w14:paraId="7EFA00CF"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47C8DB53"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津野町</w:t>
            </w:r>
          </w:p>
        </w:tc>
        <w:tc>
          <w:tcPr>
            <w:tcW w:w="1913" w:type="dxa"/>
            <w:tcBorders>
              <w:top w:val="nil"/>
              <w:left w:val="nil"/>
              <w:bottom w:val="single" w:sz="4" w:space="0" w:color="auto"/>
              <w:right w:val="nil"/>
            </w:tcBorders>
            <w:shd w:val="clear" w:color="auto" w:fill="FFFFFF" w:themeFill="background1"/>
            <w:noWrap/>
            <w:vAlign w:val="center"/>
            <w:hideMark/>
          </w:tcPr>
          <w:p w14:paraId="7F92CC8D" w14:textId="0F502BE3" w:rsidR="000334C5" w:rsidRPr="000D26C4" w:rsidRDefault="0097632C"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７</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3DBE2F6A"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0.2%</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442DC874"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5,227</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2B6FE6E7"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0.13%</w:t>
            </w:r>
          </w:p>
        </w:tc>
      </w:tr>
      <w:tr w:rsidR="000A41E1" w:rsidRPr="000D26C4" w14:paraId="115BAE00"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57FDFDAF"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日高村</w:t>
            </w:r>
          </w:p>
        </w:tc>
        <w:tc>
          <w:tcPr>
            <w:tcW w:w="1913" w:type="dxa"/>
            <w:tcBorders>
              <w:top w:val="nil"/>
              <w:left w:val="nil"/>
              <w:bottom w:val="single" w:sz="4" w:space="0" w:color="auto"/>
              <w:right w:val="nil"/>
            </w:tcBorders>
            <w:shd w:val="clear" w:color="auto" w:fill="FFFFFF" w:themeFill="background1"/>
            <w:noWrap/>
            <w:vAlign w:val="center"/>
            <w:hideMark/>
          </w:tcPr>
          <w:p w14:paraId="45F9FF69" w14:textId="45715C90" w:rsidR="000334C5" w:rsidRPr="000D26C4" w:rsidRDefault="0097632C"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５</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22C83B02"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0.2%</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768C89B9"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4,712</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088C81C9"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0.11%</w:t>
            </w:r>
          </w:p>
        </w:tc>
      </w:tr>
      <w:tr w:rsidR="000A41E1" w:rsidRPr="000D26C4" w14:paraId="1FBA5890"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052EEF66"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梼原町</w:t>
            </w:r>
          </w:p>
        </w:tc>
        <w:tc>
          <w:tcPr>
            <w:tcW w:w="1913" w:type="dxa"/>
            <w:tcBorders>
              <w:top w:val="nil"/>
              <w:left w:val="nil"/>
              <w:bottom w:val="single" w:sz="4" w:space="0" w:color="auto"/>
              <w:right w:val="nil"/>
            </w:tcBorders>
            <w:shd w:val="clear" w:color="auto" w:fill="FFFFFF" w:themeFill="background1"/>
            <w:noWrap/>
            <w:vAlign w:val="center"/>
            <w:hideMark/>
          </w:tcPr>
          <w:p w14:paraId="74A2D4C6" w14:textId="4FB83321" w:rsidR="000334C5" w:rsidRPr="000D26C4" w:rsidRDefault="0097632C"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４</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25C99D07"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0.1%</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4299DB00"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3,228</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23737774"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0.12%</w:t>
            </w:r>
          </w:p>
        </w:tc>
      </w:tr>
      <w:tr w:rsidR="000A41E1" w:rsidRPr="000D26C4" w14:paraId="6732D80C"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4AE4415D"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北川村</w:t>
            </w:r>
          </w:p>
        </w:tc>
        <w:tc>
          <w:tcPr>
            <w:tcW w:w="1913" w:type="dxa"/>
            <w:tcBorders>
              <w:top w:val="nil"/>
              <w:left w:val="nil"/>
              <w:bottom w:val="single" w:sz="4" w:space="0" w:color="auto"/>
              <w:right w:val="nil"/>
            </w:tcBorders>
            <w:shd w:val="clear" w:color="auto" w:fill="FFFFFF" w:themeFill="background1"/>
            <w:noWrap/>
            <w:vAlign w:val="center"/>
            <w:hideMark/>
          </w:tcPr>
          <w:p w14:paraId="31AC5757" w14:textId="68CDF000" w:rsidR="000334C5" w:rsidRPr="000D26C4" w:rsidRDefault="0097632C"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３</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3B9F742E"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0.1%</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6F38DECD"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1,128</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73C8535C"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0.27%</w:t>
            </w:r>
          </w:p>
        </w:tc>
      </w:tr>
      <w:tr w:rsidR="000A41E1" w:rsidRPr="000D26C4" w14:paraId="3C3E981E"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2497264B"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三原村</w:t>
            </w:r>
          </w:p>
        </w:tc>
        <w:tc>
          <w:tcPr>
            <w:tcW w:w="1913" w:type="dxa"/>
            <w:tcBorders>
              <w:top w:val="nil"/>
              <w:left w:val="nil"/>
              <w:bottom w:val="single" w:sz="4" w:space="0" w:color="auto"/>
              <w:right w:val="nil"/>
            </w:tcBorders>
            <w:shd w:val="clear" w:color="auto" w:fill="FFFFFF" w:themeFill="background1"/>
            <w:noWrap/>
            <w:vAlign w:val="center"/>
            <w:hideMark/>
          </w:tcPr>
          <w:p w14:paraId="55A4CE3B" w14:textId="30C95785" w:rsidR="000334C5" w:rsidRPr="000D26C4" w:rsidRDefault="0097632C"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２</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2E88961C"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0.1%</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48F3807F"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1,415</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40955730"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0.14%</w:t>
            </w:r>
          </w:p>
        </w:tc>
      </w:tr>
      <w:tr w:rsidR="000A41E1" w:rsidRPr="000D26C4" w14:paraId="7BE281E0"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485E7BE8"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馬路村</w:t>
            </w:r>
          </w:p>
        </w:tc>
        <w:tc>
          <w:tcPr>
            <w:tcW w:w="1913" w:type="dxa"/>
            <w:tcBorders>
              <w:top w:val="nil"/>
              <w:left w:val="nil"/>
              <w:bottom w:val="single" w:sz="4" w:space="0" w:color="auto"/>
              <w:right w:val="nil"/>
            </w:tcBorders>
            <w:shd w:val="clear" w:color="auto" w:fill="FFFFFF" w:themeFill="background1"/>
            <w:noWrap/>
            <w:vAlign w:val="center"/>
            <w:hideMark/>
          </w:tcPr>
          <w:p w14:paraId="6BC45848" w14:textId="5CD4FF17" w:rsidR="000334C5" w:rsidRPr="000D26C4" w:rsidRDefault="0097632C"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０</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667BBCA9"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0.0%</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34019F00"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741</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3D3D834A"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0.00%</w:t>
            </w:r>
          </w:p>
        </w:tc>
      </w:tr>
      <w:tr w:rsidR="000A41E1" w:rsidRPr="000D26C4" w14:paraId="42030D44" w14:textId="77777777" w:rsidTr="00C1492E">
        <w:trPr>
          <w:trHeight w:val="227"/>
          <w:jc w:val="right"/>
        </w:trPr>
        <w:tc>
          <w:tcPr>
            <w:tcW w:w="1417" w:type="dxa"/>
            <w:tcBorders>
              <w:top w:val="nil"/>
              <w:left w:val="single" w:sz="8" w:space="0" w:color="auto"/>
              <w:bottom w:val="single" w:sz="4" w:space="0" w:color="auto"/>
              <w:right w:val="single" w:sz="4" w:space="0" w:color="auto"/>
            </w:tcBorders>
            <w:shd w:val="clear" w:color="auto" w:fill="BDD6EE" w:themeFill="accent5" w:themeFillTint="66"/>
            <w:noWrap/>
            <w:vAlign w:val="center"/>
            <w:hideMark/>
          </w:tcPr>
          <w:p w14:paraId="3B9D5FF8"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大川村</w:t>
            </w:r>
          </w:p>
        </w:tc>
        <w:tc>
          <w:tcPr>
            <w:tcW w:w="1913" w:type="dxa"/>
            <w:tcBorders>
              <w:top w:val="nil"/>
              <w:left w:val="nil"/>
              <w:bottom w:val="single" w:sz="4" w:space="0" w:color="auto"/>
              <w:right w:val="nil"/>
            </w:tcBorders>
            <w:shd w:val="clear" w:color="auto" w:fill="FFFFFF" w:themeFill="background1"/>
            <w:noWrap/>
            <w:vAlign w:val="center"/>
            <w:hideMark/>
          </w:tcPr>
          <w:p w14:paraId="1F776EA9" w14:textId="5E4300A5" w:rsidR="000334C5" w:rsidRPr="000D26C4" w:rsidRDefault="0097632C"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０</w:t>
            </w:r>
          </w:p>
        </w:tc>
        <w:tc>
          <w:tcPr>
            <w:tcW w:w="1914"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43DCFA66"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0.0%</w:t>
            </w:r>
          </w:p>
        </w:tc>
        <w:tc>
          <w:tcPr>
            <w:tcW w:w="1914" w:type="dxa"/>
            <w:tcBorders>
              <w:top w:val="nil"/>
              <w:left w:val="nil"/>
              <w:bottom w:val="single" w:sz="4" w:space="0" w:color="auto"/>
              <w:right w:val="single" w:sz="4" w:space="0" w:color="auto"/>
            </w:tcBorders>
            <w:shd w:val="clear" w:color="auto" w:fill="FFFFFF" w:themeFill="background1"/>
            <w:noWrap/>
            <w:vAlign w:val="center"/>
            <w:hideMark/>
          </w:tcPr>
          <w:p w14:paraId="0F7EECF4"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357</w:t>
            </w:r>
          </w:p>
        </w:tc>
        <w:tc>
          <w:tcPr>
            <w:tcW w:w="1914" w:type="dxa"/>
            <w:tcBorders>
              <w:top w:val="nil"/>
              <w:left w:val="nil"/>
              <w:bottom w:val="single" w:sz="4" w:space="0" w:color="auto"/>
              <w:right w:val="single" w:sz="8" w:space="0" w:color="auto"/>
            </w:tcBorders>
            <w:shd w:val="clear" w:color="auto" w:fill="FFFFFF" w:themeFill="background1"/>
            <w:noWrap/>
            <w:vAlign w:val="center"/>
            <w:hideMark/>
          </w:tcPr>
          <w:p w14:paraId="13551493"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0.00%</w:t>
            </w:r>
          </w:p>
        </w:tc>
      </w:tr>
      <w:tr w:rsidR="000A41E1" w:rsidRPr="000D26C4" w14:paraId="75BA59B6" w14:textId="77777777" w:rsidTr="00C1492E">
        <w:trPr>
          <w:trHeight w:val="227"/>
          <w:jc w:val="right"/>
        </w:trPr>
        <w:tc>
          <w:tcPr>
            <w:tcW w:w="1417" w:type="dxa"/>
            <w:tcBorders>
              <w:top w:val="single" w:sz="4" w:space="0" w:color="auto"/>
              <w:left w:val="single" w:sz="8" w:space="0" w:color="auto"/>
              <w:bottom w:val="double" w:sz="4" w:space="0" w:color="auto"/>
              <w:right w:val="single" w:sz="4" w:space="0" w:color="auto"/>
            </w:tcBorders>
            <w:shd w:val="clear" w:color="auto" w:fill="BDD6EE" w:themeFill="accent5" w:themeFillTint="66"/>
            <w:noWrap/>
            <w:vAlign w:val="center"/>
            <w:hideMark/>
          </w:tcPr>
          <w:p w14:paraId="5E21906B"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発生地不明</w:t>
            </w:r>
          </w:p>
        </w:tc>
        <w:tc>
          <w:tcPr>
            <w:tcW w:w="1913" w:type="dxa"/>
            <w:tcBorders>
              <w:top w:val="single" w:sz="4" w:space="0" w:color="auto"/>
              <w:left w:val="nil"/>
              <w:bottom w:val="double" w:sz="4" w:space="0" w:color="auto"/>
              <w:right w:val="nil"/>
            </w:tcBorders>
            <w:shd w:val="clear" w:color="auto" w:fill="FFFFFF" w:themeFill="background1"/>
            <w:noWrap/>
            <w:vAlign w:val="center"/>
            <w:hideMark/>
          </w:tcPr>
          <w:p w14:paraId="48AE419F"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13</w:t>
            </w:r>
          </w:p>
        </w:tc>
        <w:tc>
          <w:tcPr>
            <w:tcW w:w="1914" w:type="dxa"/>
            <w:tcBorders>
              <w:top w:val="single" w:sz="4" w:space="0" w:color="auto"/>
              <w:left w:val="single" w:sz="8" w:space="0" w:color="auto"/>
              <w:bottom w:val="double" w:sz="4" w:space="0" w:color="auto"/>
              <w:right w:val="single" w:sz="8" w:space="0" w:color="auto"/>
            </w:tcBorders>
            <w:shd w:val="clear" w:color="auto" w:fill="FFFFFF" w:themeFill="background1"/>
            <w:noWrap/>
            <w:vAlign w:val="center"/>
            <w:hideMark/>
          </w:tcPr>
          <w:p w14:paraId="6018480D"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0.5%</w:t>
            </w:r>
          </w:p>
        </w:tc>
        <w:tc>
          <w:tcPr>
            <w:tcW w:w="1914" w:type="dxa"/>
            <w:tcBorders>
              <w:top w:val="single" w:sz="4" w:space="0" w:color="auto"/>
              <w:left w:val="nil"/>
              <w:bottom w:val="double" w:sz="4" w:space="0" w:color="auto"/>
              <w:right w:val="single" w:sz="4" w:space="0" w:color="auto"/>
            </w:tcBorders>
            <w:shd w:val="clear" w:color="auto" w:fill="FFFFFF" w:themeFill="background1"/>
            <w:noWrap/>
            <w:vAlign w:val="center"/>
            <w:hideMark/>
          </w:tcPr>
          <w:p w14:paraId="1E910C04" w14:textId="6C12CBE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 xml:space="preserve">-　</w:t>
            </w:r>
          </w:p>
        </w:tc>
        <w:tc>
          <w:tcPr>
            <w:tcW w:w="1914" w:type="dxa"/>
            <w:tcBorders>
              <w:top w:val="single" w:sz="4" w:space="0" w:color="auto"/>
              <w:left w:val="nil"/>
              <w:bottom w:val="double" w:sz="4" w:space="0" w:color="auto"/>
              <w:right w:val="single" w:sz="8" w:space="0" w:color="auto"/>
            </w:tcBorders>
            <w:shd w:val="clear" w:color="auto" w:fill="FFFFFF" w:themeFill="background1"/>
            <w:noWrap/>
            <w:vAlign w:val="center"/>
            <w:hideMark/>
          </w:tcPr>
          <w:p w14:paraId="3D86C181" w14:textId="3BD6C0F3"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 xml:space="preserve">-　</w:t>
            </w:r>
          </w:p>
        </w:tc>
      </w:tr>
      <w:tr w:rsidR="000A41E1" w:rsidRPr="000D26C4" w14:paraId="13A9D9E1" w14:textId="77777777" w:rsidTr="00C1492E">
        <w:trPr>
          <w:trHeight w:val="227"/>
          <w:jc w:val="right"/>
        </w:trPr>
        <w:tc>
          <w:tcPr>
            <w:tcW w:w="1417" w:type="dxa"/>
            <w:tcBorders>
              <w:top w:val="double" w:sz="4" w:space="0" w:color="auto"/>
              <w:left w:val="single" w:sz="8" w:space="0" w:color="auto"/>
              <w:bottom w:val="single" w:sz="8" w:space="0" w:color="auto"/>
              <w:right w:val="single" w:sz="4" w:space="0" w:color="auto"/>
            </w:tcBorders>
            <w:shd w:val="clear" w:color="auto" w:fill="BDD6EE" w:themeFill="accent5" w:themeFillTint="66"/>
            <w:noWrap/>
            <w:vAlign w:val="center"/>
            <w:hideMark/>
          </w:tcPr>
          <w:p w14:paraId="0A20B695" w14:textId="77777777" w:rsidR="000334C5" w:rsidRPr="000D26C4" w:rsidRDefault="000334C5" w:rsidP="003B61AF">
            <w:pPr>
              <w:widowControl/>
              <w:spacing w:line="280" w:lineRule="exact"/>
              <w:jc w:val="lef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総数</w:t>
            </w:r>
          </w:p>
        </w:tc>
        <w:tc>
          <w:tcPr>
            <w:tcW w:w="1913" w:type="dxa"/>
            <w:tcBorders>
              <w:top w:val="double" w:sz="4" w:space="0" w:color="auto"/>
              <w:left w:val="nil"/>
              <w:bottom w:val="single" w:sz="8" w:space="0" w:color="auto"/>
              <w:right w:val="nil"/>
            </w:tcBorders>
            <w:shd w:val="clear" w:color="auto" w:fill="FFFFFF" w:themeFill="background1"/>
            <w:noWrap/>
            <w:vAlign w:val="center"/>
            <w:hideMark/>
          </w:tcPr>
          <w:p w14:paraId="2409338B"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2,859</w:t>
            </w:r>
          </w:p>
        </w:tc>
        <w:tc>
          <w:tcPr>
            <w:tcW w:w="1914" w:type="dxa"/>
            <w:tcBorders>
              <w:top w:val="double" w:sz="4" w:space="0" w:color="auto"/>
              <w:left w:val="single" w:sz="8" w:space="0" w:color="auto"/>
              <w:bottom w:val="single" w:sz="8" w:space="0" w:color="auto"/>
              <w:right w:val="single" w:sz="8" w:space="0" w:color="auto"/>
            </w:tcBorders>
            <w:shd w:val="clear" w:color="auto" w:fill="FFFFFF" w:themeFill="background1"/>
            <w:noWrap/>
            <w:vAlign w:val="center"/>
            <w:hideMark/>
          </w:tcPr>
          <w:p w14:paraId="100B24EE"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100.0%</w:t>
            </w:r>
          </w:p>
        </w:tc>
        <w:tc>
          <w:tcPr>
            <w:tcW w:w="1914" w:type="dxa"/>
            <w:tcBorders>
              <w:top w:val="double" w:sz="4" w:space="0" w:color="auto"/>
              <w:left w:val="nil"/>
              <w:bottom w:val="single" w:sz="8" w:space="0" w:color="auto"/>
              <w:right w:val="single" w:sz="4" w:space="0" w:color="auto"/>
            </w:tcBorders>
            <w:shd w:val="clear" w:color="auto" w:fill="FFFFFF" w:themeFill="background1"/>
            <w:noWrap/>
            <w:vAlign w:val="center"/>
            <w:hideMark/>
          </w:tcPr>
          <w:p w14:paraId="1694723D"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682,170</w:t>
            </w:r>
          </w:p>
        </w:tc>
        <w:tc>
          <w:tcPr>
            <w:tcW w:w="1914" w:type="dxa"/>
            <w:tcBorders>
              <w:top w:val="double" w:sz="4" w:space="0" w:color="auto"/>
              <w:left w:val="nil"/>
              <w:bottom w:val="single" w:sz="8" w:space="0" w:color="auto"/>
              <w:right w:val="single" w:sz="8" w:space="0" w:color="auto"/>
            </w:tcBorders>
            <w:shd w:val="clear" w:color="auto" w:fill="FFFFFF" w:themeFill="background1"/>
            <w:noWrap/>
            <w:vAlign w:val="center"/>
            <w:hideMark/>
          </w:tcPr>
          <w:p w14:paraId="57EF5557" w14:textId="77777777" w:rsidR="000334C5" w:rsidRPr="000D26C4" w:rsidRDefault="000334C5" w:rsidP="003B61AF">
            <w:pPr>
              <w:widowControl/>
              <w:spacing w:line="280" w:lineRule="exact"/>
              <w:jc w:val="right"/>
              <w:rPr>
                <w:rFonts w:ascii="BIZ UD明朝 Medium" w:eastAsia="BIZ UD明朝 Medium" w:hAnsi="BIZ UD明朝 Medium" w:cs="ＭＳ Ｐゴシック"/>
                <w:color w:val="000000" w:themeColor="text1"/>
                <w:kern w:val="0"/>
                <w:sz w:val="22"/>
              </w:rPr>
            </w:pPr>
            <w:r w:rsidRPr="000D26C4">
              <w:rPr>
                <w:rFonts w:ascii="BIZ UD明朝 Medium" w:eastAsia="BIZ UD明朝 Medium" w:hAnsi="BIZ UD明朝 Medium" w:cs="ＭＳ Ｐゴシック" w:hint="eastAsia"/>
                <w:color w:val="000000" w:themeColor="text1"/>
                <w:kern w:val="0"/>
                <w:sz w:val="22"/>
              </w:rPr>
              <w:t>0.42%</w:t>
            </w:r>
          </w:p>
        </w:tc>
      </w:tr>
    </w:tbl>
    <w:p w14:paraId="79C684EF" w14:textId="71AFF2A4" w:rsidR="00C1492E" w:rsidRPr="000D26C4" w:rsidRDefault="00C1492E" w:rsidP="00C1492E">
      <w:pPr>
        <w:pStyle w:val="gennzyoutokadai"/>
        <w:spacing w:beforeLines="0" w:before="0"/>
        <w:ind w:leftChars="190" w:left="399" w:right="880" w:firstLineChars="1500" w:firstLine="3300"/>
        <w:rPr>
          <w:noProof/>
          <w:color w:val="000000" w:themeColor="text1"/>
          <w:sz w:val="22"/>
          <w:szCs w:val="21"/>
        </w:rPr>
      </w:pPr>
      <w:r w:rsidRPr="000D26C4">
        <w:rPr>
          <w:rFonts w:hint="eastAsia"/>
          <w:noProof/>
          <w:color w:val="000000" w:themeColor="text1"/>
          <w:sz w:val="22"/>
          <w:szCs w:val="21"/>
        </w:rPr>
        <w:t>資料：高知県警察本部（令和３年）</w:t>
      </w:r>
    </w:p>
    <w:p w14:paraId="41221CA8" w14:textId="79FC2790" w:rsidR="000334C5" w:rsidRPr="000D26C4" w:rsidRDefault="00C1492E" w:rsidP="00C1492E">
      <w:pPr>
        <w:pStyle w:val="gennzyoutokadai"/>
        <w:spacing w:beforeLines="0" w:before="0"/>
        <w:ind w:left="850" w:hanging="220"/>
        <w:jc w:val="right"/>
        <w:rPr>
          <w:noProof/>
          <w:color w:val="000000" w:themeColor="text1"/>
          <w:sz w:val="22"/>
          <w:szCs w:val="21"/>
        </w:rPr>
      </w:pPr>
      <w:r w:rsidRPr="000D26C4">
        <w:rPr>
          <w:rFonts w:hint="eastAsia"/>
          <w:noProof/>
          <w:color w:val="000000" w:themeColor="text1"/>
          <w:sz w:val="22"/>
          <w:szCs w:val="21"/>
        </w:rPr>
        <w:t>※人口は「高知県推計人口」（令和４年１月１日時点）</w:t>
      </w:r>
      <w:r w:rsidR="000334C5" w:rsidRPr="000D26C4">
        <w:rPr>
          <w:noProof/>
          <w:color w:val="000000" w:themeColor="text1"/>
          <w:sz w:val="22"/>
          <w:szCs w:val="21"/>
        </w:rPr>
        <w:br w:type="page"/>
      </w:r>
    </w:p>
    <w:p w14:paraId="684D3B94" w14:textId="72B82F75" w:rsidR="009B229B" w:rsidRPr="000D26C4" w:rsidRDefault="009E5779" w:rsidP="009B229B">
      <w:pPr>
        <w:pStyle w:val="gennzyoutokadai"/>
        <w:spacing w:before="180"/>
        <w:ind w:left="870" w:hanging="240"/>
        <w:rPr>
          <w:noProof/>
          <w:color w:val="000000" w:themeColor="text1"/>
        </w:rPr>
      </w:pPr>
      <w:r w:rsidRPr="000D26C4">
        <w:rPr>
          <w:rFonts w:hint="eastAsia"/>
          <w:noProof/>
          <w:color w:val="000000" w:themeColor="text1"/>
        </w:rPr>
        <w:lastRenderedPageBreak/>
        <mc:AlternateContent>
          <mc:Choice Requires="wps">
            <w:drawing>
              <wp:anchor distT="0" distB="0" distL="114300" distR="114300" simplePos="0" relativeHeight="252112896" behindDoc="1" locked="0" layoutInCell="1" allowOverlap="1" wp14:anchorId="1C6FA92B" wp14:editId="4E3AFE7B">
                <wp:simplePos x="0" y="0"/>
                <wp:positionH relativeFrom="column">
                  <wp:posOffset>228600</wp:posOffset>
                </wp:positionH>
                <wp:positionV relativeFrom="paragraph">
                  <wp:posOffset>-103517</wp:posOffset>
                </wp:positionV>
                <wp:extent cx="6105525" cy="9083615"/>
                <wp:effectExtent l="0" t="0" r="47625" b="41910"/>
                <wp:wrapNone/>
                <wp:docPr id="334" name="四角形: 角を丸くする 334"/>
                <wp:cNvGraphicFramePr/>
                <a:graphic xmlns:a="http://schemas.openxmlformats.org/drawingml/2006/main">
                  <a:graphicData uri="http://schemas.microsoft.com/office/word/2010/wordprocessingShape">
                    <wps:wsp>
                      <wps:cNvSpPr/>
                      <wps:spPr>
                        <a:xfrm>
                          <a:off x="0" y="0"/>
                          <a:ext cx="6105525" cy="9083615"/>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44A3B7C" w14:textId="77777777" w:rsidR="00905A2C" w:rsidRDefault="00905A2C" w:rsidP="008C6EB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6FA92B" id="四角形: 角を丸くする 334" o:spid="_x0000_s1138" style="position:absolute;left:0;text-align:left;margin-left:18pt;margin-top:-8.15pt;width:480.75pt;height:715.25pt;z-index:-25120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" fillcolor="#deeaf6 [664]" stroked="f" strokeweight="1pt">
                <v:stroke joinstyle="miter"/>
                <v:shadow on="t" color="#1f4d78 [1608]" opacity="26214f" origin="-.5,-.5" offset=".74836mm,.74836mm"/>
                <v:textbox>
                  <w:txbxContent>
                    <w:p w14:paraId="044A3B7C" w14:textId="77777777" w:rsidR="00905A2C" w:rsidRDefault="00905A2C" w:rsidP="008C6EB5">
                      <w:pPr>
                        <w:jc w:val="center"/>
                      </w:pPr>
                    </w:p>
                  </w:txbxContent>
                </v:textbox>
              </v:roundrect>
            </w:pict>
          </mc:Fallback>
        </mc:AlternateContent>
      </w:r>
      <w:r w:rsidR="009B229B" w:rsidRPr="000D26C4">
        <w:rPr>
          <w:rFonts w:hint="eastAsia"/>
          <w:noProof/>
          <w:color w:val="000000" w:themeColor="text1"/>
        </w:rPr>
        <w:t>○</w:t>
      </w:r>
      <w:r w:rsidR="009039DF" w:rsidRPr="000D26C4">
        <w:rPr>
          <w:rFonts w:hint="eastAsia"/>
          <w:noProof/>
          <w:color w:val="000000" w:themeColor="text1"/>
        </w:rPr>
        <w:t>住民</w:t>
      </w:r>
      <w:r w:rsidR="009B229B" w:rsidRPr="000D26C4">
        <w:rPr>
          <w:rFonts w:hint="eastAsia"/>
          <w:noProof/>
          <w:color w:val="000000" w:themeColor="text1"/>
        </w:rPr>
        <w:t>アンケートにおいて、「社会を明るくする運動」</w:t>
      </w:r>
      <w:r w:rsidR="008E63E8" w:rsidRPr="000D26C4">
        <w:rPr>
          <w:rFonts w:hint="eastAsia"/>
          <w:noProof/>
          <w:color w:val="000000" w:themeColor="text1"/>
        </w:rPr>
        <w:t>または</w:t>
      </w:r>
      <w:r w:rsidR="009B229B" w:rsidRPr="000D26C4">
        <w:rPr>
          <w:rFonts w:hint="eastAsia"/>
          <w:noProof/>
          <w:color w:val="000000" w:themeColor="text1"/>
        </w:rPr>
        <w:t>「再犯防止啓発月間」を聞いたことがあるかは、両方とも聞いたことがない</w:t>
      </w:r>
      <w:r w:rsidR="00971FDE" w:rsidRPr="000D26C4">
        <w:rPr>
          <w:rFonts w:hint="eastAsia"/>
          <w:noProof/>
          <w:color w:val="FF0000"/>
        </w:rPr>
        <w:t>人</w:t>
      </w:r>
      <w:r w:rsidR="009B229B" w:rsidRPr="000D26C4">
        <w:rPr>
          <w:rFonts w:hint="eastAsia"/>
          <w:noProof/>
          <w:color w:val="000000" w:themeColor="text1"/>
        </w:rPr>
        <w:t>が</w:t>
      </w:r>
      <w:r w:rsidR="003E280B" w:rsidRPr="000D26C4">
        <w:rPr>
          <w:rFonts w:hint="eastAsia"/>
          <w:noProof/>
          <w:color w:val="000000" w:themeColor="text1"/>
        </w:rPr>
        <w:t>33.2％</w:t>
      </w:r>
      <w:r w:rsidR="009B229B" w:rsidRPr="000D26C4">
        <w:rPr>
          <w:rFonts w:hint="eastAsia"/>
          <w:noProof/>
          <w:color w:val="000000" w:themeColor="text1"/>
        </w:rPr>
        <w:t>、わからない</w:t>
      </w:r>
      <w:r w:rsidR="00971FDE" w:rsidRPr="000D26C4">
        <w:rPr>
          <w:rFonts w:hint="eastAsia"/>
          <w:noProof/>
          <w:color w:val="FF0000"/>
        </w:rPr>
        <w:t>人</w:t>
      </w:r>
      <w:r w:rsidR="009B229B" w:rsidRPr="000D26C4">
        <w:rPr>
          <w:rFonts w:hint="eastAsia"/>
          <w:noProof/>
          <w:color w:val="000000" w:themeColor="text1"/>
        </w:rPr>
        <w:t>が25</w:t>
      </w:r>
      <w:r w:rsidR="003E280B" w:rsidRPr="000D26C4">
        <w:rPr>
          <w:rFonts w:hint="eastAsia"/>
          <w:noProof/>
          <w:color w:val="000000" w:themeColor="text1"/>
        </w:rPr>
        <w:t>.1</w:t>
      </w:r>
      <w:r w:rsidR="009B229B" w:rsidRPr="000D26C4">
        <w:rPr>
          <w:rFonts w:hint="eastAsia"/>
          <w:noProof/>
          <w:color w:val="000000" w:themeColor="text1"/>
        </w:rPr>
        <w:t>％</w:t>
      </w:r>
      <w:r w:rsidR="003E280B" w:rsidRPr="000D26C4">
        <w:rPr>
          <w:rFonts w:hint="eastAsia"/>
          <w:noProof/>
          <w:color w:val="000000" w:themeColor="text1"/>
        </w:rPr>
        <w:t>と認知が十分に進んでいるとは言えない状況となっています。</w:t>
      </w:r>
    </w:p>
    <w:p w14:paraId="4DE676EC" w14:textId="3D5884F8" w:rsidR="006047B0" w:rsidRPr="000D26C4" w:rsidRDefault="00356EE3" w:rsidP="009B229B">
      <w:pPr>
        <w:pStyle w:val="gennzyoutokadai"/>
        <w:spacing w:before="180"/>
        <w:ind w:left="850" w:hanging="220"/>
        <w:rPr>
          <w:noProof/>
          <w:color w:val="000000" w:themeColor="text1"/>
          <w:sz w:val="22"/>
          <w:szCs w:val="21"/>
        </w:rPr>
      </w:pPr>
      <w:r w:rsidRPr="000D26C4">
        <w:rPr>
          <w:rFonts w:hint="eastAsia"/>
          <w:noProof/>
          <w:color w:val="000000" w:themeColor="text1"/>
          <w:sz w:val="22"/>
          <w:szCs w:val="21"/>
          <w:lang w:val="ja-JP"/>
        </w:rPr>
        <mc:AlternateContent>
          <mc:Choice Requires="wpg">
            <w:drawing>
              <wp:anchor distT="0" distB="0" distL="114300" distR="114300" simplePos="0" relativeHeight="252089344" behindDoc="0" locked="0" layoutInCell="1" allowOverlap="1" wp14:anchorId="1F07D85F" wp14:editId="755EE6BB">
                <wp:simplePos x="0" y="0"/>
                <wp:positionH relativeFrom="column">
                  <wp:posOffset>1574800</wp:posOffset>
                </wp:positionH>
                <wp:positionV relativeFrom="paragraph">
                  <wp:posOffset>615950</wp:posOffset>
                </wp:positionV>
                <wp:extent cx="3601720" cy="2416175"/>
                <wp:effectExtent l="0" t="0" r="0" b="3175"/>
                <wp:wrapTopAndBottom/>
                <wp:docPr id="313" name="グループ化 313"/>
                <wp:cNvGraphicFramePr/>
                <a:graphic xmlns:a="http://schemas.openxmlformats.org/drawingml/2006/main">
                  <a:graphicData uri="http://schemas.microsoft.com/office/word/2010/wordprocessingGroup">
                    <wpg:wgp>
                      <wpg:cNvGrpSpPr/>
                      <wpg:grpSpPr>
                        <a:xfrm>
                          <a:off x="0" y="0"/>
                          <a:ext cx="3601720" cy="2416175"/>
                          <a:chOff x="0" y="0"/>
                          <a:chExt cx="3601729" cy="2416175"/>
                        </a:xfrm>
                      </wpg:grpSpPr>
                      <wps:wsp>
                        <wps:cNvPr id="300" name="四角形: 角を丸くする 300"/>
                        <wps:cNvSpPr/>
                        <wps:spPr>
                          <a:xfrm>
                            <a:off x="0" y="0"/>
                            <a:ext cx="3601729" cy="2416175"/>
                          </a:xfrm>
                          <a:prstGeom prst="roundRect">
                            <a:avLst>
                              <a:gd name="adj" fmla="val 39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06" name="図 306"/>
                          <pic:cNvPicPr>
                            <a:picLocks noChangeAspect="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50800" y="174625"/>
                            <a:ext cx="3359150" cy="2241550"/>
                          </a:xfrm>
                          <a:prstGeom prst="rect">
                            <a:avLst/>
                          </a:prstGeom>
                          <a:noFill/>
                          <a:ln>
                            <a:noFill/>
                          </a:ln>
                        </pic:spPr>
                      </pic:pic>
                    </wpg:wgp>
                  </a:graphicData>
                </a:graphic>
                <wp14:sizeRelV relativeFrom="margin">
                  <wp14:pctHeight>0</wp14:pctHeight>
                </wp14:sizeRelV>
              </wp:anchor>
            </w:drawing>
          </mc:Choice>
          <mc:Fallback>
            <w:pict>
              <v:group w14:anchorId="2A6ABAC1" id="グループ化 313" o:spid="_x0000_s1026" style="position:absolute;left:0;text-align:left;margin-left:124pt;margin-top:48.5pt;width:283.6pt;height:190.25pt;z-index:252089344;mso-height-relative:margin" coordsize="36017,2416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">
                <v:roundrect id="四角形: 角を丸くする 300" o:spid="_x0000_s1027" style="position:absolute;width:36017;height:24161;visibility:visible;mso-wrap-style:square;v-text-anchor:middle" arcsize="25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" fillcolor="white [3212]" stroked="f" strokeweight="1pt">
                  <v:stroke joinstyle="miter"/>
                </v:roundrect>
                <v:shape id="図 306" o:spid="_x0000_s1028" type="#_x0000_t75" style="position:absolute;left:508;top:1746;width:33591;height:22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">
                  <v:imagedata r:id="rId83" o:title=""/>
                </v:shape>
                <w10:wrap type="topAndBottom"/>
              </v:group>
            </w:pict>
          </mc:Fallback>
        </mc:AlternateContent>
      </w:r>
      <w:r w:rsidR="006047B0" w:rsidRPr="000D26C4">
        <w:rPr>
          <w:rFonts w:hint="eastAsia"/>
          <w:noProof/>
          <w:color w:val="000000" w:themeColor="text1"/>
          <w:sz w:val="22"/>
          <w:szCs w:val="21"/>
        </w:rPr>
        <w:t>■</w:t>
      </w:r>
      <w:r w:rsidR="00573EA9" w:rsidRPr="000D26C4">
        <w:rPr>
          <w:noProof/>
          <w:color w:val="000000" w:themeColor="text1"/>
          <w:sz w:val="22"/>
          <w:szCs w:val="21"/>
        </w:rPr>
        <w:t>Ｑ</w:t>
      </w:r>
      <w:r w:rsidR="006047B0" w:rsidRPr="000D26C4">
        <w:rPr>
          <w:rFonts w:hint="eastAsia"/>
          <w:noProof/>
          <w:color w:val="000000" w:themeColor="text1"/>
          <w:sz w:val="22"/>
          <w:szCs w:val="21"/>
        </w:rPr>
        <w:t>再犯防止に関する広報・啓発活動の取組である「社会を明るくする運動」</w:t>
      </w:r>
      <w:r w:rsidR="008E63E8" w:rsidRPr="000D26C4">
        <w:rPr>
          <w:rFonts w:hint="eastAsia"/>
          <w:noProof/>
          <w:color w:val="000000" w:themeColor="text1"/>
          <w:sz w:val="22"/>
          <w:szCs w:val="21"/>
        </w:rPr>
        <w:t>または</w:t>
      </w:r>
      <w:r w:rsidR="006047B0" w:rsidRPr="000D26C4">
        <w:rPr>
          <w:rFonts w:hint="eastAsia"/>
          <w:noProof/>
          <w:color w:val="000000" w:themeColor="text1"/>
          <w:sz w:val="22"/>
          <w:szCs w:val="21"/>
        </w:rPr>
        <w:t>「再犯防止啓発月間」を聞いたことがあるか（単数回答）</w:t>
      </w:r>
    </w:p>
    <w:p w14:paraId="4EFDB539" w14:textId="0CC5BA79" w:rsidR="001B0D80" w:rsidRPr="000D26C4" w:rsidRDefault="001B0D80">
      <w:pPr>
        <w:widowControl/>
        <w:jc w:val="left"/>
        <w:rPr>
          <w:rFonts w:ascii="BIZ UD明朝 Medium" w:eastAsia="BIZ UD明朝 Medium"/>
          <w:noProof/>
          <w:color w:val="000000" w:themeColor="text1"/>
          <w:sz w:val="24"/>
        </w:rPr>
      </w:pPr>
    </w:p>
    <w:p w14:paraId="4FF5025E" w14:textId="5BD06C68" w:rsidR="003E280B" w:rsidRPr="000D26C4" w:rsidRDefault="003E280B" w:rsidP="003E280B">
      <w:pPr>
        <w:pStyle w:val="gennzyoutokadai"/>
        <w:spacing w:before="180"/>
        <w:ind w:left="870" w:hanging="240"/>
        <w:rPr>
          <w:noProof/>
          <w:color w:val="000000" w:themeColor="text1"/>
        </w:rPr>
      </w:pPr>
      <w:r w:rsidRPr="000D26C4">
        <w:rPr>
          <w:rFonts w:hint="eastAsia"/>
          <w:noProof/>
          <w:color w:val="000000" w:themeColor="text1"/>
        </w:rPr>
        <w:t>○</w:t>
      </w:r>
      <w:r w:rsidR="009039DF" w:rsidRPr="000D26C4">
        <w:rPr>
          <w:rFonts w:hint="eastAsia"/>
          <w:noProof/>
          <w:color w:val="000000" w:themeColor="text1"/>
        </w:rPr>
        <w:t>住民</w:t>
      </w:r>
      <w:r w:rsidR="006047B0" w:rsidRPr="000D26C4">
        <w:rPr>
          <w:rFonts w:hint="eastAsia"/>
          <w:noProof/>
          <w:color w:val="000000" w:themeColor="text1"/>
        </w:rPr>
        <w:t>アンケートにおいて、犯罪をした人</w:t>
      </w:r>
      <w:r w:rsidR="00763F41" w:rsidRPr="000D26C4">
        <w:rPr>
          <w:rFonts w:hint="eastAsia"/>
          <w:noProof/>
          <w:color w:val="000000" w:themeColor="text1"/>
        </w:rPr>
        <w:t>の</w:t>
      </w:r>
      <w:r w:rsidR="006047B0" w:rsidRPr="000D26C4">
        <w:rPr>
          <w:rFonts w:hint="eastAsia"/>
          <w:noProof/>
          <w:color w:val="000000" w:themeColor="text1"/>
        </w:rPr>
        <w:t>立ち直りに協力したいと思う人は</w:t>
      </w:r>
      <w:r w:rsidR="00D12ECF" w:rsidRPr="000D26C4">
        <w:rPr>
          <w:rFonts w:hint="eastAsia"/>
          <w:noProof/>
          <w:color w:val="000000" w:themeColor="text1"/>
        </w:rPr>
        <w:t>３割に満たない状況です。協力したいと思わない人の理由では、「犯罪をした人とどのように接すればよいかわからない」「具体的なイメージがわかない」等の理解や知識の不足に関する理由が多くみられます。</w:t>
      </w:r>
    </w:p>
    <w:p w14:paraId="11D3802D" w14:textId="2B737292" w:rsidR="006047B0" w:rsidRPr="000D26C4" w:rsidRDefault="006047B0" w:rsidP="003E280B">
      <w:pPr>
        <w:pStyle w:val="gennzyoutokadai"/>
        <w:spacing w:before="180"/>
        <w:ind w:left="850" w:hanging="220"/>
        <w:rPr>
          <w:noProof/>
          <w:color w:val="000000" w:themeColor="text1"/>
          <w:sz w:val="22"/>
          <w:szCs w:val="21"/>
        </w:rPr>
      </w:pPr>
      <w:r w:rsidRPr="000D26C4">
        <w:rPr>
          <w:rFonts w:hint="eastAsia"/>
          <w:noProof/>
          <w:color w:val="000000" w:themeColor="text1"/>
          <w:sz w:val="22"/>
          <w:szCs w:val="21"/>
        </w:rPr>
        <w:t>■</w:t>
      </w:r>
      <w:r w:rsidR="00C00768" w:rsidRPr="000D26C4">
        <w:rPr>
          <w:rFonts w:hint="eastAsia"/>
          <w:noProof/>
          <w:color w:val="000000" w:themeColor="text1"/>
          <w:sz w:val="22"/>
          <w:szCs w:val="21"/>
        </w:rPr>
        <w:t>Ｑ</w:t>
      </w:r>
      <w:r w:rsidRPr="000D26C4">
        <w:rPr>
          <w:rFonts w:hint="eastAsia"/>
          <w:noProof/>
          <w:color w:val="000000" w:themeColor="text1"/>
          <w:sz w:val="22"/>
          <w:szCs w:val="21"/>
        </w:rPr>
        <w:t>犯罪をした人の立ち直りに協力したいと思うか（単数回答）</w:t>
      </w:r>
    </w:p>
    <w:p w14:paraId="1A417DB4" w14:textId="7985DC8D" w:rsidR="008C6EB5" w:rsidRPr="000D26C4" w:rsidRDefault="00356EE3" w:rsidP="009B229B">
      <w:pPr>
        <w:jc w:val="center"/>
        <w:rPr>
          <w:color w:val="000000" w:themeColor="text1"/>
        </w:rPr>
      </w:pPr>
      <w:r w:rsidRPr="000D26C4">
        <w:rPr>
          <w:noProof/>
          <w:color w:val="000000" w:themeColor="text1"/>
        </w:rPr>
        <mc:AlternateContent>
          <mc:Choice Requires="wpg">
            <w:drawing>
              <wp:anchor distT="0" distB="0" distL="114300" distR="114300" simplePos="0" relativeHeight="252097536" behindDoc="0" locked="0" layoutInCell="1" allowOverlap="1" wp14:anchorId="4914F162" wp14:editId="54C69842">
                <wp:simplePos x="0" y="0"/>
                <wp:positionH relativeFrom="column">
                  <wp:posOffset>690829</wp:posOffset>
                </wp:positionH>
                <wp:positionV relativeFrom="paragraph">
                  <wp:posOffset>44528</wp:posOffset>
                </wp:positionV>
                <wp:extent cx="5184000" cy="1008000"/>
                <wp:effectExtent l="0" t="0" r="0" b="1905"/>
                <wp:wrapNone/>
                <wp:docPr id="321" name="グループ化 321"/>
                <wp:cNvGraphicFramePr/>
                <a:graphic xmlns:a="http://schemas.openxmlformats.org/drawingml/2006/main">
                  <a:graphicData uri="http://schemas.microsoft.com/office/word/2010/wordprocessingGroup">
                    <wpg:wgp>
                      <wpg:cNvGrpSpPr/>
                      <wpg:grpSpPr>
                        <a:xfrm>
                          <a:off x="0" y="0"/>
                          <a:ext cx="5184000" cy="1008000"/>
                          <a:chOff x="319760" y="-78538"/>
                          <a:chExt cx="5559328" cy="1127573"/>
                        </a:xfrm>
                      </wpg:grpSpPr>
                      <wps:wsp>
                        <wps:cNvPr id="320" name="四角形: 角を丸くする 320"/>
                        <wps:cNvSpPr/>
                        <wps:spPr>
                          <a:xfrm>
                            <a:off x="319760" y="-78538"/>
                            <a:ext cx="5559328" cy="1127573"/>
                          </a:xfrm>
                          <a:prstGeom prst="roundRect">
                            <a:avLst>
                              <a:gd name="adj" fmla="val 5895"/>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01" name="図 301"/>
                          <pic:cNvPicPr>
                            <a:picLocks noChangeAspect="1"/>
                          </pic:cNvPicPr>
                        </pic:nvPicPr>
                        <pic:blipFill rotWithShape="1">
                          <a:blip r:embed="rId84" cstate="print">
                            <a:extLst>
                              <a:ext uri="{28A0092B-C50C-407E-A947-70E740481C1C}">
                                <a14:useLocalDpi xmlns:a14="http://schemas.microsoft.com/office/drawing/2010/main" val="0"/>
                              </a:ext>
                            </a:extLst>
                          </a:blip>
                          <a:srcRect l="4467" b="21154"/>
                          <a:stretch/>
                        </pic:blipFill>
                        <pic:spPr bwMode="auto">
                          <a:xfrm>
                            <a:off x="392687" y="0"/>
                            <a:ext cx="5401945" cy="101981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9720DAA" id="グループ化 321" o:spid="_x0000_s1026" style="position:absolute;left:0;text-align:left;margin-left:54.4pt;margin-top:3.5pt;width:408.2pt;height:79.35pt;z-index:252097536;mso-width-relative:margin;mso-height-relative:margin" coordorigin="3197,-785" coordsize="55593,1127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">
                <v:roundrect id="四角形: 角を丸くする 320" o:spid="_x0000_s1027" style="position:absolute;left:3197;top:-785;width:55593;height:11275;visibility:visible;mso-wrap-style:square;v-text-anchor:middle" arcsize="386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" fillcolor="white [3212]" stroked="f" strokeweight="1pt">
                  <v:stroke joinstyle="miter"/>
                </v:roundrect>
                <v:shape id="図 301" o:spid="_x0000_s1028" type="#_x0000_t75" style="position:absolute;left:3926;width:54020;height:10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">
                  <v:imagedata r:id="rId85" o:title="" cropbottom="13863f" cropleft="2927f"/>
                </v:shape>
              </v:group>
            </w:pict>
          </mc:Fallback>
        </mc:AlternateContent>
      </w:r>
    </w:p>
    <w:p w14:paraId="7799042F" w14:textId="75ACED87" w:rsidR="008C6EB5" w:rsidRPr="000D26C4" w:rsidRDefault="00356EE3" w:rsidP="008C6EB5">
      <w:pPr>
        <w:rPr>
          <w:color w:val="000000" w:themeColor="text1"/>
        </w:rPr>
      </w:pPr>
      <w:r w:rsidRPr="000D26C4">
        <w:rPr>
          <w:noProof/>
          <w:color w:val="000000" w:themeColor="text1"/>
        </w:rPr>
        <mc:AlternateContent>
          <mc:Choice Requires="wps">
            <w:drawing>
              <wp:anchor distT="0" distB="0" distL="114300" distR="114300" simplePos="0" relativeHeight="252098560" behindDoc="0" locked="0" layoutInCell="1" allowOverlap="1" wp14:anchorId="122E5047" wp14:editId="61CBED6C">
                <wp:simplePos x="0" y="0"/>
                <wp:positionH relativeFrom="column">
                  <wp:posOffset>1440320</wp:posOffset>
                </wp:positionH>
                <wp:positionV relativeFrom="paragraph">
                  <wp:posOffset>198759</wp:posOffset>
                </wp:positionV>
                <wp:extent cx="1009767" cy="341630"/>
                <wp:effectExtent l="0" t="0" r="19050" b="20320"/>
                <wp:wrapNone/>
                <wp:docPr id="322" name="正方形/長方形 322"/>
                <wp:cNvGraphicFramePr/>
                <a:graphic xmlns:a="http://schemas.openxmlformats.org/drawingml/2006/main">
                  <a:graphicData uri="http://schemas.microsoft.com/office/word/2010/wordprocessingShape">
                    <wps:wsp>
                      <wps:cNvSpPr/>
                      <wps:spPr>
                        <a:xfrm>
                          <a:off x="0" y="0"/>
                          <a:ext cx="1009767" cy="341630"/>
                        </a:xfrm>
                        <a:prstGeom prst="rect">
                          <a:avLst/>
                        </a:prstGeom>
                        <a:no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D9D958" id="正方形/長方形 322" o:spid="_x0000_s1026" style="position:absolute;left:0;text-align:left;margin-left:113.4pt;margin-top:15.65pt;width:79.5pt;height:26.9pt;z-index:252098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" filled="f" strokecolor="#ffc000 [3207]" strokeweight="1pt"/>
            </w:pict>
          </mc:Fallback>
        </mc:AlternateContent>
      </w:r>
      <w:r w:rsidRPr="000D26C4">
        <w:rPr>
          <w:noProof/>
          <w:color w:val="000000" w:themeColor="text1"/>
        </w:rPr>
        <mc:AlternateContent>
          <mc:Choice Requires="wps">
            <w:drawing>
              <wp:anchor distT="0" distB="0" distL="114300" distR="114300" simplePos="0" relativeHeight="252100608" behindDoc="0" locked="0" layoutInCell="1" allowOverlap="1" wp14:anchorId="5CF2FBF7" wp14:editId="67603314">
                <wp:simplePos x="0" y="0"/>
                <wp:positionH relativeFrom="column">
                  <wp:posOffset>2450087</wp:posOffset>
                </wp:positionH>
                <wp:positionV relativeFrom="paragraph">
                  <wp:posOffset>198759</wp:posOffset>
                </wp:positionV>
                <wp:extent cx="2877836" cy="342199"/>
                <wp:effectExtent l="0" t="0" r="17780" b="20320"/>
                <wp:wrapNone/>
                <wp:docPr id="323" name="正方形/長方形 323"/>
                <wp:cNvGraphicFramePr/>
                <a:graphic xmlns:a="http://schemas.openxmlformats.org/drawingml/2006/main">
                  <a:graphicData uri="http://schemas.microsoft.com/office/word/2010/wordprocessingShape">
                    <wps:wsp>
                      <wps:cNvSpPr/>
                      <wps:spPr>
                        <a:xfrm>
                          <a:off x="0" y="0"/>
                          <a:ext cx="2877836" cy="342199"/>
                        </a:xfrm>
                        <a:prstGeom prst="rect">
                          <a:avLst/>
                        </a:prstGeom>
                        <a:noFill/>
                        <a:ln>
                          <a:solidFill>
                            <a:schemeClr val="accent2"/>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8DA629" id="正方形/長方形 323" o:spid="_x0000_s1026" style="position:absolute;left:0;text-align:left;margin-left:192.9pt;margin-top:15.65pt;width:226.6pt;height:26.95pt;z-index:252100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" filled="f" strokecolor="#ed7d31 [3205]" strokeweight="1pt">
                <v:stroke dashstyle="dash"/>
              </v:rect>
            </w:pict>
          </mc:Fallback>
        </mc:AlternateContent>
      </w:r>
    </w:p>
    <w:p w14:paraId="063302D8" w14:textId="56FAD08B" w:rsidR="008C6EB5" w:rsidRPr="000D26C4" w:rsidRDefault="008C6EB5" w:rsidP="008C6EB5">
      <w:pPr>
        <w:rPr>
          <w:color w:val="000000" w:themeColor="text1"/>
        </w:rPr>
      </w:pPr>
    </w:p>
    <w:p w14:paraId="2D1611B0" w14:textId="4C1E13E2" w:rsidR="008C6EB5" w:rsidRPr="000D26C4" w:rsidRDefault="008C6EB5" w:rsidP="008C6EB5">
      <w:pPr>
        <w:rPr>
          <w:color w:val="000000" w:themeColor="text1"/>
        </w:rPr>
      </w:pPr>
    </w:p>
    <w:p w14:paraId="76787211" w14:textId="05C4B1BC" w:rsidR="00C00768" w:rsidRPr="000D26C4" w:rsidRDefault="00905A2C" w:rsidP="008C6EB5">
      <w:pPr>
        <w:rPr>
          <w:color w:val="000000" w:themeColor="text1"/>
        </w:rPr>
      </w:pPr>
      <w:r w:rsidRPr="000D26C4">
        <w:rPr>
          <w:noProof/>
          <w:color w:val="000000" w:themeColor="text1"/>
        </w:rPr>
        <mc:AlternateContent>
          <mc:Choice Requires="wps">
            <w:drawing>
              <wp:anchor distT="0" distB="0" distL="114300" distR="114300" simplePos="0" relativeHeight="252103680" behindDoc="0" locked="0" layoutInCell="1" allowOverlap="1" wp14:anchorId="3EFB4DCD" wp14:editId="0D1439FA">
                <wp:simplePos x="0" y="0"/>
                <wp:positionH relativeFrom="column">
                  <wp:posOffset>3292475</wp:posOffset>
                </wp:positionH>
                <wp:positionV relativeFrom="paragraph">
                  <wp:posOffset>209076</wp:posOffset>
                </wp:positionV>
                <wp:extent cx="2906395" cy="2431889"/>
                <wp:effectExtent l="0" t="361950" r="27305" b="26035"/>
                <wp:wrapNone/>
                <wp:docPr id="326" name="吹き出し: 2 つ折線 326"/>
                <wp:cNvGraphicFramePr/>
                <a:graphic xmlns:a="http://schemas.openxmlformats.org/drawingml/2006/main">
                  <a:graphicData uri="http://schemas.microsoft.com/office/word/2010/wordprocessingShape">
                    <wps:wsp>
                      <wps:cNvSpPr/>
                      <wps:spPr>
                        <a:xfrm>
                          <a:off x="0" y="0"/>
                          <a:ext cx="2906395" cy="2431889"/>
                        </a:xfrm>
                        <a:prstGeom prst="borderCallout3">
                          <a:avLst>
                            <a:gd name="adj1" fmla="val -491"/>
                            <a:gd name="adj2" fmla="val 77756"/>
                            <a:gd name="adj3" fmla="val -7955"/>
                            <a:gd name="adj4" fmla="val 77585"/>
                            <a:gd name="adj5" fmla="val -14554"/>
                            <a:gd name="adj6" fmla="val 64677"/>
                            <a:gd name="adj7" fmla="val -14048"/>
                            <a:gd name="adj8" fmla="val 63953"/>
                          </a:avLst>
                        </a:prstGeom>
                        <a:solidFill>
                          <a:schemeClr val="bg1"/>
                        </a:solidFill>
                        <a:ln>
                          <a:solidFill>
                            <a:schemeClr val="accent2"/>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515DEC44" w14:textId="77777777" w:rsidR="00C00768" w:rsidRDefault="00C00768" w:rsidP="00C007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FB4DCD" id="_x0000_t49" coordsize="21600,21600" o:spt="49" adj="23400,24400,25200,21600,25200,4050,23400,4050" path="m@0@1l@2@3@4@5@6@7nfem,l21600,r,21600l,21600xe">
                <v:stroke joinstyle="miter"/>
                <v:formulas>
                  <v:f eqn="val #0"/>
                  <v:f eqn="val #1"/>
                  <v:f eqn="val #2"/>
                  <v:f eqn="val #3"/>
                  <v:f eqn="val #4"/>
                  <v:f eqn="val #5"/>
                  <v:f eqn="val #6"/>
                  <v:f eqn="val #7"/>
                </v:formulas>
                <v:path arrowok="t" o:extrusionok="f" gradientshapeok="t" o:connecttype="custom" o:connectlocs="@0,@1;10800,0;10800,21600;0,10800;21600,10800"/>
                <v:handles>
                  <v:h position="#0,#1"/>
                  <v:h position="#2,#3"/>
                  <v:h position="#4,#5"/>
                  <v:h position="#6,#7"/>
                </v:handles>
                <o:callout v:ext="edit" type="threeSegment" on="t"/>
              </v:shapetype>
              <v:shape id="吹き出し: 2 つ折線 326" o:spid="_x0000_s1139" type="#_x0000_t49" style="position:absolute;left:0;text-align:left;margin-left:259.25pt;margin-top:16.45pt;width:228.85pt;height:191.5pt;z-index:25210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" adj="13814,-3034,13970,-3144,16758,-1718,16795,-106" fillcolor="white [3212]" strokecolor="#ed7d31 [3205]" strokeweight="1pt">
                <v:stroke dashstyle="dash"/>
                <v:textbox>
                  <w:txbxContent>
                    <w:p w14:paraId="515DEC44" w14:textId="77777777" w:rsidR="00C00768" w:rsidRDefault="00C00768" w:rsidP="00C00768">
                      <w:pPr>
                        <w:jc w:val="center"/>
                      </w:pPr>
                    </w:p>
                  </w:txbxContent>
                </v:textbox>
              </v:shape>
            </w:pict>
          </mc:Fallback>
        </mc:AlternateContent>
      </w:r>
      <w:r w:rsidRPr="000D26C4">
        <w:rPr>
          <w:noProof/>
          <w:color w:val="000000" w:themeColor="text1"/>
        </w:rPr>
        <mc:AlternateContent>
          <mc:Choice Requires="wps">
            <w:drawing>
              <wp:anchor distT="0" distB="0" distL="114300" distR="114300" simplePos="0" relativeHeight="252108800" behindDoc="0" locked="0" layoutInCell="1" allowOverlap="1" wp14:anchorId="033B3DBA" wp14:editId="5B2B2F29">
                <wp:simplePos x="0" y="0"/>
                <wp:positionH relativeFrom="column">
                  <wp:posOffset>2909239</wp:posOffset>
                </wp:positionH>
                <wp:positionV relativeFrom="paragraph">
                  <wp:posOffset>111760</wp:posOffset>
                </wp:positionV>
                <wp:extent cx="3480179" cy="682388"/>
                <wp:effectExtent l="0" t="0" r="0" b="3810"/>
                <wp:wrapNone/>
                <wp:docPr id="332" name="テキスト ボックス 332"/>
                <wp:cNvGraphicFramePr/>
                <a:graphic xmlns:a="http://schemas.openxmlformats.org/drawingml/2006/main">
                  <a:graphicData uri="http://schemas.microsoft.com/office/word/2010/wordprocessingShape">
                    <wps:wsp>
                      <wps:cNvSpPr txBox="1"/>
                      <wps:spPr>
                        <a:xfrm>
                          <a:off x="0" y="0"/>
                          <a:ext cx="3480179" cy="682388"/>
                        </a:xfrm>
                        <a:prstGeom prst="rect">
                          <a:avLst/>
                        </a:prstGeom>
                        <a:noFill/>
                        <a:ln w="6350">
                          <a:noFill/>
                        </a:ln>
                      </wps:spPr>
                      <wps:txbx>
                        <w:txbxContent>
                          <w:p w14:paraId="05FA7C7E" w14:textId="0C55F4C5" w:rsidR="00C00768" w:rsidRDefault="00905A2C" w:rsidP="00905A2C">
                            <w:pPr>
                              <w:pStyle w:val="gennzyoutokadai"/>
                              <w:spacing w:before="180"/>
                              <w:ind w:left="850" w:hanging="220"/>
                              <w:rPr>
                                <w:sz w:val="22"/>
                                <w:szCs w:val="21"/>
                              </w:rPr>
                            </w:pPr>
                            <w:r w:rsidRPr="00C00768">
                              <w:rPr>
                                <w:rFonts w:hint="eastAsia"/>
                                <w:sz w:val="22"/>
                                <w:szCs w:val="21"/>
                              </w:rPr>
                              <w:t>■Ｑ</w:t>
                            </w:r>
                            <w:r w:rsidR="00C00768" w:rsidRPr="00905A2C">
                              <w:rPr>
                                <w:rFonts w:hint="eastAsia"/>
                                <w:sz w:val="22"/>
                                <w:szCs w:val="21"/>
                              </w:rPr>
                              <w:t>協力したいと思わない理由（複数回答）</w:t>
                            </w:r>
                          </w:p>
                          <w:p w14:paraId="414007C4" w14:textId="77777777" w:rsidR="00905A2C" w:rsidRPr="00C00768" w:rsidRDefault="00905A2C" w:rsidP="00905A2C">
                            <w:pPr>
                              <w:pStyle w:val="gennzyoutokadai"/>
                              <w:spacing w:beforeLines="0" w:before="0"/>
                              <w:ind w:leftChars="400" w:left="840" w:firstLineChars="0" w:firstLine="0"/>
                              <w:rPr>
                                <w:sz w:val="22"/>
                                <w:szCs w:val="21"/>
                              </w:rPr>
                            </w:pPr>
                            <w:r>
                              <w:rPr>
                                <w:rFonts w:hint="eastAsia"/>
                                <w:sz w:val="22"/>
                                <w:szCs w:val="21"/>
                              </w:rPr>
                              <w:t>※上位５項目</w:t>
                            </w:r>
                          </w:p>
                          <w:p w14:paraId="589BE9EE" w14:textId="77777777" w:rsidR="00905A2C" w:rsidRPr="00905A2C" w:rsidRDefault="00905A2C" w:rsidP="00905A2C">
                            <w:pPr>
                              <w:pStyle w:val="gennzyoutokadai"/>
                              <w:spacing w:before="180"/>
                              <w:ind w:left="850" w:hanging="220"/>
                              <w:rPr>
                                <w:sz w:val="22"/>
                                <w:szCs w:val="21"/>
                              </w:rPr>
                            </w:pPr>
                          </w:p>
                          <w:p w14:paraId="7586B181" w14:textId="77777777" w:rsidR="00C00768" w:rsidRPr="00905A2C" w:rsidRDefault="00C007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B3DBA" id="テキスト ボックス 332" o:spid="_x0000_s1140" type="#_x0000_t202" style="position:absolute;left:0;text-align:left;margin-left:229.05pt;margin-top:8.8pt;width:274.05pt;height:53.75pt;z-index:2521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" filled="f" stroked="f" strokeweight=".5pt">
                <v:textbox>
                  <w:txbxContent>
                    <w:p w14:paraId="05FA7C7E" w14:textId="0C55F4C5" w:rsidR="00C00768" w:rsidRDefault="00905A2C" w:rsidP="00905A2C">
                      <w:pPr>
                        <w:pStyle w:val="gennzyoutokadai"/>
                        <w:spacing w:before="180"/>
                        <w:ind w:left="850" w:hanging="220"/>
                        <w:rPr>
                          <w:sz w:val="22"/>
                          <w:szCs w:val="21"/>
                        </w:rPr>
                      </w:pPr>
                      <w:r w:rsidRPr="00C00768">
                        <w:rPr>
                          <w:rFonts w:hint="eastAsia"/>
                          <w:sz w:val="22"/>
                          <w:szCs w:val="21"/>
                        </w:rPr>
                        <w:t>■Ｑ</w:t>
                      </w:r>
                      <w:r w:rsidR="00C00768" w:rsidRPr="00905A2C">
                        <w:rPr>
                          <w:rFonts w:hint="eastAsia"/>
                          <w:sz w:val="22"/>
                          <w:szCs w:val="21"/>
                        </w:rPr>
                        <w:t>協力したいと思わない理由（複数回答）</w:t>
                      </w:r>
                    </w:p>
                    <w:p w14:paraId="414007C4" w14:textId="77777777" w:rsidR="00905A2C" w:rsidRPr="00C00768" w:rsidRDefault="00905A2C" w:rsidP="00905A2C">
                      <w:pPr>
                        <w:pStyle w:val="gennzyoutokadai"/>
                        <w:spacing w:beforeLines="0" w:before="0"/>
                        <w:ind w:leftChars="400" w:left="840" w:firstLineChars="0" w:firstLine="0"/>
                        <w:rPr>
                          <w:sz w:val="22"/>
                          <w:szCs w:val="21"/>
                        </w:rPr>
                      </w:pPr>
                      <w:r>
                        <w:rPr>
                          <w:rFonts w:hint="eastAsia"/>
                          <w:sz w:val="22"/>
                          <w:szCs w:val="21"/>
                        </w:rPr>
                        <w:t>※上位５項目</w:t>
                      </w:r>
                    </w:p>
                    <w:p w14:paraId="589BE9EE" w14:textId="77777777" w:rsidR="00905A2C" w:rsidRPr="00905A2C" w:rsidRDefault="00905A2C" w:rsidP="00905A2C">
                      <w:pPr>
                        <w:pStyle w:val="gennzyoutokadai"/>
                        <w:spacing w:before="180"/>
                        <w:ind w:left="850" w:hanging="220"/>
                        <w:rPr>
                          <w:sz w:val="22"/>
                          <w:szCs w:val="21"/>
                        </w:rPr>
                      </w:pPr>
                    </w:p>
                    <w:p w14:paraId="7586B181" w14:textId="77777777" w:rsidR="00C00768" w:rsidRPr="00905A2C" w:rsidRDefault="00C00768"/>
                  </w:txbxContent>
                </v:textbox>
              </v:shape>
            </w:pict>
          </mc:Fallback>
        </mc:AlternateContent>
      </w:r>
      <w:r w:rsidRPr="000D26C4">
        <w:rPr>
          <w:noProof/>
          <w:color w:val="000000" w:themeColor="text1"/>
        </w:rPr>
        <mc:AlternateContent>
          <mc:Choice Requires="wps">
            <w:drawing>
              <wp:anchor distT="0" distB="0" distL="114300" distR="114300" simplePos="0" relativeHeight="252101632" behindDoc="0" locked="0" layoutInCell="1" allowOverlap="1" wp14:anchorId="3E2EB78C" wp14:editId="70948737">
                <wp:simplePos x="0" y="0"/>
                <wp:positionH relativeFrom="column">
                  <wp:posOffset>385550</wp:posOffset>
                </wp:positionH>
                <wp:positionV relativeFrom="paragraph">
                  <wp:posOffset>197513</wp:posOffset>
                </wp:positionV>
                <wp:extent cx="2824622" cy="2429510"/>
                <wp:effectExtent l="0" t="342900" r="13970" b="27940"/>
                <wp:wrapNone/>
                <wp:docPr id="325" name="吹き出し: 2 つ折線 325"/>
                <wp:cNvGraphicFramePr/>
                <a:graphic xmlns:a="http://schemas.openxmlformats.org/drawingml/2006/main">
                  <a:graphicData uri="http://schemas.microsoft.com/office/word/2010/wordprocessingShape">
                    <wps:wsp>
                      <wps:cNvSpPr/>
                      <wps:spPr>
                        <a:xfrm>
                          <a:off x="0" y="0"/>
                          <a:ext cx="2824622" cy="2429510"/>
                        </a:xfrm>
                        <a:prstGeom prst="borderCallout3">
                          <a:avLst>
                            <a:gd name="adj1" fmla="val -16"/>
                            <a:gd name="adj2" fmla="val 15653"/>
                            <a:gd name="adj3" fmla="val -7928"/>
                            <a:gd name="adj4" fmla="val 15679"/>
                            <a:gd name="adj5" fmla="val -13821"/>
                            <a:gd name="adj6" fmla="val 42275"/>
                            <a:gd name="adj7" fmla="val -13436"/>
                            <a:gd name="adj8" fmla="val 42291"/>
                          </a:avLst>
                        </a:prstGeom>
                        <a:solidFill>
                          <a:schemeClr val="bg1"/>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9BCDA7" w14:textId="77777777" w:rsidR="00C00768" w:rsidRDefault="00C00768" w:rsidP="00C007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2EB78C" id="吹き出し: 2 つ折線 325" o:spid="_x0000_s1141" type="#_x0000_t49" style="position:absolute;left:0;text-align:left;margin-left:30.35pt;margin-top:15.55pt;width:222.4pt;height:191.3pt;z-index:25210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" adj="9135,-2902,9131,-2985,3387,-1712,3381,-3" fillcolor="white [3212]" strokecolor="#ffc000 [3207]" strokeweight="1pt">
                <v:textbox>
                  <w:txbxContent>
                    <w:p w14:paraId="7D9BCDA7" w14:textId="77777777" w:rsidR="00C00768" w:rsidRDefault="00C00768" w:rsidP="00C00768">
                      <w:pPr>
                        <w:jc w:val="center"/>
                      </w:pPr>
                    </w:p>
                  </w:txbxContent>
                </v:textbox>
                <o:callout v:ext="edit" minusx="t"/>
              </v:shape>
            </w:pict>
          </mc:Fallback>
        </mc:AlternateContent>
      </w:r>
      <w:r w:rsidR="00C00768" w:rsidRPr="000D26C4">
        <w:rPr>
          <w:noProof/>
          <w:color w:val="000000" w:themeColor="text1"/>
        </w:rPr>
        <mc:AlternateContent>
          <mc:Choice Requires="wps">
            <w:drawing>
              <wp:anchor distT="0" distB="0" distL="114300" distR="114300" simplePos="0" relativeHeight="252106752" behindDoc="0" locked="0" layoutInCell="1" allowOverlap="1" wp14:anchorId="0F1DE514" wp14:editId="58F8C85B">
                <wp:simplePos x="0" y="0"/>
                <wp:positionH relativeFrom="column">
                  <wp:posOffset>58173</wp:posOffset>
                </wp:positionH>
                <wp:positionV relativeFrom="paragraph">
                  <wp:posOffset>196698</wp:posOffset>
                </wp:positionV>
                <wp:extent cx="3480179" cy="682388"/>
                <wp:effectExtent l="0" t="0" r="0" b="3810"/>
                <wp:wrapNone/>
                <wp:docPr id="330" name="テキスト ボックス 330"/>
                <wp:cNvGraphicFramePr/>
                <a:graphic xmlns:a="http://schemas.openxmlformats.org/drawingml/2006/main">
                  <a:graphicData uri="http://schemas.microsoft.com/office/word/2010/wordprocessingShape">
                    <wps:wsp>
                      <wps:cNvSpPr txBox="1"/>
                      <wps:spPr>
                        <a:xfrm>
                          <a:off x="0" y="0"/>
                          <a:ext cx="3480179" cy="682388"/>
                        </a:xfrm>
                        <a:prstGeom prst="rect">
                          <a:avLst/>
                        </a:prstGeom>
                        <a:noFill/>
                        <a:ln w="6350">
                          <a:noFill/>
                        </a:ln>
                      </wps:spPr>
                      <wps:txbx>
                        <w:txbxContent>
                          <w:p w14:paraId="3862B1B1" w14:textId="77777777" w:rsidR="00C00768" w:rsidRDefault="00C00768" w:rsidP="00C00768">
                            <w:pPr>
                              <w:pStyle w:val="gennzyoutokadai"/>
                              <w:spacing w:beforeLines="0" w:before="0"/>
                              <w:ind w:left="850" w:hanging="220"/>
                              <w:rPr>
                                <w:sz w:val="22"/>
                                <w:szCs w:val="21"/>
                              </w:rPr>
                            </w:pPr>
                            <w:r w:rsidRPr="00C00768">
                              <w:rPr>
                                <w:rFonts w:hint="eastAsia"/>
                                <w:sz w:val="22"/>
                                <w:szCs w:val="21"/>
                              </w:rPr>
                              <w:t>■Ｑどのような協力をしたいと思うか</w:t>
                            </w:r>
                          </w:p>
                          <w:p w14:paraId="3D479C0F" w14:textId="40FA8C20" w:rsidR="00C00768" w:rsidRPr="00C00768" w:rsidRDefault="00C00768" w:rsidP="00C00768">
                            <w:pPr>
                              <w:pStyle w:val="gennzyoutokadai"/>
                              <w:spacing w:beforeLines="0" w:before="0"/>
                              <w:ind w:leftChars="400" w:left="840" w:firstLineChars="0" w:firstLine="0"/>
                              <w:rPr>
                                <w:sz w:val="22"/>
                                <w:szCs w:val="21"/>
                              </w:rPr>
                            </w:pPr>
                            <w:r w:rsidRPr="00C00768">
                              <w:rPr>
                                <w:rFonts w:hint="eastAsia"/>
                                <w:sz w:val="22"/>
                                <w:szCs w:val="21"/>
                              </w:rPr>
                              <w:t>（複数回答）</w:t>
                            </w:r>
                            <w:r w:rsidR="00905A2C">
                              <w:rPr>
                                <w:rFonts w:hint="eastAsia"/>
                                <w:sz w:val="22"/>
                                <w:szCs w:val="21"/>
                              </w:rPr>
                              <w:t>※上位５項目</w:t>
                            </w:r>
                          </w:p>
                          <w:p w14:paraId="75AD53DF" w14:textId="77777777" w:rsidR="00C00768" w:rsidRDefault="00C007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1DE514" id="テキスト ボックス 330" o:spid="_x0000_s1142" type="#_x0000_t202" style="position:absolute;left:0;text-align:left;margin-left:4.6pt;margin-top:15.5pt;width:274.05pt;height:53.75pt;z-index:2521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" filled="f" stroked="f" strokeweight=".5pt">
                <v:textbox>
                  <w:txbxContent>
                    <w:p w14:paraId="3862B1B1" w14:textId="77777777" w:rsidR="00C00768" w:rsidRDefault="00C00768" w:rsidP="00C00768">
                      <w:pPr>
                        <w:pStyle w:val="gennzyoutokadai"/>
                        <w:spacing w:beforeLines="0" w:before="0"/>
                        <w:ind w:left="850" w:hanging="220"/>
                        <w:rPr>
                          <w:sz w:val="22"/>
                          <w:szCs w:val="21"/>
                        </w:rPr>
                      </w:pPr>
                      <w:r w:rsidRPr="00C00768">
                        <w:rPr>
                          <w:rFonts w:hint="eastAsia"/>
                          <w:sz w:val="22"/>
                          <w:szCs w:val="21"/>
                        </w:rPr>
                        <w:t>■Ｑどのような協力をしたいと思うか</w:t>
                      </w:r>
                    </w:p>
                    <w:p w14:paraId="3D479C0F" w14:textId="40FA8C20" w:rsidR="00C00768" w:rsidRPr="00C00768" w:rsidRDefault="00C00768" w:rsidP="00C00768">
                      <w:pPr>
                        <w:pStyle w:val="gennzyoutokadai"/>
                        <w:spacing w:beforeLines="0" w:before="0"/>
                        <w:ind w:leftChars="400" w:left="840" w:firstLineChars="0" w:firstLine="0"/>
                        <w:rPr>
                          <w:sz w:val="22"/>
                          <w:szCs w:val="21"/>
                        </w:rPr>
                      </w:pPr>
                      <w:r w:rsidRPr="00C00768">
                        <w:rPr>
                          <w:rFonts w:hint="eastAsia"/>
                          <w:sz w:val="22"/>
                          <w:szCs w:val="21"/>
                        </w:rPr>
                        <w:t>（複数回答）</w:t>
                      </w:r>
                      <w:r w:rsidR="00905A2C">
                        <w:rPr>
                          <w:rFonts w:hint="eastAsia"/>
                          <w:sz w:val="22"/>
                          <w:szCs w:val="21"/>
                        </w:rPr>
                        <w:t>※上位５項目</w:t>
                      </w:r>
                    </w:p>
                    <w:p w14:paraId="75AD53DF" w14:textId="77777777" w:rsidR="00C00768" w:rsidRDefault="00C00768"/>
                  </w:txbxContent>
                </v:textbox>
              </v:shape>
            </w:pict>
          </mc:Fallback>
        </mc:AlternateContent>
      </w:r>
    </w:p>
    <w:p w14:paraId="0E811BE6" w14:textId="1EF16529" w:rsidR="00C00768" w:rsidRPr="000D26C4" w:rsidRDefault="00C00768" w:rsidP="00C00768">
      <w:pPr>
        <w:pStyle w:val="gennzyoutokadai"/>
        <w:spacing w:beforeLines="0" w:before="0"/>
        <w:ind w:left="850" w:hanging="220"/>
        <w:rPr>
          <w:color w:val="000000" w:themeColor="text1"/>
          <w:sz w:val="22"/>
          <w:szCs w:val="21"/>
        </w:rPr>
      </w:pPr>
    </w:p>
    <w:p w14:paraId="3E083031" w14:textId="17E91E35" w:rsidR="00C00768" w:rsidRPr="000D26C4" w:rsidRDefault="00C00768" w:rsidP="00C00768">
      <w:pPr>
        <w:pStyle w:val="gennzyoutokadai"/>
        <w:spacing w:beforeLines="0" w:before="0"/>
        <w:ind w:left="850" w:hanging="220"/>
        <w:rPr>
          <w:color w:val="000000" w:themeColor="text1"/>
          <w:sz w:val="22"/>
          <w:szCs w:val="21"/>
        </w:rPr>
      </w:pPr>
    </w:p>
    <w:p w14:paraId="7FD88B2B" w14:textId="3E163A4C" w:rsidR="00C00768" w:rsidRPr="000D26C4" w:rsidRDefault="000C0B11" w:rsidP="008C6EB5">
      <w:pPr>
        <w:rPr>
          <w:color w:val="000000" w:themeColor="text1"/>
        </w:rPr>
      </w:pPr>
      <w:r w:rsidRPr="000D26C4">
        <w:rPr>
          <w:rFonts w:hint="eastAsia"/>
          <w:noProof/>
          <w:color w:val="000000" w:themeColor="text1"/>
        </w:rPr>
        <w:drawing>
          <wp:anchor distT="0" distB="0" distL="114300" distR="114300" simplePos="0" relativeHeight="252104704" behindDoc="0" locked="0" layoutInCell="1" allowOverlap="1" wp14:anchorId="03B971E2" wp14:editId="5C00DBFF">
            <wp:simplePos x="0" y="0"/>
            <wp:positionH relativeFrom="column">
              <wp:posOffset>467139</wp:posOffset>
            </wp:positionH>
            <wp:positionV relativeFrom="paragraph">
              <wp:posOffset>36774</wp:posOffset>
            </wp:positionV>
            <wp:extent cx="2669540" cy="1793875"/>
            <wp:effectExtent l="0" t="0" r="0" b="0"/>
            <wp:wrapNone/>
            <wp:docPr id="328" name="図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669540" cy="1793875"/>
                    </a:xfrm>
                    <a:prstGeom prst="rect">
                      <a:avLst/>
                    </a:prstGeom>
                    <a:noFill/>
                    <a:ln>
                      <a:noFill/>
                    </a:ln>
                  </pic:spPr>
                </pic:pic>
              </a:graphicData>
            </a:graphic>
            <wp14:sizeRelV relativeFrom="margin">
              <wp14:pctHeight>0</wp14:pctHeight>
            </wp14:sizeRelV>
          </wp:anchor>
        </w:drawing>
      </w:r>
      <w:r w:rsidR="00905A2C" w:rsidRPr="000D26C4">
        <w:rPr>
          <w:noProof/>
          <w:color w:val="000000" w:themeColor="text1"/>
          <w:sz w:val="24"/>
          <w:szCs w:val="28"/>
          <w:u w:val="single"/>
        </w:rPr>
        <w:drawing>
          <wp:anchor distT="0" distB="0" distL="114300" distR="114300" simplePos="0" relativeHeight="252105728" behindDoc="0" locked="0" layoutInCell="1" allowOverlap="1" wp14:anchorId="4F99727F" wp14:editId="2804BDF9">
            <wp:simplePos x="0" y="0"/>
            <wp:positionH relativeFrom="column">
              <wp:posOffset>3394075</wp:posOffset>
            </wp:positionH>
            <wp:positionV relativeFrom="paragraph">
              <wp:posOffset>34290</wp:posOffset>
            </wp:positionV>
            <wp:extent cx="2743200" cy="1793875"/>
            <wp:effectExtent l="0" t="0" r="0" b="0"/>
            <wp:wrapNone/>
            <wp:docPr id="329" name="図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743200" cy="1793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ECA994" w14:textId="2D991544" w:rsidR="008C6EB5" w:rsidRPr="000D26C4" w:rsidRDefault="008C6EB5">
      <w:pPr>
        <w:widowControl/>
        <w:jc w:val="left"/>
        <w:rPr>
          <w:color w:val="000000" w:themeColor="text1"/>
        </w:rPr>
      </w:pPr>
    </w:p>
    <w:p w14:paraId="62C38DA8" w14:textId="7B39D028" w:rsidR="00C00768" w:rsidRPr="000D26C4" w:rsidRDefault="00C00768" w:rsidP="00220570">
      <w:pPr>
        <w:pStyle w:val="a8"/>
        <w:ind w:firstLineChars="200" w:firstLine="480"/>
        <w:rPr>
          <w:color w:val="000000" w:themeColor="text1"/>
          <w:sz w:val="24"/>
          <w:szCs w:val="28"/>
          <w:u w:val="single"/>
        </w:rPr>
      </w:pPr>
    </w:p>
    <w:p w14:paraId="3B935387" w14:textId="7911C2C7" w:rsidR="00C00768" w:rsidRPr="000D26C4" w:rsidRDefault="00C00768" w:rsidP="00220570">
      <w:pPr>
        <w:pStyle w:val="a8"/>
        <w:ind w:firstLineChars="200" w:firstLine="480"/>
        <w:rPr>
          <w:color w:val="000000" w:themeColor="text1"/>
          <w:sz w:val="24"/>
          <w:szCs w:val="28"/>
          <w:u w:val="single"/>
        </w:rPr>
      </w:pPr>
    </w:p>
    <w:p w14:paraId="567D3D05" w14:textId="77777777" w:rsidR="00C00768" w:rsidRPr="000D26C4" w:rsidRDefault="00C00768" w:rsidP="00220570">
      <w:pPr>
        <w:pStyle w:val="a8"/>
        <w:ind w:firstLineChars="200" w:firstLine="480"/>
        <w:rPr>
          <w:color w:val="000000" w:themeColor="text1"/>
          <w:sz w:val="24"/>
          <w:szCs w:val="28"/>
          <w:u w:val="single"/>
        </w:rPr>
      </w:pPr>
    </w:p>
    <w:p w14:paraId="53D46818" w14:textId="2353C09A" w:rsidR="00C00768" w:rsidRPr="000D26C4" w:rsidRDefault="00C00768" w:rsidP="00220570">
      <w:pPr>
        <w:pStyle w:val="a8"/>
        <w:ind w:firstLineChars="200" w:firstLine="480"/>
        <w:rPr>
          <w:color w:val="000000" w:themeColor="text1"/>
          <w:sz w:val="24"/>
          <w:szCs w:val="28"/>
          <w:u w:val="single"/>
        </w:rPr>
      </w:pPr>
    </w:p>
    <w:p w14:paraId="1A4500C1" w14:textId="77777777" w:rsidR="00C00768" w:rsidRPr="000D26C4" w:rsidRDefault="00C00768" w:rsidP="00220570">
      <w:pPr>
        <w:pStyle w:val="a8"/>
        <w:ind w:firstLineChars="200" w:firstLine="480"/>
        <w:rPr>
          <w:color w:val="000000" w:themeColor="text1"/>
          <w:sz w:val="24"/>
          <w:szCs w:val="28"/>
          <w:u w:val="single"/>
        </w:rPr>
      </w:pPr>
    </w:p>
    <w:p w14:paraId="3B3C70AC" w14:textId="77777777" w:rsidR="00C00768" w:rsidRPr="000D26C4" w:rsidRDefault="00C00768" w:rsidP="00220570">
      <w:pPr>
        <w:pStyle w:val="a8"/>
        <w:ind w:firstLineChars="200" w:firstLine="480"/>
        <w:rPr>
          <w:color w:val="000000" w:themeColor="text1"/>
          <w:sz w:val="24"/>
          <w:szCs w:val="28"/>
          <w:u w:val="single"/>
        </w:rPr>
      </w:pPr>
    </w:p>
    <w:p w14:paraId="19AE6F6B" w14:textId="77777777" w:rsidR="00C44F4A" w:rsidRPr="000D26C4" w:rsidRDefault="00C44F4A">
      <w:pPr>
        <w:widowControl/>
        <w:jc w:val="left"/>
        <w:rPr>
          <w:rFonts w:ascii="BIZ UD明朝 Medium" w:eastAsia="BIZ UD明朝 Medium"/>
          <w:color w:val="000000" w:themeColor="text1"/>
          <w:sz w:val="24"/>
          <w:szCs w:val="28"/>
        </w:rPr>
      </w:pPr>
      <w:r w:rsidRPr="000D26C4">
        <w:rPr>
          <w:color w:val="000000" w:themeColor="text1"/>
          <w:szCs w:val="28"/>
        </w:rPr>
        <w:br w:type="page"/>
      </w:r>
    </w:p>
    <w:p w14:paraId="035B7F8B" w14:textId="7549577E" w:rsidR="00905A2C" w:rsidRPr="000D26C4" w:rsidRDefault="003B61AF" w:rsidP="00905A2C">
      <w:pPr>
        <w:pStyle w:val="gennzyoutokadai"/>
        <w:spacing w:before="180"/>
        <w:ind w:left="870" w:hanging="240"/>
        <w:rPr>
          <w:color w:val="000000" w:themeColor="text1"/>
          <w:szCs w:val="28"/>
        </w:rPr>
      </w:pPr>
      <w:r w:rsidRPr="000D26C4">
        <w:rPr>
          <w:rFonts w:hint="eastAsia"/>
          <w:noProof/>
          <w:color w:val="000000" w:themeColor="text1"/>
        </w:rPr>
        <w:lastRenderedPageBreak/>
        <mc:AlternateContent>
          <mc:Choice Requires="wps">
            <w:drawing>
              <wp:anchor distT="0" distB="0" distL="114300" distR="114300" simplePos="0" relativeHeight="252191744" behindDoc="1" locked="0" layoutInCell="1" allowOverlap="1" wp14:anchorId="7B7BFB7C" wp14:editId="11DA2E3F">
                <wp:simplePos x="0" y="0"/>
                <wp:positionH relativeFrom="column">
                  <wp:posOffset>271145</wp:posOffset>
                </wp:positionH>
                <wp:positionV relativeFrom="paragraph">
                  <wp:posOffset>-129540</wp:posOffset>
                </wp:positionV>
                <wp:extent cx="6105525" cy="1630045"/>
                <wp:effectExtent l="0" t="0" r="47625" b="46355"/>
                <wp:wrapNone/>
                <wp:docPr id="378" name="四角形: 角を丸くする 378"/>
                <wp:cNvGraphicFramePr/>
                <a:graphic xmlns:a="http://schemas.openxmlformats.org/drawingml/2006/main">
                  <a:graphicData uri="http://schemas.microsoft.com/office/word/2010/wordprocessingShape">
                    <wps:wsp>
                      <wps:cNvSpPr/>
                      <wps:spPr>
                        <a:xfrm>
                          <a:off x="0" y="0"/>
                          <a:ext cx="6105525" cy="1630045"/>
                        </a:xfrm>
                        <a:prstGeom prst="roundRect">
                          <a:avLst>
                            <a:gd name="adj" fmla="val 962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E47F1A3" w14:textId="77777777" w:rsidR="003B61AF" w:rsidRDefault="003B61AF" w:rsidP="008C6EB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7BFB7C" id="四角形: 角を丸くする 378" o:spid="_x0000_s1143" style="position:absolute;left:0;text-align:left;margin-left:21.35pt;margin-top:-10.2pt;width:480.75pt;height:128.35pt;z-index:-25112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3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" fillcolor="#deeaf6 [664]" stroked="f" strokeweight="1pt">
                <v:stroke joinstyle="miter"/>
                <v:shadow on="t" color="#1f4d78 [1608]" opacity="26214f" origin="-.5,-.5" offset=".74836mm,.74836mm"/>
                <v:textbox>
                  <w:txbxContent>
                    <w:p w14:paraId="1E47F1A3" w14:textId="77777777" w:rsidR="003B61AF" w:rsidRDefault="003B61AF" w:rsidP="008C6EB5">
                      <w:pPr>
                        <w:jc w:val="center"/>
                      </w:pPr>
                    </w:p>
                  </w:txbxContent>
                </v:textbox>
              </v:roundrect>
            </w:pict>
          </mc:Fallback>
        </mc:AlternateContent>
      </w:r>
      <w:r w:rsidR="00905A2C" w:rsidRPr="000D26C4">
        <w:rPr>
          <w:rFonts w:hint="eastAsia"/>
          <w:color w:val="000000" w:themeColor="text1"/>
          <w:szCs w:val="28"/>
        </w:rPr>
        <w:t>○犯罪や非行をした人の中には、社会復帰後の生活がうまくいかず生活困窮に陥りやすく、再犯に至るケースが多くあります。その要因として就労を希望しても思うように定職に就くことができないこと、住まいがないことなどがあげられます。犯罪をした者等であるか否かに関わらず、</w:t>
      </w:r>
      <w:r w:rsidR="0091108A" w:rsidRPr="000D26C4">
        <w:rPr>
          <w:rFonts w:hint="eastAsia"/>
          <w:color w:val="000000" w:themeColor="text1"/>
          <w:szCs w:val="28"/>
        </w:rPr>
        <w:t>誰</w:t>
      </w:r>
      <w:r w:rsidR="00784686" w:rsidRPr="000D26C4">
        <w:rPr>
          <w:rFonts w:hint="eastAsia"/>
          <w:color w:val="000000" w:themeColor="text1"/>
          <w:szCs w:val="28"/>
        </w:rPr>
        <w:t>も</w:t>
      </w:r>
      <w:r w:rsidR="00905A2C" w:rsidRPr="000D26C4">
        <w:rPr>
          <w:rFonts w:hint="eastAsia"/>
          <w:color w:val="000000" w:themeColor="text1"/>
          <w:szCs w:val="28"/>
        </w:rPr>
        <w:t>が地域の中で生活していくためには、就労、住居の確保をはじめ、必要な保健医療・福祉サービスの利用につなげ、安定した生活基盤を築くことが必要です。</w:t>
      </w:r>
    </w:p>
    <w:p w14:paraId="23D9447C" w14:textId="5B92A5AF" w:rsidR="00701174" w:rsidRPr="000D26C4" w:rsidRDefault="00701174">
      <w:pPr>
        <w:widowControl/>
        <w:jc w:val="left"/>
        <w:rPr>
          <w:color w:val="000000" w:themeColor="text1"/>
          <w:sz w:val="24"/>
          <w:szCs w:val="28"/>
        </w:rPr>
      </w:pPr>
    </w:p>
    <w:p w14:paraId="016070C3" w14:textId="23EB0B75" w:rsidR="00905A2C" w:rsidRPr="000D26C4" w:rsidRDefault="00701174" w:rsidP="00701174">
      <w:pPr>
        <w:pStyle w:val="gennzyoutokadai"/>
        <w:spacing w:before="180"/>
        <w:ind w:left="630" w:firstLineChars="0" w:firstLine="0"/>
        <w:rPr>
          <w:rFonts w:ascii="BIZ UDPゴシック" w:eastAsia="BIZ UDPゴシック" w:hAnsi="BIZ UDPゴシック"/>
          <w:color w:val="000000" w:themeColor="text1"/>
          <w:szCs w:val="28"/>
        </w:rPr>
      </w:pPr>
      <w:r w:rsidRPr="000D26C4">
        <w:rPr>
          <w:rFonts w:hAnsi="BIZ UD明朝 Medium" w:hint="eastAsia"/>
          <w:noProof/>
          <w:color w:val="000000" w:themeColor="text1"/>
        </w:rPr>
        <mc:AlternateContent>
          <mc:Choice Requires="wps">
            <w:drawing>
              <wp:anchor distT="0" distB="0" distL="114300" distR="114300" simplePos="0" relativeHeight="252110848" behindDoc="1" locked="0" layoutInCell="1" allowOverlap="1" wp14:anchorId="0BAF2AFD" wp14:editId="22BD2B83">
                <wp:simplePos x="0" y="0"/>
                <wp:positionH relativeFrom="column">
                  <wp:posOffset>280358</wp:posOffset>
                </wp:positionH>
                <wp:positionV relativeFrom="paragraph">
                  <wp:posOffset>25879</wp:posOffset>
                </wp:positionV>
                <wp:extent cx="6096635" cy="1257300"/>
                <wp:effectExtent l="0" t="0" r="37465" b="38100"/>
                <wp:wrapNone/>
                <wp:docPr id="333" name="四角形: 角を丸くする 333"/>
                <wp:cNvGraphicFramePr/>
                <a:graphic xmlns:a="http://schemas.openxmlformats.org/drawingml/2006/main">
                  <a:graphicData uri="http://schemas.microsoft.com/office/word/2010/wordprocessingShape">
                    <wps:wsp>
                      <wps:cNvSpPr/>
                      <wps:spPr>
                        <a:xfrm>
                          <a:off x="0" y="0"/>
                          <a:ext cx="6096635" cy="1257300"/>
                        </a:xfrm>
                        <a:prstGeom prst="roundRect">
                          <a:avLst>
                            <a:gd name="adj" fmla="val 13393"/>
                          </a:avLst>
                        </a:prstGeom>
                        <a:solidFill>
                          <a:schemeClr val="accent6">
                            <a:lumMod val="20000"/>
                            <a:lumOff val="80000"/>
                          </a:schemeClr>
                        </a:solidFill>
                        <a:ln>
                          <a:noFill/>
                        </a:ln>
                        <a:effectLst>
                          <a:outerShdw dist="38100" dir="2700000" algn="tl" rotWithShape="0">
                            <a:schemeClr val="accent6">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CED3262" w14:textId="77777777" w:rsidR="00905A2C" w:rsidRDefault="00905A2C" w:rsidP="00905A2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AF2AFD" id="四角形: 角を丸くする 333" o:spid="_x0000_s1144" style="position:absolute;left:0;text-align:left;margin-left:22.1pt;margin-top:2.05pt;width:480.05pt;height:99pt;z-index:-25120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77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" fillcolor="#e2efd9 [665]" stroked="f" strokeweight="1pt">
                <v:stroke joinstyle="miter"/>
                <v:shadow on="t" color="#375623 [1609]" opacity="26214f" origin="-.5,-.5" offset=".74836mm,.74836mm"/>
                <v:textbox>
                  <w:txbxContent>
                    <w:p w14:paraId="6CED3262" w14:textId="77777777" w:rsidR="00905A2C" w:rsidRDefault="00905A2C" w:rsidP="00905A2C">
                      <w:pPr>
                        <w:jc w:val="center"/>
                      </w:pPr>
                    </w:p>
                  </w:txbxContent>
                </v:textbox>
              </v:roundrect>
            </w:pict>
          </mc:Fallback>
        </mc:AlternateContent>
      </w:r>
      <w:r w:rsidR="00905A2C" w:rsidRPr="000D26C4">
        <w:rPr>
          <w:rFonts w:ascii="BIZ UDPゴシック" w:eastAsia="BIZ UDPゴシック" w:hAnsi="BIZ UDPゴシック" w:hint="eastAsia"/>
          <w:color w:val="000000" w:themeColor="text1"/>
          <w:szCs w:val="28"/>
        </w:rPr>
        <w:t>●施策の方針●</w:t>
      </w:r>
    </w:p>
    <w:p w14:paraId="34F260E1" w14:textId="66A5E0E9" w:rsidR="00C00768" w:rsidRPr="000D26C4" w:rsidRDefault="00701174" w:rsidP="00701174">
      <w:pPr>
        <w:pStyle w:val="gennzyoutokadai"/>
        <w:spacing w:before="180"/>
        <w:ind w:left="630" w:firstLineChars="100" w:firstLine="240"/>
        <w:rPr>
          <w:color w:val="000000" w:themeColor="text1"/>
        </w:rPr>
      </w:pPr>
      <w:r w:rsidRPr="000D26C4">
        <w:rPr>
          <w:rFonts w:hint="eastAsia"/>
          <w:color w:val="000000" w:themeColor="text1"/>
        </w:rPr>
        <w:t>安全・安心な暮らしを実現するために、犯罪や非行のない地域を築いていくとともに、犯罪や非行をした人を社会から孤立させるのではなく、地域社会の一員として受け入れることができるまちづくりを推進します。</w:t>
      </w:r>
    </w:p>
    <w:p w14:paraId="60DC7CFA" w14:textId="4F1DD20E" w:rsidR="00905A2C" w:rsidRPr="000D26C4" w:rsidRDefault="00905A2C" w:rsidP="00220570">
      <w:pPr>
        <w:pStyle w:val="a8"/>
        <w:ind w:firstLineChars="200" w:firstLine="480"/>
        <w:rPr>
          <w:color w:val="000000" w:themeColor="text1"/>
          <w:sz w:val="24"/>
          <w:szCs w:val="28"/>
          <w:u w:val="single"/>
        </w:rPr>
      </w:pPr>
    </w:p>
    <w:p w14:paraId="4610453E" w14:textId="3FE64A58" w:rsidR="00CE3CB8" w:rsidRPr="000D26C4" w:rsidRDefault="000A41E1">
      <w:pPr>
        <w:widowControl/>
        <w:jc w:val="left"/>
        <w:rPr>
          <w:rFonts w:ascii="BIZ UD明朝 Medium" w:eastAsia="BIZ UD明朝 Medium" w:hAnsi="BIZ UD明朝 Medium"/>
          <w:b/>
          <w:bCs/>
          <w:color w:val="000000" w:themeColor="text1"/>
          <w:sz w:val="24"/>
          <w:szCs w:val="28"/>
        </w:rPr>
      </w:pPr>
      <w:r w:rsidRPr="000D26C4">
        <w:rPr>
          <w:rFonts w:ascii="UD デジタル 教科書体 NK-B" w:eastAsia="UD デジタル 教科書体 NK-B" w:hint="eastAsia"/>
          <w:noProof/>
          <w:sz w:val="26"/>
          <w:szCs w:val="26"/>
          <w:lang w:val="ja-JP"/>
        </w:rPr>
        <mc:AlternateContent>
          <mc:Choice Requires="wpg">
            <w:drawing>
              <wp:anchor distT="0" distB="0" distL="114300" distR="114300" simplePos="0" relativeHeight="252229632" behindDoc="1" locked="0" layoutInCell="1" allowOverlap="1" wp14:anchorId="0F5DE14D" wp14:editId="76A7399A">
                <wp:simplePos x="0" y="0"/>
                <wp:positionH relativeFrom="column">
                  <wp:posOffset>190500</wp:posOffset>
                </wp:positionH>
                <wp:positionV relativeFrom="paragraph">
                  <wp:posOffset>195884</wp:posOffset>
                </wp:positionV>
                <wp:extent cx="5911836" cy="318593"/>
                <wp:effectExtent l="0" t="0" r="51435" b="43815"/>
                <wp:wrapNone/>
                <wp:docPr id="437" name="グループ化 437"/>
                <wp:cNvGraphicFramePr/>
                <a:graphic xmlns:a="http://schemas.openxmlformats.org/drawingml/2006/main">
                  <a:graphicData uri="http://schemas.microsoft.com/office/word/2010/wordprocessingGroup">
                    <wpg:wgp>
                      <wpg:cNvGrpSpPr/>
                      <wpg:grpSpPr>
                        <a:xfrm>
                          <a:off x="0" y="0"/>
                          <a:ext cx="5911836" cy="318593"/>
                          <a:chOff x="0" y="0"/>
                          <a:chExt cx="5911836" cy="318593"/>
                        </a:xfrm>
                      </wpg:grpSpPr>
                      <wps:wsp>
                        <wps:cNvPr id="438" name="四角形: 角を丸くする 438"/>
                        <wps:cNvSpPr/>
                        <wps:spPr>
                          <a:xfrm>
                            <a:off x="0" y="0"/>
                            <a:ext cx="1009650" cy="318593"/>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9" name="直線コネクタ 439"/>
                        <wps:cNvCnPr/>
                        <wps:spPr>
                          <a:xfrm>
                            <a:off x="294198" y="303641"/>
                            <a:ext cx="5617638" cy="0"/>
                          </a:xfrm>
                          <a:prstGeom prst="line">
                            <a:avLst/>
                          </a:prstGeom>
                          <a:ln w="28575">
                            <a:solidFill>
                              <a:schemeClr val="accent4">
                                <a:lumMod val="60000"/>
                                <a:lumOff val="40000"/>
                              </a:schemeClr>
                            </a:solidFill>
                            <a:headEnd type="none" w="med" len="med"/>
                            <a:tailEnd type="oval" w="med" len="med"/>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1DAEF7F7" id="グループ化 437" o:spid="_x0000_s1026" style="position:absolute;left:0;text-align:left;margin-left:15pt;margin-top:15.4pt;width:465.5pt;height:25.1pt;z-index:-251086848" coordsize="59118,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">
                <v:roundrect id="四角形: 角を丸くする 438" o:spid="_x0000_s1027" style="position:absolute;width:10096;height:31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" fillcolor="#ffd966 [1943]" stroked="f" strokeweight="1pt">
                  <v:stroke joinstyle="miter"/>
                </v:roundrect>
                <v:line id="直線コネクタ 439" o:spid="_x0000_s1028" style="position:absolute;visibility:visible;mso-wrap-style:square" from="2941,3036" to="59118,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" strokecolor="#ffd966 [1943]" strokeweight="2.25pt">
                  <v:stroke endarrow="oval" joinstyle="miter"/>
                </v:line>
              </v:group>
            </w:pict>
          </mc:Fallback>
        </mc:AlternateContent>
      </w:r>
    </w:p>
    <w:p w14:paraId="4CC0C232" w14:textId="372DB928" w:rsidR="00220570" w:rsidRPr="000D26C4" w:rsidRDefault="00220570" w:rsidP="000A41E1">
      <w:pPr>
        <w:pStyle w:val="a8"/>
        <w:spacing w:line="400" w:lineRule="exact"/>
        <w:ind w:firstLineChars="200" w:firstLine="520"/>
        <w:rPr>
          <w:rFonts w:ascii="UD デジタル 教科書体 NK-B" w:eastAsia="UD デジタル 教科書体 NK-B"/>
          <w:color w:val="000000" w:themeColor="text1"/>
          <w:sz w:val="26"/>
          <w:szCs w:val="26"/>
        </w:rPr>
      </w:pPr>
      <w:r w:rsidRPr="000D26C4">
        <w:rPr>
          <w:rFonts w:ascii="UD デジタル 教科書体 NK-B" w:eastAsia="UD デジタル 教科書体 NK-B" w:hint="eastAsia"/>
          <w:color w:val="000000" w:themeColor="text1"/>
          <w:sz w:val="26"/>
          <w:szCs w:val="26"/>
        </w:rPr>
        <w:t>基本</w:t>
      </w:r>
      <w:r w:rsidR="00407B64" w:rsidRPr="000D26C4">
        <w:rPr>
          <w:rFonts w:ascii="UD デジタル 教科書体 NK-B" w:eastAsia="UD デジタル 教科書体 NK-B" w:hint="eastAsia"/>
          <w:color w:val="000000" w:themeColor="text1"/>
          <w:sz w:val="26"/>
          <w:szCs w:val="26"/>
        </w:rPr>
        <w:t>施策</w:t>
      </w:r>
      <w:r w:rsidRPr="000D26C4">
        <w:rPr>
          <w:rFonts w:ascii="UD デジタル 教科書体 NK-B" w:eastAsia="UD デジタル 教科書体 NK-B" w:hint="eastAsia"/>
          <w:color w:val="000000" w:themeColor="text1"/>
          <w:sz w:val="26"/>
          <w:szCs w:val="26"/>
        </w:rPr>
        <w:t>１</w:t>
      </w:r>
      <w:r w:rsidR="000A41E1" w:rsidRPr="000D26C4">
        <w:rPr>
          <w:rFonts w:ascii="UD デジタル 教科書体 NK-B" w:eastAsia="UD デジタル 教科書体 NK-B" w:hint="eastAsia"/>
          <w:color w:val="000000" w:themeColor="text1"/>
          <w:sz w:val="26"/>
          <w:szCs w:val="26"/>
        </w:rPr>
        <w:t xml:space="preserve">　　　</w:t>
      </w:r>
      <w:r w:rsidRPr="000D26C4">
        <w:rPr>
          <w:rFonts w:ascii="UD デジタル 教科書体 NK-B" w:eastAsia="UD デジタル 教科書体 NK-B" w:hint="eastAsia"/>
          <w:color w:val="000000" w:themeColor="text1"/>
          <w:sz w:val="26"/>
          <w:szCs w:val="26"/>
        </w:rPr>
        <w:t>広報・啓発活動の推進</w:t>
      </w:r>
    </w:p>
    <w:p w14:paraId="07E29271" w14:textId="13BFCB48" w:rsidR="00380107" w:rsidRPr="000D26C4" w:rsidRDefault="00380107" w:rsidP="00220570">
      <w:pPr>
        <w:pStyle w:val="a8"/>
        <w:ind w:firstLineChars="200" w:firstLine="480"/>
        <w:rPr>
          <w:color w:val="000000" w:themeColor="text1"/>
          <w:sz w:val="24"/>
          <w:szCs w:val="28"/>
          <w:u w:val="single"/>
        </w:rPr>
      </w:pPr>
    </w:p>
    <w:p w14:paraId="5AC4494D" w14:textId="77777777" w:rsidR="00380107" w:rsidRPr="000D26C4" w:rsidRDefault="00380107" w:rsidP="00380107">
      <w:pPr>
        <w:pStyle w:val="a8"/>
        <w:ind w:firstLineChars="200" w:firstLine="480"/>
        <w:rPr>
          <w:color w:val="000000" w:themeColor="text1"/>
          <w:sz w:val="24"/>
          <w:szCs w:val="28"/>
        </w:rPr>
      </w:pPr>
      <w:r w:rsidRPr="000D26C4">
        <w:rPr>
          <w:rFonts w:hint="eastAsia"/>
          <w:color w:val="000000" w:themeColor="text1"/>
          <w:sz w:val="24"/>
          <w:szCs w:val="28"/>
        </w:rPr>
        <w:t>奈半利町（行政）の取組</w:t>
      </w:r>
    </w:p>
    <w:tbl>
      <w:tblPr>
        <w:tblStyle w:val="aa"/>
        <w:tblW w:w="0" w:type="auto"/>
        <w:tblInd w:w="421" w:type="dxa"/>
        <w:tblLook w:val="04A0" w:firstRow="1" w:lastRow="0" w:firstColumn="1" w:lastColumn="0" w:noHBand="0" w:noVBand="1"/>
      </w:tblPr>
      <w:tblGrid>
        <w:gridCol w:w="5953"/>
        <w:gridCol w:w="3362"/>
      </w:tblGrid>
      <w:tr w:rsidR="00C31FDA" w:rsidRPr="000D26C4" w14:paraId="6D17557B" w14:textId="77777777" w:rsidTr="00DC0029">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373D0356" w14:textId="2D8DD47B" w:rsidR="00380107" w:rsidRPr="000D26C4" w:rsidRDefault="00FD144C">
            <w:pPr>
              <w:pStyle w:val="a7"/>
              <w:numPr>
                <w:ilvl w:val="0"/>
                <w:numId w:val="33"/>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再犯防止に関する広報・啓発の推進</w:t>
            </w:r>
          </w:p>
        </w:tc>
        <w:tc>
          <w:tcPr>
            <w:tcW w:w="3362" w:type="dxa"/>
            <w:tcBorders>
              <w:top w:val="nil"/>
              <w:left w:val="single" w:sz="4" w:space="0" w:color="FF9999"/>
              <w:bottom w:val="single" w:sz="4" w:space="0" w:color="FF9999"/>
              <w:right w:val="nil"/>
            </w:tcBorders>
          </w:tcPr>
          <w:p w14:paraId="3AB5D774" w14:textId="77777777" w:rsidR="00380107" w:rsidRPr="000D26C4" w:rsidRDefault="00380107" w:rsidP="00DC0029">
            <w:pPr>
              <w:rPr>
                <w:rFonts w:ascii="BIZ UD明朝 Medium" w:eastAsia="BIZ UD明朝 Medium" w:hAnsi="BIZ UD明朝 Medium"/>
                <w:color w:val="000000" w:themeColor="text1"/>
                <w:sz w:val="24"/>
                <w:szCs w:val="28"/>
              </w:rPr>
            </w:pPr>
          </w:p>
        </w:tc>
      </w:tr>
      <w:tr w:rsidR="00C31FDA" w:rsidRPr="000D26C4" w14:paraId="6723E148" w14:textId="77777777" w:rsidTr="00DC002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33372F71" w14:textId="36FAA872" w:rsidR="00380107" w:rsidRPr="000D26C4" w:rsidRDefault="00701174" w:rsidP="00D12ECF">
            <w:pPr>
              <w:rPr>
                <w:rFonts w:ascii="BIZ UD明朝 Medium" w:eastAsia="BIZ UD明朝 Medium" w:hAnsi="BIZ UD明朝 Medium"/>
                <w:color w:val="000000" w:themeColor="text1"/>
              </w:rPr>
            </w:pPr>
            <w:r w:rsidRPr="000D26C4">
              <w:rPr>
                <w:rFonts w:ascii="BIZ UD明朝 Medium" w:eastAsia="BIZ UD明朝 Medium" w:hAnsi="BIZ UD明朝 Medium" w:hint="eastAsia"/>
                <w:color w:val="000000" w:themeColor="text1"/>
                <w:sz w:val="24"/>
                <w:szCs w:val="28"/>
              </w:rPr>
              <w:t>「</w:t>
            </w:r>
            <w:r w:rsidR="00D12ECF" w:rsidRPr="000D26C4">
              <w:rPr>
                <w:rFonts w:ascii="BIZ UD明朝 Medium" w:eastAsia="BIZ UD明朝 Medium" w:hAnsi="BIZ UD明朝 Medium" w:hint="eastAsia"/>
                <w:color w:val="000000" w:themeColor="text1"/>
                <w:sz w:val="24"/>
                <w:szCs w:val="28"/>
              </w:rPr>
              <w:t>社会を明るくする運動</w:t>
            </w:r>
            <w:r w:rsidRPr="000D26C4">
              <w:rPr>
                <w:rFonts w:ascii="BIZ UD明朝 Medium" w:eastAsia="BIZ UD明朝 Medium" w:hAnsi="BIZ UD明朝 Medium" w:hint="eastAsia"/>
                <w:color w:val="000000" w:themeColor="text1"/>
                <w:sz w:val="24"/>
                <w:szCs w:val="28"/>
              </w:rPr>
              <w:t>」</w:t>
            </w:r>
            <w:r w:rsidR="00D12ECF" w:rsidRPr="000D26C4">
              <w:rPr>
                <w:rFonts w:ascii="BIZ UD明朝 Medium" w:eastAsia="BIZ UD明朝 Medium" w:hAnsi="BIZ UD明朝 Medium" w:hint="eastAsia"/>
                <w:color w:val="000000" w:themeColor="text1"/>
                <w:sz w:val="24"/>
                <w:szCs w:val="28"/>
              </w:rPr>
              <w:t>や人権研修における啓発活動など</w:t>
            </w:r>
            <w:r w:rsidR="009039DF" w:rsidRPr="000D26C4">
              <w:rPr>
                <w:rFonts w:ascii="BIZ UD明朝 Medium" w:eastAsia="BIZ UD明朝 Medium" w:hAnsi="BIZ UD明朝 Medium" w:hint="eastAsia"/>
                <w:color w:val="000000" w:themeColor="text1"/>
                <w:sz w:val="24"/>
                <w:szCs w:val="28"/>
              </w:rPr>
              <w:t>住民</w:t>
            </w:r>
            <w:r w:rsidR="00D12ECF" w:rsidRPr="000D26C4">
              <w:rPr>
                <w:rFonts w:ascii="BIZ UD明朝 Medium" w:eastAsia="BIZ UD明朝 Medium" w:hAnsi="BIZ UD明朝 Medium" w:hint="eastAsia"/>
                <w:color w:val="000000" w:themeColor="text1"/>
                <w:sz w:val="24"/>
                <w:szCs w:val="28"/>
              </w:rPr>
              <w:t>が再犯の防止と立ち直りの支援に対する理解を深め、関心を持つことにつながる広報・啓発を行っていきます。</w:t>
            </w:r>
            <w:r w:rsidR="00001556" w:rsidRPr="000D26C4">
              <w:rPr>
                <w:rFonts w:ascii="BIZ UD明朝 Medium" w:eastAsia="BIZ UD明朝 Medium" w:hAnsi="BIZ UD明朝 Medium" w:hint="eastAsia"/>
                <w:color w:val="000000" w:themeColor="text1"/>
                <w:sz w:val="24"/>
                <w:szCs w:val="28"/>
              </w:rPr>
              <w:t>また、更生保護や犯罪・</w:t>
            </w:r>
            <w:r w:rsidR="008A2D5D" w:rsidRPr="000D26C4">
              <w:rPr>
                <w:rFonts w:ascii="BIZ UD明朝 Medium" w:eastAsia="BIZ UD明朝 Medium" w:hAnsi="BIZ UD明朝 Medium" w:hint="eastAsia"/>
                <w:color w:val="000000" w:themeColor="text1"/>
                <w:sz w:val="24"/>
                <w:szCs w:val="28"/>
              </w:rPr>
              <w:t>非行</w:t>
            </w:r>
            <w:r w:rsidR="00001556" w:rsidRPr="000D26C4">
              <w:rPr>
                <w:rFonts w:ascii="BIZ UD明朝 Medium" w:eastAsia="BIZ UD明朝 Medium" w:hAnsi="BIZ UD明朝 Medium" w:hint="eastAsia"/>
                <w:color w:val="000000" w:themeColor="text1"/>
                <w:sz w:val="24"/>
                <w:szCs w:val="28"/>
              </w:rPr>
              <w:t>の防止に携わる保護司会、更生保護女性会などの活動を支援するとともに、各種団体等の活動を周知し、社会全体で再犯防止に取組む意識の醸成を図ります。</w:t>
            </w:r>
          </w:p>
        </w:tc>
      </w:tr>
      <w:tr w:rsidR="00380107" w:rsidRPr="000D26C4" w14:paraId="380D35A7" w14:textId="77777777" w:rsidTr="00DC0029">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66868230" w14:textId="77777777" w:rsidR="00380107" w:rsidRPr="000D26C4" w:rsidRDefault="00380107"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color w:val="000000" w:themeColor="text1"/>
                <w:sz w:val="24"/>
                <w:szCs w:val="28"/>
              </w:rPr>
              <w:t>関連事業</w:t>
            </w:r>
          </w:p>
          <w:p w14:paraId="513D4F04" w14:textId="79F91022" w:rsidR="00380107" w:rsidRPr="000D26C4" w:rsidRDefault="00701174"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・社会を明るくする運動</w:t>
            </w:r>
            <w:r w:rsidR="000C0B11" w:rsidRPr="000D26C4">
              <w:rPr>
                <w:rFonts w:ascii="BIZ UD明朝 Medium" w:eastAsia="BIZ UD明朝 Medium" w:hAnsi="BIZ UD明朝 Medium" w:hint="eastAsia"/>
                <w:color w:val="000000" w:themeColor="text1"/>
                <w:sz w:val="24"/>
                <w:szCs w:val="28"/>
              </w:rPr>
              <w:t>等の啓発活動</w:t>
            </w:r>
          </w:p>
        </w:tc>
      </w:tr>
    </w:tbl>
    <w:p w14:paraId="2979CC02" w14:textId="12FA8194" w:rsidR="00001556" w:rsidRPr="000D26C4" w:rsidRDefault="00001556" w:rsidP="00380107">
      <w:pPr>
        <w:rPr>
          <w:color w:val="000000" w:themeColor="text1"/>
        </w:rPr>
      </w:pPr>
    </w:p>
    <w:p w14:paraId="40942DE3" w14:textId="77777777" w:rsidR="00380107" w:rsidRPr="000D26C4" w:rsidRDefault="00380107" w:rsidP="00380107">
      <w:pPr>
        <w:pStyle w:val="a8"/>
        <w:ind w:firstLineChars="200" w:firstLine="480"/>
        <w:rPr>
          <w:color w:val="000000" w:themeColor="text1"/>
          <w:sz w:val="24"/>
          <w:szCs w:val="28"/>
        </w:rPr>
      </w:pPr>
      <w:r w:rsidRPr="000D26C4">
        <w:rPr>
          <w:rFonts w:hint="eastAsia"/>
          <w:color w:val="000000" w:themeColor="text1"/>
          <w:sz w:val="24"/>
          <w:szCs w:val="28"/>
        </w:rPr>
        <w:t>奈半利町社会福祉協議会の取組</w:t>
      </w:r>
    </w:p>
    <w:tbl>
      <w:tblPr>
        <w:tblStyle w:val="aa"/>
        <w:tblW w:w="0" w:type="auto"/>
        <w:tblInd w:w="421" w:type="dxa"/>
        <w:tblLook w:val="04A0" w:firstRow="1" w:lastRow="0" w:firstColumn="1" w:lastColumn="0" w:noHBand="0" w:noVBand="1"/>
      </w:tblPr>
      <w:tblGrid>
        <w:gridCol w:w="5953"/>
        <w:gridCol w:w="3362"/>
      </w:tblGrid>
      <w:tr w:rsidR="00C31FDA" w:rsidRPr="000D26C4" w14:paraId="08505879" w14:textId="77777777" w:rsidTr="00DC002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0FB12A0B" w14:textId="0D31464D" w:rsidR="00380107" w:rsidRPr="000D26C4" w:rsidRDefault="00FD144C">
            <w:pPr>
              <w:pStyle w:val="a7"/>
              <w:numPr>
                <w:ilvl w:val="0"/>
                <w:numId w:val="44"/>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「社会を明るくする運動」や「再犯防止啓発月間」等による広報・啓発の実施</w:t>
            </w:r>
          </w:p>
        </w:tc>
        <w:tc>
          <w:tcPr>
            <w:tcW w:w="3362" w:type="dxa"/>
            <w:tcBorders>
              <w:top w:val="nil"/>
              <w:left w:val="single" w:sz="4" w:space="0" w:color="FFC000" w:themeColor="accent4"/>
              <w:bottom w:val="single" w:sz="4" w:space="0" w:color="FFC000" w:themeColor="accent4"/>
              <w:right w:val="nil"/>
            </w:tcBorders>
          </w:tcPr>
          <w:p w14:paraId="1AA6B3E7" w14:textId="77777777" w:rsidR="00380107" w:rsidRPr="000D26C4" w:rsidRDefault="00380107" w:rsidP="00DC0029">
            <w:pPr>
              <w:rPr>
                <w:rFonts w:ascii="BIZ UD明朝 Medium" w:eastAsia="BIZ UD明朝 Medium" w:hAnsi="BIZ UD明朝 Medium"/>
                <w:color w:val="000000" w:themeColor="text1"/>
                <w:sz w:val="24"/>
                <w:szCs w:val="28"/>
              </w:rPr>
            </w:pPr>
          </w:p>
        </w:tc>
      </w:tr>
      <w:tr w:rsidR="00C31FDA" w:rsidRPr="000D26C4" w14:paraId="08CDEF12" w14:textId="77777777" w:rsidTr="00DC002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0D5ECC3D" w14:textId="1FCF552E" w:rsidR="00380107" w:rsidRPr="000D26C4" w:rsidRDefault="00CE3CB8" w:rsidP="00DC0029">
            <w:pPr>
              <w:pStyle w:val="a8"/>
              <w:ind w:firstLineChars="0" w:firstLine="0"/>
              <w:rPr>
                <w:b w:val="0"/>
                <w:bCs w:val="0"/>
                <w:color w:val="000000" w:themeColor="text1"/>
                <w:sz w:val="24"/>
                <w:szCs w:val="28"/>
              </w:rPr>
            </w:pPr>
            <w:r w:rsidRPr="000D26C4">
              <w:rPr>
                <w:rFonts w:hint="eastAsia"/>
                <w:b w:val="0"/>
                <w:bCs w:val="0"/>
                <w:color w:val="000000" w:themeColor="text1"/>
                <w:sz w:val="24"/>
                <w:szCs w:val="28"/>
              </w:rPr>
              <w:t>再犯防止や更生保護に関する理解を深めるため、犯罪や非行の防止と立ち直りを支える取組である７月の「社会を明るくする運動」に取組むほか、同月の「再犯防止啓発月間」に広報活動を強化します。</w:t>
            </w:r>
          </w:p>
        </w:tc>
      </w:tr>
      <w:tr w:rsidR="00380107" w:rsidRPr="000D26C4" w14:paraId="7B3DF385" w14:textId="77777777" w:rsidTr="00DC002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shd w:val="clear" w:color="auto" w:fill="auto"/>
          </w:tcPr>
          <w:p w14:paraId="3B79BEE0" w14:textId="77777777" w:rsidR="00380107" w:rsidRPr="000D26C4" w:rsidRDefault="00380107"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color w:val="000000" w:themeColor="text1"/>
                <w:sz w:val="24"/>
                <w:szCs w:val="28"/>
              </w:rPr>
              <w:t>関連事業</w:t>
            </w:r>
          </w:p>
          <w:p w14:paraId="5F592DC6" w14:textId="668A7F75" w:rsidR="000C0B11" w:rsidRPr="000D26C4" w:rsidRDefault="000C0B11"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・社会を明るくする運動の啓発等の啓発活動</w:t>
            </w:r>
          </w:p>
        </w:tc>
      </w:tr>
    </w:tbl>
    <w:p w14:paraId="27574A26" w14:textId="02C383DB" w:rsidR="003C2076" w:rsidRPr="000D26C4" w:rsidRDefault="003C2076" w:rsidP="00220570">
      <w:pPr>
        <w:pStyle w:val="a8"/>
        <w:ind w:firstLineChars="200" w:firstLine="480"/>
        <w:rPr>
          <w:color w:val="000000" w:themeColor="text1"/>
          <w:sz w:val="24"/>
          <w:szCs w:val="28"/>
          <w:u w:val="single"/>
        </w:rPr>
      </w:pPr>
    </w:p>
    <w:p w14:paraId="21A60D33" w14:textId="4130708D" w:rsidR="003B61AF" w:rsidRPr="000D26C4" w:rsidRDefault="003B61AF">
      <w:pPr>
        <w:widowControl/>
        <w:jc w:val="left"/>
        <w:rPr>
          <w:rFonts w:ascii="BIZ UD明朝 Medium" w:eastAsia="BIZ UD明朝 Medium" w:hAnsi="BIZ UD明朝 Medium"/>
          <w:b/>
          <w:bCs/>
          <w:color w:val="000000" w:themeColor="text1"/>
          <w:sz w:val="24"/>
          <w:szCs w:val="28"/>
        </w:rPr>
      </w:pPr>
      <w:r w:rsidRPr="000D26C4">
        <w:rPr>
          <w:rFonts w:ascii="BIZ UD明朝 Medium" w:eastAsia="BIZ UD明朝 Medium" w:hAnsi="BIZ UD明朝 Medium"/>
          <w:b/>
          <w:bCs/>
          <w:color w:val="000000" w:themeColor="text1"/>
          <w:sz w:val="24"/>
          <w:szCs w:val="28"/>
        </w:rPr>
        <w:br w:type="page"/>
      </w:r>
    </w:p>
    <w:p w14:paraId="3D739F28" w14:textId="6192EA74" w:rsidR="00220570" w:rsidRPr="000D26C4" w:rsidRDefault="000A41E1" w:rsidP="000A41E1">
      <w:pPr>
        <w:pStyle w:val="a8"/>
        <w:spacing w:line="400" w:lineRule="exact"/>
        <w:ind w:firstLineChars="200" w:firstLine="520"/>
        <w:rPr>
          <w:rFonts w:ascii="UD デジタル 教科書体 NK-B" w:eastAsia="UD デジタル 教科書体 NK-B"/>
          <w:color w:val="000000" w:themeColor="text1"/>
          <w:sz w:val="26"/>
          <w:szCs w:val="26"/>
        </w:rPr>
      </w:pPr>
      <w:r w:rsidRPr="000D26C4">
        <w:rPr>
          <w:rFonts w:ascii="UD デジタル 教科書体 NK-B" w:eastAsia="UD デジタル 教科書体 NK-B" w:hint="eastAsia"/>
          <w:noProof/>
          <w:sz w:val="26"/>
          <w:szCs w:val="26"/>
          <w:lang w:val="ja-JP"/>
        </w:rPr>
        <w:lastRenderedPageBreak/>
        <mc:AlternateContent>
          <mc:Choice Requires="wpg">
            <w:drawing>
              <wp:anchor distT="0" distB="0" distL="114300" distR="114300" simplePos="0" relativeHeight="252227584" behindDoc="1" locked="0" layoutInCell="1" allowOverlap="1" wp14:anchorId="6158CE96" wp14:editId="419D11D7">
                <wp:simplePos x="0" y="0"/>
                <wp:positionH relativeFrom="column">
                  <wp:posOffset>190500</wp:posOffset>
                </wp:positionH>
                <wp:positionV relativeFrom="paragraph">
                  <wp:posOffset>-23826</wp:posOffset>
                </wp:positionV>
                <wp:extent cx="5911836" cy="318593"/>
                <wp:effectExtent l="0" t="0" r="51435" b="43815"/>
                <wp:wrapNone/>
                <wp:docPr id="434" name="グループ化 434"/>
                <wp:cNvGraphicFramePr/>
                <a:graphic xmlns:a="http://schemas.openxmlformats.org/drawingml/2006/main">
                  <a:graphicData uri="http://schemas.microsoft.com/office/word/2010/wordprocessingGroup">
                    <wpg:wgp>
                      <wpg:cNvGrpSpPr/>
                      <wpg:grpSpPr>
                        <a:xfrm>
                          <a:off x="0" y="0"/>
                          <a:ext cx="5911836" cy="318593"/>
                          <a:chOff x="0" y="0"/>
                          <a:chExt cx="5911836" cy="318593"/>
                        </a:xfrm>
                      </wpg:grpSpPr>
                      <wps:wsp>
                        <wps:cNvPr id="435" name="四角形: 角を丸くする 435"/>
                        <wps:cNvSpPr/>
                        <wps:spPr>
                          <a:xfrm>
                            <a:off x="0" y="0"/>
                            <a:ext cx="1009650" cy="318593"/>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6" name="直線コネクタ 436"/>
                        <wps:cNvCnPr/>
                        <wps:spPr>
                          <a:xfrm>
                            <a:off x="294198" y="303641"/>
                            <a:ext cx="5617638" cy="0"/>
                          </a:xfrm>
                          <a:prstGeom prst="line">
                            <a:avLst/>
                          </a:prstGeom>
                          <a:ln w="28575">
                            <a:solidFill>
                              <a:schemeClr val="accent4">
                                <a:lumMod val="60000"/>
                                <a:lumOff val="40000"/>
                              </a:schemeClr>
                            </a:solidFill>
                            <a:headEnd type="none" w="med" len="med"/>
                            <a:tailEnd type="oval" w="med" len="med"/>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7331382F" id="グループ化 434" o:spid="_x0000_s1026" style="position:absolute;left:0;text-align:left;margin-left:15pt;margin-top:-1.9pt;width:465.5pt;height:25.1pt;z-index:-251088896" coordsize="59118,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">
                <v:roundrect id="四角形: 角を丸くする 435" o:spid="_x0000_s1027" style="position:absolute;width:10096;height:31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" fillcolor="#ffd966 [1943]" stroked="f" strokeweight="1pt">
                  <v:stroke joinstyle="miter"/>
                </v:roundrect>
                <v:line id="直線コネクタ 436" o:spid="_x0000_s1028" style="position:absolute;visibility:visible;mso-wrap-style:square" from="2941,3036" to="59118,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" strokecolor="#ffd966 [1943]" strokeweight="2.25pt">
                  <v:stroke endarrow="oval" joinstyle="miter"/>
                </v:line>
              </v:group>
            </w:pict>
          </mc:Fallback>
        </mc:AlternateContent>
      </w:r>
      <w:r w:rsidR="00220570" w:rsidRPr="000D26C4">
        <w:rPr>
          <w:rFonts w:ascii="UD デジタル 教科書体 NK-B" w:eastAsia="UD デジタル 教科書体 NK-B" w:hint="eastAsia"/>
          <w:color w:val="000000" w:themeColor="text1"/>
          <w:sz w:val="26"/>
          <w:szCs w:val="26"/>
        </w:rPr>
        <w:t>基本</w:t>
      </w:r>
      <w:r w:rsidR="00407B64" w:rsidRPr="000D26C4">
        <w:rPr>
          <w:rFonts w:ascii="UD デジタル 教科書体 NK-B" w:eastAsia="UD デジタル 教科書体 NK-B" w:hint="eastAsia"/>
          <w:color w:val="000000" w:themeColor="text1"/>
          <w:sz w:val="26"/>
          <w:szCs w:val="26"/>
        </w:rPr>
        <w:t>施策</w:t>
      </w:r>
      <w:r w:rsidR="00220570" w:rsidRPr="000D26C4">
        <w:rPr>
          <w:rFonts w:ascii="UD デジタル 教科書体 NK-B" w:eastAsia="UD デジタル 教科書体 NK-B" w:hint="eastAsia"/>
          <w:color w:val="000000" w:themeColor="text1"/>
          <w:sz w:val="26"/>
          <w:szCs w:val="26"/>
        </w:rPr>
        <w:t>２</w:t>
      </w:r>
      <w:r w:rsidRPr="000D26C4">
        <w:rPr>
          <w:rFonts w:ascii="UD デジタル 教科書体 NK-B" w:eastAsia="UD デジタル 教科書体 NK-B" w:hint="eastAsia"/>
          <w:color w:val="000000" w:themeColor="text1"/>
          <w:sz w:val="26"/>
          <w:szCs w:val="26"/>
        </w:rPr>
        <w:t xml:space="preserve">　　　</w:t>
      </w:r>
      <w:r w:rsidR="00220570" w:rsidRPr="000D26C4">
        <w:rPr>
          <w:rFonts w:ascii="UD デジタル 教科書体 NK-B" w:eastAsia="UD デジタル 教科書体 NK-B" w:hint="eastAsia"/>
          <w:color w:val="000000" w:themeColor="text1"/>
          <w:sz w:val="26"/>
          <w:szCs w:val="26"/>
        </w:rPr>
        <w:t>就労・居住の確保支援・福祉サービスの利用支援</w:t>
      </w:r>
    </w:p>
    <w:p w14:paraId="0D66D749" w14:textId="7350106C" w:rsidR="00380107" w:rsidRPr="000D26C4" w:rsidRDefault="00380107" w:rsidP="00220570">
      <w:pPr>
        <w:pStyle w:val="a8"/>
        <w:ind w:firstLineChars="200" w:firstLine="480"/>
        <w:rPr>
          <w:color w:val="000000" w:themeColor="text1"/>
          <w:sz w:val="24"/>
          <w:szCs w:val="28"/>
          <w:u w:val="single"/>
        </w:rPr>
      </w:pPr>
    </w:p>
    <w:p w14:paraId="7E41C85F" w14:textId="77777777" w:rsidR="00380107" w:rsidRPr="000D26C4" w:rsidRDefault="00380107" w:rsidP="00380107">
      <w:pPr>
        <w:pStyle w:val="a8"/>
        <w:ind w:firstLineChars="200" w:firstLine="480"/>
        <w:rPr>
          <w:color w:val="000000" w:themeColor="text1"/>
          <w:sz w:val="24"/>
          <w:szCs w:val="28"/>
        </w:rPr>
      </w:pPr>
      <w:r w:rsidRPr="000D26C4">
        <w:rPr>
          <w:rFonts w:hint="eastAsia"/>
          <w:color w:val="000000" w:themeColor="text1"/>
          <w:sz w:val="24"/>
          <w:szCs w:val="28"/>
        </w:rPr>
        <w:t>奈半利町（行政）の取組</w:t>
      </w:r>
    </w:p>
    <w:tbl>
      <w:tblPr>
        <w:tblStyle w:val="aa"/>
        <w:tblW w:w="0" w:type="auto"/>
        <w:tblInd w:w="421" w:type="dxa"/>
        <w:tblLook w:val="04A0" w:firstRow="1" w:lastRow="0" w:firstColumn="1" w:lastColumn="0" w:noHBand="0" w:noVBand="1"/>
      </w:tblPr>
      <w:tblGrid>
        <w:gridCol w:w="5953"/>
        <w:gridCol w:w="3362"/>
      </w:tblGrid>
      <w:tr w:rsidR="00C31FDA" w:rsidRPr="000D26C4" w14:paraId="667721A9" w14:textId="77777777" w:rsidTr="00DC0029">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3CB0EF6E" w14:textId="79DE6E00" w:rsidR="00380107" w:rsidRPr="000D26C4" w:rsidRDefault="00FD144C">
            <w:pPr>
              <w:pStyle w:val="a7"/>
              <w:numPr>
                <w:ilvl w:val="0"/>
                <w:numId w:val="34"/>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社会復帰を支援するための情報提供</w:t>
            </w:r>
          </w:p>
        </w:tc>
        <w:tc>
          <w:tcPr>
            <w:tcW w:w="3362" w:type="dxa"/>
            <w:tcBorders>
              <w:top w:val="nil"/>
              <w:left w:val="single" w:sz="4" w:space="0" w:color="FF9999"/>
              <w:bottom w:val="single" w:sz="4" w:space="0" w:color="FF9999"/>
              <w:right w:val="nil"/>
            </w:tcBorders>
          </w:tcPr>
          <w:p w14:paraId="6ADE1FCE" w14:textId="77777777" w:rsidR="00380107" w:rsidRPr="000D26C4" w:rsidRDefault="00380107" w:rsidP="00DC0029">
            <w:pPr>
              <w:rPr>
                <w:rFonts w:ascii="BIZ UD明朝 Medium" w:eastAsia="BIZ UD明朝 Medium" w:hAnsi="BIZ UD明朝 Medium"/>
                <w:color w:val="000000" w:themeColor="text1"/>
                <w:sz w:val="24"/>
                <w:szCs w:val="28"/>
              </w:rPr>
            </w:pPr>
          </w:p>
        </w:tc>
      </w:tr>
      <w:tr w:rsidR="00C31FDA" w:rsidRPr="000D26C4" w14:paraId="2D9B5704" w14:textId="77777777" w:rsidTr="00DC002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03534C1B" w14:textId="3A989F34" w:rsidR="00380107" w:rsidRPr="000D26C4" w:rsidRDefault="00701174" w:rsidP="00D12ECF">
            <w:pPr>
              <w:rPr>
                <w:rFonts w:ascii="BIZ UD明朝 Medium" w:eastAsia="BIZ UD明朝 Medium" w:hAnsi="BIZ UD明朝 Medium"/>
                <w:color w:val="000000" w:themeColor="text1"/>
              </w:rPr>
            </w:pPr>
            <w:r w:rsidRPr="000D26C4">
              <w:rPr>
                <w:rFonts w:ascii="BIZ UD明朝 Medium" w:eastAsia="BIZ UD明朝 Medium" w:hAnsi="BIZ UD明朝 Medium" w:hint="eastAsia"/>
                <w:color w:val="000000" w:themeColor="text1"/>
                <w:sz w:val="24"/>
                <w:szCs w:val="28"/>
              </w:rPr>
              <w:t>犯罪や非行をした人のうち、高齢や障</w:t>
            </w:r>
            <w:r w:rsidR="00784686" w:rsidRPr="000D26C4">
              <w:rPr>
                <w:rFonts w:ascii="BIZ UD明朝 Medium" w:eastAsia="BIZ UD明朝 Medium" w:hAnsi="BIZ UD明朝 Medium" w:hint="eastAsia"/>
                <w:color w:val="000000" w:themeColor="text1"/>
                <w:sz w:val="24"/>
                <w:szCs w:val="28"/>
              </w:rPr>
              <w:t>害</w:t>
            </w:r>
            <w:r w:rsidRPr="000D26C4">
              <w:rPr>
                <w:rFonts w:ascii="BIZ UD明朝 Medium" w:eastAsia="BIZ UD明朝 Medium" w:hAnsi="BIZ UD明朝 Medium" w:hint="eastAsia"/>
                <w:color w:val="000000" w:themeColor="text1"/>
                <w:sz w:val="24"/>
                <w:szCs w:val="28"/>
              </w:rPr>
              <w:t>等により保健医療・福祉の支援を必要とする人に対して、必要とする情報を提供し、</w:t>
            </w:r>
            <w:r w:rsidR="00001556" w:rsidRPr="000D26C4">
              <w:rPr>
                <w:rFonts w:ascii="BIZ UD明朝 Medium" w:eastAsia="BIZ UD明朝 Medium" w:hAnsi="BIZ UD明朝 Medium" w:hint="eastAsia"/>
                <w:color w:val="000000" w:themeColor="text1"/>
                <w:sz w:val="24"/>
                <w:szCs w:val="28"/>
              </w:rPr>
              <w:t>保健・医療・福祉サービスにつなげ、地域において自立した生活を送れるよう支援します。</w:t>
            </w:r>
          </w:p>
        </w:tc>
      </w:tr>
      <w:tr w:rsidR="00C31FDA" w:rsidRPr="000D26C4" w14:paraId="0A26A8C5" w14:textId="77777777" w:rsidTr="00DC0029">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3B65F891" w14:textId="77777777" w:rsidR="00380107" w:rsidRPr="000D26C4" w:rsidRDefault="00380107"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color w:val="000000" w:themeColor="text1"/>
                <w:sz w:val="24"/>
                <w:szCs w:val="28"/>
              </w:rPr>
              <w:t>関連事業</w:t>
            </w:r>
          </w:p>
          <w:p w14:paraId="51FDA16D" w14:textId="2A9DA30D" w:rsidR="00380107" w:rsidRPr="000D26C4" w:rsidRDefault="00784686"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w:t>
            </w:r>
            <w:r w:rsidR="001C51DE" w:rsidRPr="000D26C4">
              <w:rPr>
                <w:rFonts w:ascii="BIZ UD明朝 Medium" w:eastAsia="BIZ UD明朝 Medium" w:hAnsi="BIZ UD明朝 Medium" w:hint="eastAsia"/>
                <w:color w:val="000000" w:themeColor="text1"/>
                <w:sz w:val="24"/>
                <w:szCs w:val="28"/>
              </w:rPr>
              <w:t>広報・啓発活動</w:t>
            </w:r>
          </w:p>
        </w:tc>
      </w:tr>
      <w:tr w:rsidR="00C31FDA" w:rsidRPr="000D26C4" w14:paraId="349915A7" w14:textId="77777777" w:rsidTr="006E5A6C">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1BA36909" w14:textId="19D173C4" w:rsidR="00001556" w:rsidRPr="000D26C4" w:rsidRDefault="00001556" w:rsidP="006E5A6C">
            <w:pPr>
              <w:pStyle w:val="a7"/>
              <w:numPr>
                <w:ilvl w:val="0"/>
                <w:numId w:val="34"/>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就労・住居の確保</w:t>
            </w:r>
          </w:p>
        </w:tc>
        <w:tc>
          <w:tcPr>
            <w:tcW w:w="3362" w:type="dxa"/>
            <w:tcBorders>
              <w:top w:val="nil"/>
              <w:left w:val="single" w:sz="4" w:space="0" w:color="FF9999"/>
              <w:bottom w:val="single" w:sz="4" w:space="0" w:color="FF9999"/>
              <w:right w:val="nil"/>
            </w:tcBorders>
          </w:tcPr>
          <w:p w14:paraId="6701369D" w14:textId="77777777" w:rsidR="00001556" w:rsidRPr="000D26C4" w:rsidRDefault="00001556" w:rsidP="006E5A6C">
            <w:pPr>
              <w:rPr>
                <w:rFonts w:ascii="BIZ UD明朝 Medium" w:eastAsia="BIZ UD明朝 Medium" w:hAnsi="BIZ UD明朝 Medium"/>
                <w:color w:val="000000" w:themeColor="text1"/>
                <w:sz w:val="24"/>
                <w:szCs w:val="28"/>
              </w:rPr>
            </w:pPr>
          </w:p>
        </w:tc>
      </w:tr>
      <w:tr w:rsidR="00C31FDA" w:rsidRPr="000D26C4" w14:paraId="12DDC983" w14:textId="77777777" w:rsidTr="006E5A6C">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6FE081BB" w14:textId="4A2D968B" w:rsidR="00001556" w:rsidRPr="000D26C4" w:rsidRDefault="00001556" w:rsidP="006E5A6C">
            <w:pPr>
              <w:rPr>
                <w:rFonts w:ascii="BIZ UD明朝 Medium" w:eastAsia="BIZ UD明朝 Medium" w:hAnsi="BIZ UD明朝 Medium"/>
                <w:color w:val="000000" w:themeColor="text1"/>
              </w:rPr>
            </w:pPr>
            <w:r w:rsidRPr="000D26C4">
              <w:rPr>
                <w:rFonts w:ascii="BIZ UD明朝 Medium" w:eastAsia="BIZ UD明朝 Medium" w:hAnsi="BIZ UD明朝 Medium" w:hint="eastAsia"/>
                <w:color w:val="000000" w:themeColor="text1"/>
                <w:sz w:val="24"/>
                <w:szCs w:val="28"/>
              </w:rPr>
              <w:t>ハローワーク、保護観察所、協力企業主などの関係機関と連携をしながら、犯罪や非行をした人の就労に向けた相談や必要な支援を行います。また、帰住先がない人に対して、町営住宅への入居に配慮し、広報</w:t>
            </w:r>
            <w:r w:rsidR="00847157" w:rsidRPr="000D26C4">
              <w:rPr>
                <w:rFonts w:ascii="BIZ UD明朝 Medium" w:eastAsia="BIZ UD明朝 Medium" w:hAnsi="BIZ UD明朝 Medium" w:hint="eastAsia"/>
                <w:color w:val="000000" w:themeColor="text1"/>
                <w:sz w:val="24"/>
                <w:szCs w:val="28"/>
              </w:rPr>
              <w:t>紙</w:t>
            </w:r>
            <w:r w:rsidRPr="000D26C4">
              <w:rPr>
                <w:rFonts w:ascii="BIZ UD明朝 Medium" w:eastAsia="BIZ UD明朝 Medium" w:hAnsi="BIZ UD明朝 Medium" w:hint="eastAsia"/>
                <w:color w:val="000000" w:themeColor="text1"/>
                <w:sz w:val="24"/>
                <w:szCs w:val="28"/>
              </w:rPr>
              <w:t>等を活用するなどの情報提供を行います</w:t>
            </w:r>
            <w:r w:rsidR="000C0B11" w:rsidRPr="000D26C4">
              <w:rPr>
                <w:rFonts w:ascii="BIZ UD明朝 Medium" w:eastAsia="BIZ UD明朝 Medium" w:hAnsi="BIZ UD明朝 Medium" w:hint="eastAsia"/>
                <w:color w:val="000000" w:themeColor="text1"/>
                <w:sz w:val="24"/>
                <w:szCs w:val="28"/>
              </w:rPr>
              <w:t>。</w:t>
            </w:r>
          </w:p>
        </w:tc>
      </w:tr>
      <w:tr w:rsidR="00C31FDA" w:rsidRPr="000D26C4" w14:paraId="6E2247D3" w14:textId="77777777" w:rsidTr="006E5A6C">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618873B0" w14:textId="77777777" w:rsidR="00001556" w:rsidRPr="000D26C4" w:rsidRDefault="00001556" w:rsidP="006E5A6C">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color w:val="000000" w:themeColor="text1"/>
                <w:sz w:val="24"/>
                <w:szCs w:val="28"/>
              </w:rPr>
              <w:t>関連事業</w:t>
            </w:r>
          </w:p>
          <w:p w14:paraId="15A9051E" w14:textId="77777777" w:rsidR="00001556" w:rsidRPr="000D26C4" w:rsidRDefault="001C51DE" w:rsidP="006E5A6C">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・生活困窮者自立支援事業等との連携による支援</w:t>
            </w:r>
          </w:p>
          <w:p w14:paraId="4ACB239E" w14:textId="2D1BA10E" w:rsidR="001C51DE" w:rsidRPr="000D26C4" w:rsidRDefault="001C51DE" w:rsidP="006E5A6C">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・広報・啓発活動</w:t>
            </w:r>
          </w:p>
        </w:tc>
      </w:tr>
    </w:tbl>
    <w:p w14:paraId="5076CE4D" w14:textId="77777777" w:rsidR="003B61AF" w:rsidRPr="000D26C4" w:rsidRDefault="003B61AF" w:rsidP="00380107">
      <w:pPr>
        <w:pStyle w:val="a8"/>
        <w:ind w:firstLineChars="200" w:firstLine="480"/>
        <w:rPr>
          <w:color w:val="000000" w:themeColor="text1"/>
          <w:sz w:val="24"/>
          <w:szCs w:val="28"/>
        </w:rPr>
      </w:pPr>
    </w:p>
    <w:p w14:paraId="4893F8DC" w14:textId="01590DE5" w:rsidR="00380107" w:rsidRPr="000D26C4" w:rsidRDefault="00380107" w:rsidP="00380107">
      <w:pPr>
        <w:pStyle w:val="a8"/>
        <w:ind w:firstLineChars="200" w:firstLine="480"/>
        <w:rPr>
          <w:color w:val="000000" w:themeColor="text1"/>
          <w:sz w:val="24"/>
          <w:szCs w:val="28"/>
        </w:rPr>
      </w:pPr>
      <w:r w:rsidRPr="000D26C4">
        <w:rPr>
          <w:rFonts w:hint="eastAsia"/>
          <w:color w:val="000000" w:themeColor="text1"/>
          <w:sz w:val="24"/>
          <w:szCs w:val="28"/>
        </w:rPr>
        <w:t>奈半利町社会福祉協議会の取組</w:t>
      </w:r>
    </w:p>
    <w:tbl>
      <w:tblPr>
        <w:tblStyle w:val="aa"/>
        <w:tblW w:w="0" w:type="auto"/>
        <w:tblInd w:w="421" w:type="dxa"/>
        <w:tblLook w:val="04A0" w:firstRow="1" w:lastRow="0" w:firstColumn="1" w:lastColumn="0" w:noHBand="0" w:noVBand="1"/>
      </w:tblPr>
      <w:tblGrid>
        <w:gridCol w:w="5953"/>
        <w:gridCol w:w="3362"/>
      </w:tblGrid>
      <w:tr w:rsidR="00C31FDA" w:rsidRPr="000D26C4" w14:paraId="3162B5BF" w14:textId="77777777" w:rsidTr="00DC002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6FBED993" w14:textId="17314607" w:rsidR="00380107" w:rsidRPr="000D26C4" w:rsidRDefault="00FD144C">
            <w:pPr>
              <w:pStyle w:val="a7"/>
              <w:numPr>
                <w:ilvl w:val="0"/>
                <w:numId w:val="43"/>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生活困窮者自立支援事業他関係機関との連携</w:t>
            </w:r>
          </w:p>
        </w:tc>
        <w:tc>
          <w:tcPr>
            <w:tcW w:w="3362" w:type="dxa"/>
            <w:tcBorders>
              <w:top w:val="nil"/>
              <w:left w:val="single" w:sz="4" w:space="0" w:color="FFC000" w:themeColor="accent4"/>
              <w:bottom w:val="single" w:sz="4" w:space="0" w:color="FFC000" w:themeColor="accent4"/>
              <w:right w:val="nil"/>
            </w:tcBorders>
          </w:tcPr>
          <w:p w14:paraId="07ADCB73" w14:textId="77777777" w:rsidR="00380107" w:rsidRPr="000D26C4" w:rsidRDefault="00380107" w:rsidP="00DC0029">
            <w:pPr>
              <w:rPr>
                <w:rFonts w:ascii="BIZ UD明朝 Medium" w:eastAsia="BIZ UD明朝 Medium" w:hAnsi="BIZ UD明朝 Medium"/>
                <w:color w:val="000000" w:themeColor="text1"/>
                <w:sz w:val="24"/>
                <w:szCs w:val="28"/>
              </w:rPr>
            </w:pPr>
          </w:p>
        </w:tc>
      </w:tr>
      <w:tr w:rsidR="00C31FDA" w:rsidRPr="000D26C4" w14:paraId="51F5B7F9" w14:textId="77777777" w:rsidTr="00DC002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32E3385B" w14:textId="45A0787E" w:rsidR="00380107" w:rsidRPr="000D26C4" w:rsidRDefault="00CE3CB8" w:rsidP="00DC0029">
            <w:pPr>
              <w:pStyle w:val="a8"/>
              <w:ind w:firstLineChars="0" w:firstLine="0"/>
              <w:rPr>
                <w:b w:val="0"/>
                <w:bCs w:val="0"/>
                <w:color w:val="000000" w:themeColor="text1"/>
                <w:sz w:val="24"/>
                <w:szCs w:val="28"/>
              </w:rPr>
            </w:pPr>
            <w:r w:rsidRPr="000D26C4">
              <w:rPr>
                <w:rFonts w:hint="eastAsia"/>
                <w:b w:val="0"/>
                <w:bCs w:val="0"/>
                <w:color w:val="000000" w:themeColor="text1"/>
                <w:sz w:val="24"/>
                <w:szCs w:val="28"/>
              </w:rPr>
              <w:t>社会復帰を</w:t>
            </w:r>
            <w:r w:rsidR="00841136" w:rsidRPr="000D26C4">
              <w:rPr>
                <w:rFonts w:hint="eastAsia"/>
                <w:b w:val="0"/>
                <w:bCs w:val="0"/>
                <w:color w:val="000000" w:themeColor="text1"/>
                <w:sz w:val="24"/>
                <w:szCs w:val="28"/>
              </w:rPr>
              <w:t>めざ</w:t>
            </w:r>
            <w:r w:rsidRPr="000D26C4">
              <w:rPr>
                <w:rFonts w:hint="eastAsia"/>
                <w:b w:val="0"/>
                <w:bCs w:val="0"/>
                <w:color w:val="000000" w:themeColor="text1"/>
                <w:sz w:val="24"/>
                <w:szCs w:val="28"/>
              </w:rPr>
              <w:t>しているにも</w:t>
            </w:r>
            <w:r w:rsidR="002314EC" w:rsidRPr="000D26C4">
              <w:rPr>
                <w:rFonts w:hint="eastAsia"/>
                <w:b w:val="0"/>
                <w:bCs w:val="0"/>
                <w:color w:val="000000" w:themeColor="text1"/>
                <w:sz w:val="24"/>
                <w:szCs w:val="28"/>
              </w:rPr>
              <w:t>関わらず</w:t>
            </w:r>
            <w:r w:rsidRPr="000D26C4">
              <w:rPr>
                <w:rFonts w:hint="eastAsia"/>
                <w:b w:val="0"/>
                <w:bCs w:val="0"/>
                <w:color w:val="000000" w:themeColor="text1"/>
                <w:sz w:val="24"/>
                <w:szCs w:val="28"/>
              </w:rPr>
              <w:t>、生活困窮に陥っている場合に生活困窮者自立支援制度などの活用を行います。また、関係機関</w:t>
            </w:r>
            <w:r w:rsidR="00416E36" w:rsidRPr="000D26C4">
              <w:rPr>
                <w:rFonts w:hint="eastAsia"/>
                <w:b w:val="0"/>
                <w:bCs w:val="0"/>
                <w:color w:val="000000" w:themeColor="text1"/>
                <w:sz w:val="24"/>
                <w:szCs w:val="28"/>
              </w:rPr>
              <w:t>同士での情報共有を密に行い</w:t>
            </w:r>
            <w:r w:rsidRPr="000D26C4">
              <w:rPr>
                <w:rFonts w:hint="eastAsia"/>
                <w:b w:val="0"/>
                <w:bCs w:val="0"/>
                <w:color w:val="000000" w:themeColor="text1"/>
                <w:sz w:val="24"/>
                <w:szCs w:val="28"/>
              </w:rPr>
              <w:t>、立ち直りに必要</w:t>
            </w:r>
            <w:r w:rsidR="00416E36" w:rsidRPr="000D26C4">
              <w:rPr>
                <w:rFonts w:hint="eastAsia"/>
                <w:b w:val="0"/>
                <w:bCs w:val="0"/>
                <w:color w:val="000000" w:themeColor="text1"/>
                <w:sz w:val="24"/>
                <w:szCs w:val="28"/>
              </w:rPr>
              <w:t>な支援を関係機関と連携して実施していきます。</w:t>
            </w:r>
          </w:p>
        </w:tc>
      </w:tr>
      <w:tr w:rsidR="00380107" w:rsidRPr="000D26C4" w14:paraId="3D74D9AA" w14:textId="77777777" w:rsidTr="00DC002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shd w:val="clear" w:color="auto" w:fill="auto"/>
          </w:tcPr>
          <w:p w14:paraId="25B7AB4B" w14:textId="77777777" w:rsidR="00380107" w:rsidRPr="000D26C4" w:rsidRDefault="00380107"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color w:val="000000" w:themeColor="text1"/>
                <w:sz w:val="24"/>
                <w:szCs w:val="28"/>
              </w:rPr>
              <w:t>関連事業</w:t>
            </w:r>
          </w:p>
          <w:p w14:paraId="4AEB86E0" w14:textId="77777777" w:rsidR="00CE3CB8" w:rsidRPr="000D26C4" w:rsidRDefault="00CE3CB8"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・生活困窮者自立支援事業</w:t>
            </w:r>
          </w:p>
          <w:p w14:paraId="5A9FBF25" w14:textId="479ED158" w:rsidR="00CE3CB8" w:rsidRPr="000D26C4" w:rsidRDefault="00CE3CB8"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・生活福祉資金の啓発</w:t>
            </w:r>
          </w:p>
        </w:tc>
      </w:tr>
    </w:tbl>
    <w:p w14:paraId="5246B95B" w14:textId="63132D89" w:rsidR="008A2D5D" w:rsidRPr="000D26C4" w:rsidRDefault="008A2D5D" w:rsidP="00220570">
      <w:pPr>
        <w:pStyle w:val="a8"/>
        <w:ind w:firstLineChars="200" w:firstLine="480"/>
        <w:rPr>
          <w:color w:val="000000" w:themeColor="text1"/>
          <w:sz w:val="24"/>
          <w:szCs w:val="28"/>
          <w:u w:val="single"/>
        </w:rPr>
      </w:pPr>
    </w:p>
    <w:p w14:paraId="71C6BDFA" w14:textId="67492F72" w:rsidR="003B61AF" w:rsidRPr="000D26C4" w:rsidRDefault="003B61AF">
      <w:pPr>
        <w:widowControl/>
        <w:jc w:val="left"/>
        <w:rPr>
          <w:rFonts w:ascii="BIZ UD明朝 Medium" w:eastAsia="BIZ UD明朝 Medium" w:hAnsi="BIZ UD明朝 Medium"/>
          <w:b/>
          <w:bCs/>
          <w:color w:val="000000" w:themeColor="text1"/>
          <w:sz w:val="24"/>
          <w:szCs w:val="28"/>
        </w:rPr>
      </w:pPr>
      <w:r w:rsidRPr="000D26C4">
        <w:rPr>
          <w:rFonts w:ascii="BIZ UD明朝 Medium" w:eastAsia="BIZ UD明朝 Medium" w:hAnsi="BIZ UD明朝 Medium"/>
          <w:b/>
          <w:bCs/>
          <w:color w:val="000000" w:themeColor="text1"/>
          <w:sz w:val="24"/>
          <w:szCs w:val="28"/>
        </w:rPr>
        <w:br w:type="page"/>
      </w:r>
    </w:p>
    <w:p w14:paraId="17ADA2F1" w14:textId="76B86649" w:rsidR="00220570" w:rsidRPr="000D26C4" w:rsidRDefault="000A41E1" w:rsidP="000A41E1">
      <w:pPr>
        <w:pStyle w:val="a8"/>
        <w:spacing w:line="400" w:lineRule="exact"/>
        <w:ind w:firstLineChars="200" w:firstLine="520"/>
        <w:rPr>
          <w:rFonts w:ascii="UD デジタル 教科書体 NK-B" w:eastAsia="UD デジタル 教科書体 NK-B"/>
          <w:color w:val="000000" w:themeColor="text1"/>
          <w:sz w:val="26"/>
          <w:szCs w:val="26"/>
        </w:rPr>
      </w:pPr>
      <w:r w:rsidRPr="000D26C4">
        <w:rPr>
          <w:rFonts w:ascii="UD デジタル 教科書体 NK-B" w:eastAsia="UD デジタル 教科書体 NK-B" w:hint="eastAsia"/>
          <w:noProof/>
          <w:sz w:val="26"/>
          <w:szCs w:val="26"/>
          <w:lang w:val="ja-JP"/>
        </w:rPr>
        <w:lastRenderedPageBreak/>
        <mc:AlternateContent>
          <mc:Choice Requires="wpg">
            <w:drawing>
              <wp:anchor distT="0" distB="0" distL="114300" distR="114300" simplePos="0" relativeHeight="252225536" behindDoc="1" locked="0" layoutInCell="1" allowOverlap="1" wp14:anchorId="578F10AD" wp14:editId="735BDEE3">
                <wp:simplePos x="0" y="0"/>
                <wp:positionH relativeFrom="column">
                  <wp:posOffset>190831</wp:posOffset>
                </wp:positionH>
                <wp:positionV relativeFrom="paragraph">
                  <wp:posOffset>-14931</wp:posOffset>
                </wp:positionV>
                <wp:extent cx="5911836" cy="318593"/>
                <wp:effectExtent l="0" t="0" r="51435" b="43815"/>
                <wp:wrapNone/>
                <wp:docPr id="431" name="グループ化 431"/>
                <wp:cNvGraphicFramePr/>
                <a:graphic xmlns:a="http://schemas.openxmlformats.org/drawingml/2006/main">
                  <a:graphicData uri="http://schemas.microsoft.com/office/word/2010/wordprocessingGroup">
                    <wpg:wgp>
                      <wpg:cNvGrpSpPr/>
                      <wpg:grpSpPr>
                        <a:xfrm>
                          <a:off x="0" y="0"/>
                          <a:ext cx="5911836" cy="318593"/>
                          <a:chOff x="0" y="0"/>
                          <a:chExt cx="5911836" cy="318593"/>
                        </a:xfrm>
                      </wpg:grpSpPr>
                      <wps:wsp>
                        <wps:cNvPr id="432" name="四角形: 角を丸くする 432"/>
                        <wps:cNvSpPr/>
                        <wps:spPr>
                          <a:xfrm>
                            <a:off x="0" y="0"/>
                            <a:ext cx="1009650" cy="318593"/>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3" name="直線コネクタ 433"/>
                        <wps:cNvCnPr/>
                        <wps:spPr>
                          <a:xfrm>
                            <a:off x="294198" y="303641"/>
                            <a:ext cx="5617638" cy="0"/>
                          </a:xfrm>
                          <a:prstGeom prst="line">
                            <a:avLst/>
                          </a:prstGeom>
                          <a:ln w="28575">
                            <a:solidFill>
                              <a:schemeClr val="accent4">
                                <a:lumMod val="60000"/>
                                <a:lumOff val="40000"/>
                              </a:schemeClr>
                            </a:solidFill>
                            <a:headEnd type="none" w="med" len="med"/>
                            <a:tailEnd type="oval" w="med" len="med"/>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2DDB5338" id="グループ化 431" o:spid="_x0000_s1026" style="position:absolute;left:0;text-align:left;margin-left:15.05pt;margin-top:-1.2pt;width:465.5pt;height:25.1pt;z-index:-251090944" coordsize="59118,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">
                <v:roundrect id="四角形: 角を丸くする 432" o:spid="_x0000_s1027" style="position:absolute;width:10096;height:31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" fillcolor="#ffd966 [1943]" stroked="f" strokeweight="1pt">
                  <v:stroke joinstyle="miter"/>
                </v:roundrect>
                <v:line id="直線コネクタ 433" o:spid="_x0000_s1028" style="position:absolute;visibility:visible;mso-wrap-style:square" from="2941,3036" to="59118,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" strokecolor="#ffd966 [1943]" strokeweight="2.25pt">
                  <v:stroke endarrow="oval" joinstyle="miter"/>
                </v:line>
              </v:group>
            </w:pict>
          </mc:Fallback>
        </mc:AlternateContent>
      </w:r>
      <w:r w:rsidR="00220570" w:rsidRPr="000D26C4">
        <w:rPr>
          <w:rFonts w:ascii="UD デジタル 教科書体 NK-B" w:eastAsia="UD デジタル 教科書体 NK-B" w:hint="eastAsia"/>
          <w:color w:val="000000" w:themeColor="text1"/>
          <w:sz w:val="26"/>
          <w:szCs w:val="26"/>
        </w:rPr>
        <w:t>基本</w:t>
      </w:r>
      <w:r w:rsidR="00407B64" w:rsidRPr="000D26C4">
        <w:rPr>
          <w:rFonts w:ascii="UD デジタル 教科書体 NK-B" w:eastAsia="UD デジタル 教科書体 NK-B" w:hint="eastAsia"/>
          <w:color w:val="000000" w:themeColor="text1"/>
          <w:sz w:val="26"/>
          <w:szCs w:val="26"/>
        </w:rPr>
        <w:t>施策</w:t>
      </w:r>
      <w:r w:rsidR="00220570" w:rsidRPr="000D26C4">
        <w:rPr>
          <w:rFonts w:ascii="UD デジタル 教科書体 NK-B" w:eastAsia="UD デジタル 教科書体 NK-B" w:hint="eastAsia"/>
          <w:color w:val="000000" w:themeColor="text1"/>
          <w:sz w:val="26"/>
          <w:szCs w:val="26"/>
        </w:rPr>
        <w:t>３</w:t>
      </w:r>
      <w:r w:rsidRPr="000D26C4">
        <w:rPr>
          <w:rFonts w:ascii="UD デジタル 教科書体 NK-B" w:eastAsia="UD デジタル 教科書体 NK-B" w:hint="eastAsia"/>
          <w:color w:val="000000" w:themeColor="text1"/>
          <w:sz w:val="26"/>
          <w:szCs w:val="26"/>
        </w:rPr>
        <w:t xml:space="preserve">　　　</w:t>
      </w:r>
      <w:r w:rsidR="00220570" w:rsidRPr="000D26C4">
        <w:rPr>
          <w:rFonts w:ascii="UD デジタル 教科書体 NK-B" w:eastAsia="UD デジタル 教科書体 NK-B" w:hint="eastAsia"/>
          <w:color w:val="000000" w:themeColor="text1"/>
          <w:sz w:val="26"/>
          <w:szCs w:val="26"/>
        </w:rPr>
        <w:t>再犯防止関係機関等との連携強化</w:t>
      </w:r>
    </w:p>
    <w:p w14:paraId="54EE71CB" w14:textId="1CB3348C" w:rsidR="00380107" w:rsidRPr="000D26C4" w:rsidRDefault="00380107" w:rsidP="00220570">
      <w:pPr>
        <w:pStyle w:val="a8"/>
        <w:ind w:firstLineChars="200" w:firstLine="480"/>
        <w:rPr>
          <w:color w:val="000000" w:themeColor="text1"/>
          <w:sz w:val="24"/>
          <w:szCs w:val="28"/>
          <w:u w:val="single"/>
        </w:rPr>
      </w:pPr>
    </w:p>
    <w:p w14:paraId="0434595A" w14:textId="77777777" w:rsidR="00380107" w:rsidRPr="000D26C4" w:rsidRDefault="00380107" w:rsidP="00380107">
      <w:pPr>
        <w:pStyle w:val="a8"/>
        <w:ind w:firstLineChars="200" w:firstLine="480"/>
        <w:rPr>
          <w:color w:val="000000" w:themeColor="text1"/>
          <w:sz w:val="24"/>
          <w:szCs w:val="28"/>
        </w:rPr>
      </w:pPr>
      <w:r w:rsidRPr="000D26C4">
        <w:rPr>
          <w:rFonts w:hint="eastAsia"/>
          <w:color w:val="000000" w:themeColor="text1"/>
          <w:sz w:val="24"/>
          <w:szCs w:val="28"/>
        </w:rPr>
        <w:t>奈半利町（行政）の取組</w:t>
      </w:r>
    </w:p>
    <w:tbl>
      <w:tblPr>
        <w:tblStyle w:val="aa"/>
        <w:tblW w:w="0" w:type="auto"/>
        <w:tblInd w:w="421" w:type="dxa"/>
        <w:tblLook w:val="04A0" w:firstRow="1" w:lastRow="0" w:firstColumn="1" w:lastColumn="0" w:noHBand="0" w:noVBand="1"/>
      </w:tblPr>
      <w:tblGrid>
        <w:gridCol w:w="5953"/>
        <w:gridCol w:w="3362"/>
      </w:tblGrid>
      <w:tr w:rsidR="00C31FDA" w:rsidRPr="000D26C4" w14:paraId="1CF228AE" w14:textId="77777777" w:rsidTr="003B61AF">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67548FF5" w14:textId="62BE7119" w:rsidR="00380107" w:rsidRPr="000D26C4" w:rsidRDefault="00FD144C">
            <w:pPr>
              <w:pStyle w:val="a7"/>
              <w:numPr>
                <w:ilvl w:val="0"/>
                <w:numId w:val="35"/>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刑事司法関係機関</w:t>
            </w:r>
            <w:r w:rsidR="00855747" w:rsidRPr="000D26C4">
              <w:rPr>
                <w:rFonts w:ascii="BIZ UDPゴシック" w:eastAsia="BIZ UDPゴシック" w:hAnsi="BIZ UDPゴシック" w:hint="eastAsia"/>
                <w:b/>
                <w:color w:val="000000" w:themeColor="text1"/>
                <w:sz w:val="24"/>
                <w:szCs w:val="28"/>
              </w:rPr>
              <w:t>及び</w:t>
            </w:r>
            <w:r w:rsidRPr="000D26C4">
              <w:rPr>
                <w:rFonts w:ascii="BIZ UDPゴシック" w:eastAsia="BIZ UDPゴシック" w:hAnsi="BIZ UDPゴシック" w:hint="eastAsia"/>
                <w:b/>
                <w:color w:val="000000" w:themeColor="text1"/>
                <w:sz w:val="24"/>
                <w:szCs w:val="28"/>
              </w:rPr>
              <w:t>更生保護女性会、保護司会等との連携強化</w:t>
            </w:r>
          </w:p>
        </w:tc>
        <w:tc>
          <w:tcPr>
            <w:tcW w:w="3362" w:type="dxa"/>
            <w:tcBorders>
              <w:top w:val="nil"/>
              <w:left w:val="single" w:sz="4" w:space="0" w:color="FF9999"/>
              <w:bottom w:val="single" w:sz="4" w:space="0" w:color="FF9999"/>
              <w:right w:val="nil"/>
            </w:tcBorders>
          </w:tcPr>
          <w:p w14:paraId="3223A809" w14:textId="77777777" w:rsidR="00380107" w:rsidRPr="000D26C4" w:rsidRDefault="00380107" w:rsidP="00DC0029">
            <w:pPr>
              <w:rPr>
                <w:rFonts w:ascii="BIZ UD明朝 Medium" w:eastAsia="BIZ UD明朝 Medium" w:hAnsi="BIZ UD明朝 Medium"/>
                <w:color w:val="000000" w:themeColor="text1"/>
                <w:sz w:val="24"/>
                <w:szCs w:val="28"/>
              </w:rPr>
            </w:pPr>
          </w:p>
        </w:tc>
      </w:tr>
      <w:tr w:rsidR="00C31FDA" w:rsidRPr="000D26C4" w14:paraId="13E2E0C2" w14:textId="77777777" w:rsidTr="00DC0029">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110F52A9" w14:textId="7B049880" w:rsidR="00380107" w:rsidRPr="000D26C4" w:rsidRDefault="008A2D5D" w:rsidP="008A2D5D">
            <w:pPr>
              <w:rPr>
                <w:rFonts w:ascii="BIZ UD明朝 Medium" w:eastAsia="BIZ UD明朝 Medium" w:hAnsi="BIZ UD明朝 Medium"/>
                <w:color w:val="000000" w:themeColor="text1"/>
              </w:rPr>
            </w:pPr>
            <w:r w:rsidRPr="000D26C4">
              <w:rPr>
                <w:rFonts w:ascii="BIZ UD明朝 Medium" w:eastAsia="BIZ UD明朝 Medium" w:hAnsi="BIZ UD明朝 Medium" w:hint="eastAsia"/>
                <w:color w:val="000000" w:themeColor="text1"/>
                <w:sz w:val="24"/>
                <w:szCs w:val="28"/>
              </w:rPr>
              <w:t>犯罪をした者が地域において必要な支援を受けられるよう、刑事司法関係機関（</w:t>
            </w:r>
            <w:r w:rsidRPr="000D26C4">
              <w:rPr>
                <w:rFonts w:ascii="BIZ UD明朝 Medium" w:eastAsia="BIZ UD明朝 Medium" w:hAnsi="BIZ UD明朝 Medium"/>
                <w:color w:val="000000" w:themeColor="text1"/>
                <w:sz w:val="24"/>
                <w:szCs w:val="28"/>
              </w:rPr>
              <w:t>高松矯正管区、</w:t>
            </w:r>
            <w:r w:rsidR="00FD57CD" w:rsidRPr="000D26C4">
              <w:rPr>
                <w:rFonts w:ascii="BIZ UD明朝 Medium" w:eastAsia="BIZ UD明朝 Medium" w:hAnsi="BIZ UD明朝 Medium"/>
                <w:color w:val="000000" w:themeColor="text1"/>
                <w:sz w:val="24"/>
                <w:szCs w:val="28"/>
              </w:rPr>
              <w:t>コレワーク四国</w:t>
            </w:r>
            <w:r w:rsidR="00FD57CD" w:rsidRPr="000D26C4">
              <w:rPr>
                <w:rFonts w:ascii="BIZ UD明朝 Medium" w:eastAsia="BIZ UD明朝 Medium" w:hAnsi="BIZ UD明朝 Medium" w:hint="eastAsia"/>
                <w:color w:val="000000" w:themeColor="text1"/>
                <w:sz w:val="24"/>
                <w:szCs w:val="28"/>
              </w:rPr>
              <w:t>、</w:t>
            </w:r>
            <w:r w:rsidRPr="000D26C4">
              <w:rPr>
                <w:rFonts w:ascii="BIZ UD明朝 Medium" w:eastAsia="BIZ UD明朝 Medium" w:hAnsi="BIZ UD明朝 Medium"/>
                <w:color w:val="000000" w:themeColor="text1"/>
                <w:sz w:val="24"/>
                <w:szCs w:val="28"/>
              </w:rPr>
              <w:t>法務少年支援センターこうち、</w:t>
            </w:r>
            <w:r w:rsidR="00FD57CD" w:rsidRPr="000D26C4">
              <w:rPr>
                <w:rFonts w:ascii="BIZ UD明朝 Medium" w:eastAsia="BIZ UD明朝 Medium" w:hAnsi="BIZ UD明朝 Medium"/>
                <w:color w:val="000000" w:themeColor="text1"/>
                <w:sz w:val="24"/>
                <w:szCs w:val="28"/>
              </w:rPr>
              <w:t>高知保護</w:t>
            </w:r>
            <w:r w:rsidR="00FD57CD" w:rsidRPr="000D26C4">
              <w:rPr>
                <w:rFonts w:ascii="BIZ UD明朝 Medium" w:eastAsia="BIZ UD明朝 Medium" w:hAnsi="BIZ UD明朝 Medium" w:hint="eastAsia"/>
                <w:color w:val="000000" w:themeColor="text1"/>
                <w:sz w:val="24"/>
                <w:szCs w:val="28"/>
              </w:rPr>
              <w:t>観察所、高知県更生保護女性連盟、</w:t>
            </w:r>
            <w:r w:rsidR="00DE1783" w:rsidRPr="000D26C4">
              <w:rPr>
                <w:rFonts w:ascii="BIZ UD明朝 Medium" w:eastAsia="BIZ UD明朝 Medium" w:hAnsi="BIZ UD明朝 Medium" w:hint="eastAsia"/>
                <w:color w:val="000000" w:themeColor="text1"/>
                <w:sz w:val="24"/>
                <w:szCs w:val="28"/>
              </w:rPr>
              <w:t>高知県地域生活定着支援センター</w:t>
            </w:r>
            <w:r w:rsidRPr="000D26C4">
              <w:rPr>
                <w:rFonts w:ascii="BIZ UD明朝 Medium" w:eastAsia="BIZ UD明朝 Medium" w:hAnsi="BIZ UD明朝 Medium"/>
                <w:color w:val="000000" w:themeColor="text1"/>
                <w:sz w:val="24"/>
                <w:szCs w:val="28"/>
              </w:rPr>
              <w:t>等）や保健医療・</w:t>
            </w:r>
            <w:r w:rsidRPr="000D26C4">
              <w:rPr>
                <w:rFonts w:ascii="BIZ UD明朝 Medium" w:eastAsia="BIZ UD明朝 Medium" w:hAnsi="BIZ UD明朝 Medium" w:hint="eastAsia"/>
                <w:color w:val="000000" w:themeColor="text1"/>
                <w:sz w:val="24"/>
                <w:szCs w:val="28"/>
              </w:rPr>
              <w:t>福祉関係機関、</w:t>
            </w:r>
            <w:r w:rsidR="00FD57CD" w:rsidRPr="000D26C4">
              <w:rPr>
                <w:rFonts w:ascii="BIZ UD明朝 Medium" w:eastAsia="BIZ UD明朝 Medium" w:hAnsi="BIZ UD明朝 Medium" w:hint="eastAsia"/>
                <w:color w:val="000000" w:themeColor="text1"/>
                <w:sz w:val="24"/>
                <w:szCs w:val="28"/>
              </w:rPr>
              <w:t>奈半利町</w:t>
            </w:r>
            <w:r w:rsidRPr="000D26C4">
              <w:rPr>
                <w:rFonts w:ascii="BIZ UD明朝 Medium" w:eastAsia="BIZ UD明朝 Medium" w:hAnsi="BIZ UD明朝 Medium" w:hint="eastAsia"/>
                <w:color w:val="000000" w:themeColor="text1"/>
                <w:sz w:val="24"/>
                <w:szCs w:val="28"/>
              </w:rPr>
              <w:t>更生保護</w:t>
            </w:r>
            <w:r w:rsidR="001C51DE" w:rsidRPr="000D26C4">
              <w:rPr>
                <w:rFonts w:ascii="BIZ UD明朝 Medium" w:eastAsia="BIZ UD明朝 Medium" w:hAnsi="BIZ UD明朝 Medium" w:hint="eastAsia"/>
                <w:color w:val="000000" w:themeColor="text1"/>
                <w:sz w:val="24"/>
                <w:szCs w:val="28"/>
              </w:rPr>
              <w:t>女性会</w:t>
            </w:r>
            <w:r w:rsidRPr="000D26C4">
              <w:rPr>
                <w:rFonts w:ascii="BIZ UD明朝 Medium" w:eastAsia="BIZ UD明朝 Medium" w:hAnsi="BIZ UD明朝 Medium" w:hint="eastAsia"/>
                <w:color w:val="000000" w:themeColor="text1"/>
                <w:sz w:val="24"/>
                <w:szCs w:val="28"/>
              </w:rPr>
              <w:t>、</w:t>
            </w:r>
            <w:r w:rsidR="00FD57CD" w:rsidRPr="000D26C4">
              <w:rPr>
                <w:rFonts w:ascii="BIZ UD明朝 Medium" w:eastAsia="BIZ UD明朝 Medium" w:hAnsi="BIZ UD明朝 Medium" w:hint="eastAsia"/>
                <w:color w:val="000000" w:themeColor="text1"/>
                <w:sz w:val="24"/>
                <w:szCs w:val="28"/>
              </w:rPr>
              <w:t>奈半利町</w:t>
            </w:r>
            <w:r w:rsidRPr="000D26C4">
              <w:rPr>
                <w:rFonts w:ascii="BIZ UD明朝 Medium" w:eastAsia="BIZ UD明朝 Medium" w:hAnsi="BIZ UD明朝 Medium" w:hint="eastAsia"/>
                <w:color w:val="000000" w:themeColor="text1"/>
                <w:sz w:val="24"/>
                <w:szCs w:val="28"/>
              </w:rPr>
              <w:t>保護司会等の各種団体等と連携強化を図り、地域における課題の把握に努めます。</w:t>
            </w:r>
          </w:p>
        </w:tc>
      </w:tr>
      <w:tr w:rsidR="00C31FDA" w:rsidRPr="000D26C4" w14:paraId="43C8F2F2" w14:textId="77777777" w:rsidTr="00DC0029">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01D53145" w14:textId="77777777" w:rsidR="00380107" w:rsidRPr="000D26C4" w:rsidRDefault="00380107"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color w:val="000000" w:themeColor="text1"/>
                <w:sz w:val="24"/>
                <w:szCs w:val="28"/>
              </w:rPr>
              <w:t>関連事業</w:t>
            </w:r>
          </w:p>
          <w:p w14:paraId="6ACFDFC8" w14:textId="34E08F41" w:rsidR="00380107" w:rsidRPr="000D26C4" w:rsidRDefault="001410CF"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w:t>
            </w:r>
            <w:r w:rsidR="001C51DE" w:rsidRPr="000D26C4">
              <w:rPr>
                <w:rFonts w:ascii="BIZ UD明朝 Medium" w:eastAsia="BIZ UD明朝 Medium" w:hAnsi="BIZ UD明朝 Medium" w:hint="eastAsia"/>
                <w:color w:val="000000" w:themeColor="text1"/>
                <w:sz w:val="24"/>
                <w:szCs w:val="28"/>
              </w:rPr>
              <w:t>更生保護女性会、保護司会等との連携強化及び事業支援の継続</w:t>
            </w:r>
          </w:p>
        </w:tc>
      </w:tr>
      <w:tr w:rsidR="00C31FDA" w:rsidRPr="000D26C4" w14:paraId="270B0DC7" w14:textId="77777777" w:rsidTr="003B61AF">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0E5487C6" w14:textId="52439EE9" w:rsidR="001B0D80" w:rsidRPr="000D26C4" w:rsidRDefault="001B0D80" w:rsidP="006E5A6C">
            <w:pPr>
              <w:pStyle w:val="a7"/>
              <w:numPr>
                <w:ilvl w:val="0"/>
                <w:numId w:val="35"/>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学校との連携強化</w:t>
            </w:r>
          </w:p>
        </w:tc>
        <w:tc>
          <w:tcPr>
            <w:tcW w:w="3362" w:type="dxa"/>
            <w:tcBorders>
              <w:top w:val="nil"/>
              <w:left w:val="single" w:sz="4" w:space="0" w:color="FF9999"/>
              <w:bottom w:val="single" w:sz="4" w:space="0" w:color="FF9999"/>
              <w:right w:val="nil"/>
            </w:tcBorders>
          </w:tcPr>
          <w:p w14:paraId="5BE97A70" w14:textId="77777777" w:rsidR="001B0D80" w:rsidRPr="000D26C4" w:rsidRDefault="001B0D80" w:rsidP="006E5A6C">
            <w:pPr>
              <w:rPr>
                <w:rFonts w:ascii="BIZ UD明朝 Medium" w:eastAsia="BIZ UD明朝 Medium" w:hAnsi="BIZ UD明朝 Medium"/>
                <w:color w:val="000000" w:themeColor="text1"/>
                <w:sz w:val="24"/>
                <w:szCs w:val="28"/>
              </w:rPr>
            </w:pPr>
          </w:p>
        </w:tc>
      </w:tr>
      <w:tr w:rsidR="00C31FDA" w:rsidRPr="000D26C4" w14:paraId="52609B06" w14:textId="77777777" w:rsidTr="006E5A6C">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6E1C6521" w14:textId="5E04E6F3" w:rsidR="001B0D80" w:rsidRPr="000D26C4" w:rsidRDefault="001B0D80" w:rsidP="001B0D80">
            <w:pPr>
              <w:rPr>
                <w:rFonts w:ascii="BIZ UD明朝 Medium" w:eastAsia="BIZ UD明朝 Medium" w:hAnsi="BIZ UD明朝 Medium"/>
                <w:color w:val="000000" w:themeColor="text1"/>
              </w:rPr>
            </w:pPr>
            <w:r w:rsidRPr="000D26C4">
              <w:rPr>
                <w:rFonts w:ascii="BIZ UD明朝 Medium" w:eastAsia="BIZ UD明朝 Medium" w:hAnsi="BIZ UD明朝 Medium" w:hint="eastAsia"/>
                <w:color w:val="000000" w:themeColor="text1"/>
                <w:sz w:val="24"/>
                <w:szCs w:val="28"/>
              </w:rPr>
              <w:t>児童生徒の非行防止や、非行のある児童生徒等に向けて指導や早期の対応を行うために、学校と連携を図ります。また、薬物乱用防止や非行防止のための教育を推進します。</w:t>
            </w:r>
          </w:p>
        </w:tc>
      </w:tr>
      <w:tr w:rsidR="001B0D80" w:rsidRPr="000D26C4" w14:paraId="3400613D" w14:textId="77777777" w:rsidTr="006E5A6C">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5F280EB8" w14:textId="77777777" w:rsidR="001B0D80" w:rsidRPr="000D26C4" w:rsidRDefault="001B0D80" w:rsidP="006E5A6C">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color w:val="000000" w:themeColor="text1"/>
                <w:sz w:val="24"/>
                <w:szCs w:val="28"/>
              </w:rPr>
              <w:t>関連事業</w:t>
            </w:r>
          </w:p>
          <w:p w14:paraId="1EC98502" w14:textId="770EB6F0" w:rsidR="001B0D80" w:rsidRPr="000D26C4" w:rsidRDefault="001C51DE" w:rsidP="006E5A6C">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・各イベント等を活用した広報活動支援</w:t>
            </w:r>
          </w:p>
        </w:tc>
      </w:tr>
    </w:tbl>
    <w:p w14:paraId="74D85C41" w14:textId="77777777" w:rsidR="00380107" w:rsidRPr="000D26C4" w:rsidRDefault="00380107" w:rsidP="00380107">
      <w:pPr>
        <w:rPr>
          <w:color w:val="000000" w:themeColor="text1"/>
        </w:rPr>
      </w:pPr>
    </w:p>
    <w:p w14:paraId="2B580EC5" w14:textId="77777777" w:rsidR="00380107" w:rsidRPr="000D26C4" w:rsidRDefault="00380107" w:rsidP="00380107">
      <w:pPr>
        <w:pStyle w:val="a8"/>
        <w:ind w:firstLineChars="200" w:firstLine="480"/>
        <w:rPr>
          <w:color w:val="000000" w:themeColor="text1"/>
          <w:sz w:val="24"/>
          <w:szCs w:val="28"/>
        </w:rPr>
      </w:pPr>
      <w:r w:rsidRPr="000D26C4">
        <w:rPr>
          <w:rFonts w:hint="eastAsia"/>
          <w:color w:val="000000" w:themeColor="text1"/>
          <w:sz w:val="24"/>
          <w:szCs w:val="28"/>
        </w:rPr>
        <w:t>奈半利町社会福祉協議会の取組</w:t>
      </w:r>
    </w:p>
    <w:tbl>
      <w:tblPr>
        <w:tblStyle w:val="aa"/>
        <w:tblW w:w="0" w:type="auto"/>
        <w:tblInd w:w="421" w:type="dxa"/>
        <w:tblLook w:val="04A0" w:firstRow="1" w:lastRow="0" w:firstColumn="1" w:lastColumn="0" w:noHBand="0" w:noVBand="1"/>
      </w:tblPr>
      <w:tblGrid>
        <w:gridCol w:w="5953"/>
        <w:gridCol w:w="3362"/>
      </w:tblGrid>
      <w:tr w:rsidR="00C31FDA" w:rsidRPr="000D26C4" w14:paraId="08C40F6B" w14:textId="77777777" w:rsidTr="00DC0029">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6C3B576F" w14:textId="38CA1FF8" w:rsidR="00380107" w:rsidRPr="000D26C4" w:rsidRDefault="00FD144C">
            <w:pPr>
              <w:pStyle w:val="a7"/>
              <w:numPr>
                <w:ilvl w:val="0"/>
                <w:numId w:val="42"/>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更生保護に携わる団体への活動支援</w:t>
            </w:r>
          </w:p>
        </w:tc>
        <w:tc>
          <w:tcPr>
            <w:tcW w:w="3362" w:type="dxa"/>
            <w:tcBorders>
              <w:top w:val="nil"/>
              <w:left w:val="single" w:sz="4" w:space="0" w:color="FFC000" w:themeColor="accent4"/>
              <w:bottom w:val="single" w:sz="4" w:space="0" w:color="FFC000" w:themeColor="accent4"/>
              <w:right w:val="nil"/>
            </w:tcBorders>
          </w:tcPr>
          <w:p w14:paraId="3B961C2F" w14:textId="77777777" w:rsidR="00380107" w:rsidRPr="000D26C4" w:rsidRDefault="00380107" w:rsidP="00DC0029">
            <w:pPr>
              <w:rPr>
                <w:rFonts w:ascii="BIZ UD明朝 Medium" w:eastAsia="BIZ UD明朝 Medium" w:hAnsi="BIZ UD明朝 Medium"/>
                <w:color w:val="000000" w:themeColor="text1"/>
                <w:sz w:val="24"/>
                <w:szCs w:val="28"/>
              </w:rPr>
            </w:pPr>
          </w:p>
        </w:tc>
      </w:tr>
      <w:tr w:rsidR="00C31FDA" w:rsidRPr="000D26C4" w14:paraId="0B5850CA" w14:textId="77777777" w:rsidTr="00DC0029">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64903544" w14:textId="7FB1B38E" w:rsidR="00380107" w:rsidRPr="000D26C4" w:rsidRDefault="008A2D5D" w:rsidP="008A2D5D">
            <w:pPr>
              <w:pStyle w:val="a8"/>
              <w:ind w:firstLineChars="0" w:firstLine="0"/>
              <w:rPr>
                <w:b w:val="0"/>
                <w:bCs w:val="0"/>
                <w:color w:val="000000" w:themeColor="text1"/>
                <w:sz w:val="24"/>
                <w:szCs w:val="28"/>
              </w:rPr>
            </w:pPr>
            <w:r w:rsidRPr="000D26C4">
              <w:rPr>
                <w:rFonts w:hint="eastAsia"/>
                <w:b w:val="0"/>
                <w:bCs w:val="0"/>
                <w:color w:val="000000" w:themeColor="text1"/>
                <w:sz w:val="24"/>
                <w:szCs w:val="28"/>
              </w:rPr>
              <w:t>更生保護に携わる保護司会、更生保護女性会等の活動を支援するとともに、活動内容を周知していくなど、担い手確保に向けて、人材の発掘、育成を支援します。</w:t>
            </w:r>
          </w:p>
        </w:tc>
      </w:tr>
      <w:tr w:rsidR="00380107" w:rsidRPr="000D26C4" w14:paraId="28E3705C" w14:textId="77777777" w:rsidTr="00DC0029">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shd w:val="clear" w:color="auto" w:fill="auto"/>
          </w:tcPr>
          <w:p w14:paraId="0BAD85F7" w14:textId="77777777" w:rsidR="00380107" w:rsidRPr="000D26C4" w:rsidRDefault="00380107"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color w:val="000000" w:themeColor="text1"/>
                <w:sz w:val="24"/>
                <w:szCs w:val="28"/>
              </w:rPr>
              <w:t>関連事業</w:t>
            </w:r>
          </w:p>
          <w:p w14:paraId="56201C1D" w14:textId="034FEE7D" w:rsidR="00CB7782" w:rsidRPr="000D26C4" w:rsidRDefault="00CB7782" w:rsidP="00DC0029">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・更生保護女性会、保護司会等との連携強化及び事業支援の継続</w:t>
            </w:r>
          </w:p>
        </w:tc>
      </w:tr>
    </w:tbl>
    <w:p w14:paraId="4ECC6691" w14:textId="4E4B3E89" w:rsidR="00851A71" w:rsidRPr="000D26C4" w:rsidRDefault="0059630A">
      <w:pPr>
        <w:widowControl/>
        <w:jc w:val="left"/>
        <w:rPr>
          <w:rFonts w:ascii="BIZ UD明朝 Medium" w:eastAsia="BIZ UD明朝 Medium"/>
          <w:color w:val="000000" w:themeColor="text1"/>
          <w:sz w:val="24"/>
        </w:rPr>
      </w:pPr>
      <w:r w:rsidRPr="000D26C4">
        <w:rPr>
          <w:rFonts w:hint="eastAsia"/>
          <w:noProof/>
          <w:color w:val="000000" w:themeColor="text1"/>
        </w:rPr>
        <mc:AlternateContent>
          <mc:Choice Requires="wps">
            <w:drawing>
              <wp:anchor distT="0" distB="0" distL="114300" distR="114300" simplePos="0" relativeHeight="252148736" behindDoc="1" locked="0" layoutInCell="1" allowOverlap="1" wp14:anchorId="37B64DD5" wp14:editId="5CC82207">
                <wp:simplePos x="0" y="0"/>
                <wp:positionH relativeFrom="column">
                  <wp:posOffset>188595</wp:posOffset>
                </wp:positionH>
                <wp:positionV relativeFrom="paragraph">
                  <wp:posOffset>394335</wp:posOffset>
                </wp:positionV>
                <wp:extent cx="5992495" cy="1328420"/>
                <wp:effectExtent l="0" t="0" r="46355" b="43180"/>
                <wp:wrapTopAndBottom/>
                <wp:docPr id="354" name="四角形: 角を丸くする 354"/>
                <wp:cNvGraphicFramePr/>
                <a:graphic xmlns:a="http://schemas.openxmlformats.org/drawingml/2006/main">
                  <a:graphicData uri="http://schemas.microsoft.com/office/word/2010/wordprocessingShape">
                    <wps:wsp>
                      <wps:cNvSpPr/>
                      <wps:spPr>
                        <a:xfrm>
                          <a:off x="0" y="0"/>
                          <a:ext cx="5992495" cy="1328420"/>
                        </a:xfrm>
                        <a:prstGeom prst="roundRect">
                          <a:avLst>
                            <a:gd name="adj" fmla="val 5655"/>
                          </a:avLst>
                        </a:prstGeom>
                        <a:solidFill>
                          <a:schemeClr val="accent2">
                            <a:lumMod val="20000"/>
                            <a:lumOff val="80000"/>
                          </a:schemeClr>
                        </a:solidFill>
                        <a:ln>
                          <a:noFill/>
                        </a:ln>
                        <a:effectLst>
                          <a:outerShdw dist="38100" dir="2700000" algn="tl" rotWithShape="0">
                            <a:schemeClr val="accent2">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0B78BE5" w14:textId="77777777" w:rsidR="00851A71" w:rsidRPr="008A53BE" w:rsidRDefault="00851A71" w:rsidP="00851A71">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w:t>
                            </w:r>
                            <w:r w:rsidRPr="008A53BE">
                              <w:rPr>
                                <w:rFonts w:ascii="BIZ UD明朝 Medium" w:eastAsia="BIZ UD明朝 Medium" w:hAnsi="BIZ UD明朝 Medium" w:hint="eastAsia"/>
                                <w:b/>
                                <w:bCs/>
                                <w:color w:val="000000" w:themeColor="text1"/>
                                <w:sz w:val="24"/>
                                <w:szCs w:val="28"/>
                                <w:u w:val="single"/>
                              </w:rPr>
                              <w:t>住民一人ひとりができること）</w:t>
                            </w:r>
                          </w:p>
                          <w:p w14:paraId="0C7EAF34" w14:textId="6B39C09F" w:rsidR="00851A71" w:rsidRDefault="00851A71" w:rsidP="00851A71">
                            <w:pPr>
                              <w:spacing w:beforeLines="50" w:before="180"/>
                              <w:ind w:leftChars="100" w:left="450" w:hangingChars="100" w:hanging="240"/>
                              <w:jc w:val="left"/>
                              <w:rPr>
                                <w:rFonts w:ascii="BIZ UD明朝 Medium" w:eastAsia="BIZ UD明朝 Medium" w:hAnsi="BIZ UD明朝 Medium"/>
                                <w:color w:val="ED7D31" w:themeColor="accent2"/>
                                <w:sz w:val="24"/>
                                <w:szCs w:val="28"/>
                              </w:rPr>
                            </w:pPr>
                            <w:r>
                              <w:rPr>
                                <w:rFonts w:ascii="BIZ UD明朝 Medium" w:eastAsia="BIZ UD明朝 Medium" w:hAnsi="BIZ UD明朝 Medium" w:hint="eastAsia"/>
                                <w:color w:val="ED7D31" w:themeColor="accent2"/>
                                <w:sz w:val="24"/>
                                <w:szCs w:val="28"/>
                              </w:rPr>
                              <w:t>●</w:t>
                            </w:r>
                            <w:r w:rsidRPr="00851A71">
                              <w:rPr>
                                <w:rFonts w:ascii="BIZ UD明朝 Medium" w:eastAsia="BIZ UD明朝 Medium" w:hAnsi="BIZ UD明朝 Medium" w:hint="eastAsia"/>
                                <w:color w:val="000000" w:themeColor="text1"/>
                                <w:sz w:val="24"/>
                                <w:szCs w:val="28"/>
                              </w:rPr>
                              <w:t>「社会を明るくする運動」について知り、積極的に参加しましょう。</w:t>
                            </w:r>
                          </w:p>
                          <w:p w14:paraId="65C27F9C" w14:textId="79C6E945" w:rsidR="00851A71" w:rsidRPr="00851A71" w:rsidRDefault="00851A71" w:rsidP="00851A71">
                            <w:pPr>
                              <w:spacing w:beforeLines="50" w:before="180"/>
                              <w:ind w:leftChars="100" w:left="450" w:hangingChars="100" w:hanging="240"/>
                              <w:jc w:val="left"/>
                              <w:rPr>
                                <w:rFonts w:ascii="BIZ UD明朝 Medium" w:eastAsia="BIZ UD明朝 Medium" w:hAnsi="BIZ UD明朝 Medium"/>
                                <w:color w:val="000000" w:themeColor="text1"/>
                                <w:sz w:val="22"/>
                                <w:szCs w:val="24"/>
                              </w:rPr>
                            </w:pPr>
                            <w:r>
                              <w:rPr>
                                <w:rFonts w:ascii="BIZ UD明朝 Medium" w:eastAsia="BIZ UD明朝 Medium" w:hAnsi="BIZ UD明朝 Medium" w:hint="eastAsia"/>
                                <w:color w:val="ED7D31" w:themeColor="accent2"/>
                                <w:sz w:val="24"/>
                                <w:szCs w:val="28"/>
                              </w:rPr>
                              <w:t>●</w:t>
                            </w:r>
                            <w:r w:rsidRPr="00851A71">
                              <w:rPr>
                                <w:rFonts w:ascii="BIZ UD明朝 Medium" w:eastAsia="BIZ UD明朝 Medium" w:hAnsi="BIZ UD明朝 Medium" w:hint="eastAsia"/>
                                <w:color w:val="000000" w:themeColor="text1"/>
                                <w:sz w:val="24"/>
                                <w:szCs w:val="28"/>
                              </w:rPr>
                              <w:t>更生保護ボランティア活動への理解を深めましょう。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B64DD5" id="四角形: 角を丸くする 354" o:spid="_x0000_s1145" style="position:absolute;margin-left:14.85pt;margin-top:31.05pt;width:471.85pt;height:104.6pt;z-index:-25116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7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" fillcolor="#fbe4d5 [661]" stroked="f" strokeweight="1pt">
                <v:stroke joinstyle="miter"/>
                <v:shadow on="t" color="#823b0b [1605]" opacity="26214f" origin="-.5,-.5" offset=".74836mm,.74836mm"/>
                <v:textbox>
                  <w:txbxContent>
                    <w:p w14:paraId="30B78BE5" w14:textId="77777777" w:rsidR="00851A71" w:rsidRPr="008A53BE" w:rsidRDefault="00851A71" w:rsidP="00851A71">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w:t>
                      </w:r>
                      <w:r w:rsidRPr="008A53BE">
                        <w:rPr>
                          <w:rFonts w:ascii="BIZ UD明朝 Medium" w:eastAsia="BIZ UD明朝 Medium" w:hAnsi="BIZ UD明朝 Medium" w:hint="eastAsia"/>
                          <w:b/>
                          <w:bCs/>
                          <w:color w:val="000000" w:themeColor="text1"/>
                          <w:sz w:val="24"/>
                          <w:szCs w:val="28"/>
                          <w:u w:val="single"/>
                        </w:rPr>
                        <w:t>住民一人ひとりができること）</w:t>
                      </w:r>
                    </w:p>
                    <w:p w14:paraId="0C7EAF34" w14:textId="6B39C09F" w:rsidR="00851A71" w:rsidRDefault="00851A71" w:rsidP="00851A71">
                      <w:pPr>
                        <w:spacing w:beforeLines="50" w:before="180"/>
                        <w:ind w:leftChars="100" w:left="450" w:hangingChars="100" w:hanging="240"/>
                        <w:jc w:val="left"/>
                        <w:rPr>
                          <w:rFonts w:ascii="BIZ UD明朝 Medium" w:eastAsia="BIZ UD明朝 Medium" w:hAnsi="BIZ UD明朝 Medium"/>
                          <w:color w:val="ED7D31" w:themeColor="accent2"/>
                          <w:sz w:val="24"/>
                          <w:szCs w:val="28"/>
                        </w:rPr>
                      </w:pPr>
                      <w:r>
                        <w:rPr>
                          <w:rFonts w:ascii="BIZ UD明朝 Medium" w:eastAsia="BIZ UD明朝 Medium" w:hAnsi="BIZ UD明朝 Medium" w:hint="eastAsia"/>
                          <w:color w:val="ED7D31" w:themeColor="accent2"/>
                          <w:sz w:val="24"/>
                          <w:szCs w:val="28"/>
                        </w:rPr>
                        <w:t>●</w:t>
                      </w:r>
                      <w:r w:rsidRPr="00851A71">
                        <w:rPr>
                          <w:rFonts w:ascii="BIZ UD明朝 Medium" w:eastAsia="BIZ UD明朝 Medium" w:hAnsi="BIZ UD明朝 Medium" w:hint="eastAsia"/>
                          <w:color w:val="000000" w:themeColor="text1"/>
                          <w:sz w:val="24"/>
                          <w:szCs w:val="28"/>
                        </w:rPr>
                        <w:t>「社会を明るくする運動」について知り、積極的に参加しましょう。</w:t>
                      </w:r>
                    </w:p>
                    <w:p w14:paraId="65C27F9C" w14:textId="79C6E945" w:rsidR="00851A71" w:rsidRPr="00851A71" w:rsidRDefault="00851A71" w:rsidP="00851A71">
                      <w:pPr>
                        <w:spacing w:beforeLines="50" w:before="180"/>
                        <w:ind w:leftChars="100" w:left="450" w:hangingChars="100" w:hanging="240"/>
                        <w:jc w:val="left"/>
                        <w:rPr>
                          <w:rFonts w:ascii="BIZ UD明朝 Medium" w:eastAsia="BIZ UD明朝 Medium" w:hAnsi="BIZ UD明朝 Medium"/>
                          <w:color w:val="000000" w:themeColor="text1"/>
                          <w:sz w:val="22"/>
                          <w:szCs w:val="24"/>
                        </w:rPr>
                      </w:pPr>
                      <w:r>
                        <w:rPr>
                          <w:rFonts w:ascii="BIZ UD明朝 Medium" w:eastAsia="BIZ UD明朝 Medium" w:hAnsi="BIZ UD明朝 Medium" w:hint="eastAsia"/>
                          <w:color w:val="ED7D31" w:themeColor="accent2"/>
                          <w:sz w:val="24"/>
                          <w:szCs w:val="28"/>
                        </w:rPr>
                        <w:t>●</w:t>
                      </w:r>
                      <w:r w:rsidRPr="00851A71">
                        <w:rPr>
                          <w:rFonts w:ascii="BIZ UD明朝 Medium" w:eastAsia="BIZ UD明朝 Medium" w:hAnsi="BIZ UD明朝 Medium" w:hint="eastAsia"/>
                          <w:color w:val="000000" w:themeColor="text1"/>
                          <w:sz w:val="24"/>
                          <w:szCs w:val="28"/>
                        </w:rPr>
                        <w:t>更生保護ボランティア活動への理解を深めましょう。</w:t>
                      </w:r>
                    </w:p>
                  </w:txbxContent>
                </v:textbox>
                <w10:wrap type="topAndBottom"/>
              </v:roundrect>
            </w:pict>
          </mc:Fallback>
        </mc:AlternateContent>
      </w:r>
      <w:r w:rsidR="003B61AF" w:rsidRPr="000D26C4">
        <w:rPr>
          <w:noProof/>
          <w:color w:val="000000" w:themeColor="text1"/>
        </w:rPr>
        <w:drawing>
          <wp:anchor distT="0" distB="0" distL="114300" distR="114300" simplePos="0" relativeHeight="252149760" behindDoc="0" locked="0" layoutInCell="1" allowOverlap="1" wp14:anchorId="1886236F" wp14:editId="04CE5BA9">
            <wp:simplePos x="0" y="0"/>
            <wp:positionH relativeFrom="column">
              <wp:posOffset>186904</wp:posOffset>
            </wp:positionH>
            <wp:positionV relativeFrom="paragraph">
              <wp:posOffset>271312</wp:posOffset>
            </wp:positionV>
            <wp:extent cx="659273" cy="494353"/>
            <wp:effectExtent l="0" t="0" r="0" b="0"/>
            <wp:wrapNone/>
            <wp:docPr id="355" name="図 355" descr="アイコン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図 82" descr="アイコン が含まれている画像&#10;&#10;自動的に生成された説明"/>
                    <pic:cNvPicPr>
                      <a:picLocks noChangeAspect="1" noChangeArrowheads="1"/>
                    </pic:cNvPicPr>
                  </pic:nvPicPr>
                  <pic:blipFill>
                    <a:blip r:embed="rId21" cstate="print">
                      <a:extLst>
                        <a:ext uri="{BEBA8EAE-BF5A-486C-A8C5-ECC9F3942E4B}">
                          <a14:imgProps xmlns:a14="http://schemas.microsoft.com/office/drawing/2010/main">
                            <a14:imgLayer r:embed="rId22">
                              <a14:imgEffect>
                                <a14:backgroundRemoval t="10000" b="90000" l="10000" r="90000">
                                  <a14:foregroundMark x1="67750" y1="29083" x2="71875" y2="20000"/>
                                  <a14:foregroundMark x1="77750" y1="35167" x2="77750" y2="35167"/>
                                  <a14:foregroundMark x1="80500" y1="49750" x2="80500" y2="49750"/>
                                </a14:backgroundRemoval>
                              </a14:imgEffect>
                            </a14:imgLayer>
                          </a14:imgProps>
                        </a:ext>
                        <a:ext uri="{28A0092B-C50C-407E-A947-70E740481C1C}">
                          <a14:useLocalDpi xmlns:a14="http://schemas.microsoft.com/office/drawing/2010/main" val="0"/>
                        </a:ext>
                      </a:extLst>
                    </a:blip>
                    <a:srcRect/>
                    <a:stretch>
                      <a:fillRect/>
                    </a:stretch>
                  </pic:blipFill>
                  <pic:spPr bwMode="auto">
                    <a:xfrm rot="21247271">
                      <a:off x="0" y="0"/>
                      <a:ext cx="659273" cy="4943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D44926" w14:textId="5B870CA8" w:rsidR="00EF7BEC" w:rsidRPr="000D26C4" w:rsidRDefault="003B61AF" w:rsidP="003B61AF">
      <w:pPr>
        <w:widowControl/>
        <w:jc w:val="left"/>
        <w:rPr>
          <w:rFonts w:ascii="BIZ UD明朝 Medium" w:eastAsia="BIZ UD明朝 Medium" w:hAnsi="BIZ UD明朝 Medium"/>
          <w:b/>
          <w:bCs/>
          <w:color w:val="000000" w:themeColor="text1"/>
          <w:sz w:val="24"/>
          <w:szCs w:val="28"/>
        </w:rPr>
      </w:pPr>
      <w:r w:rsidRPr="000D26C4">
        <w:rPr>
          <w:color w:val="000000" w:themeColor="text1"/>
          <w:sz w:val="24"/>
          <w:szCs w:val="28"/>
        </w:rPr>
        <w:br w:type="page"/>
      </w:r>
    </w:p>
    <w:tbl>
      <w:tblPr>
        <w:tblStyle w:val="aa"/>
        <w:tblpPr w:leftFromText="142" w:rightFromText="142" w:vertAnchor="text" w:tblpXSpec="center" w:tblpY="252"/>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9067"/>
      </w:tblGrid>
      <w:tr w:rsidR="00C31FDA" w:rsidRPr="000D26C4" w14:paraId="00BF45F2" w14:textId="77777777" w:rsidTr="003E2542">
        <w:tc>
          <w:tcPr>
            <w:tcW w:w="9067" w:type="dxa"/>
            <w:tcBorders>
              <w:top w:val="single" w:sz="8" w:space="0" w:color="FFC000" w:themeColor="accent4"/>
              <w:left w:val="single" w:sz="8" w:space="0" w:color="FFC000" w:themeColor="accent4"/>
              <w:right w:val="single" w:sz="8" w:space="0" w:color="FFC000" w:themeColor="accent4"/>
            </w:tcBorders>
            <w:shd w:val="clear" w:color="auto" w:fill="FFE599" w:themeFill="accent4" w:themeFillTint="66"/>
          </w:tcPr>
          <w:p w14:paraId="7A072FBC" w14:textId="541AE936" w:rsidR="00EF7BEC" w:rsidRPr="000D26C4" w:rsidRDefault="00EF7BEC" w:rsidP="003E2542">
            <w:pPr>
              <w:ind w:firstLineChars="200" w:firstLine="480"/>
              <w:rPr>
                <w:rFonts w:ascii="BIZ UDP明朝 Medium" w:eastAsia="BIZ UDP明朝 Medium" w:hAnsi="BIZ UDP明朝 Medium"/>
                <w:color w:val="000000" w:themeColor="text1"/>
                <w:sz w:val="24"/>
                <w:szCs w:val="28"/>
              </w:rPr>
            </w:pPr>
            <w:r w:rsidRPr="000D26C4">
              <w:rPr>
                <w:rFonts w:ascii="HGP創英角ﾎﾟｯﾌﾟ体" w:eastAsia="HGP創英角ﾎﾟｯﾌﾟ体" w:hAnsi="HGP創英角ﾎﾟｯﾌﾟ体" w:hint="eastAsia"/>
                <w:color w:val="000000" w:themeColor="text1"/>
                <w:sz w:val="24"/>
                <w:szCs w:val="28"/>
              </w:rPr>
              <w:lastRenderedPageBreak/>
              <w:t xml:space="preserve">Topic　</w:t>
            </w:r>
            <w:r w:rsidRPr="000D26C4">
              <w:rPr>
                <w:rFonts w:ascii="BIZ UD明朝 Medium" w:eastAsia="BIZ UD明朝 Medium" w:hAnsi="BIZ UD明朝 Medium" w:hint="eastAsia"/>
                <w:b/>
                <w:bCs/>
                <w:color w:val="000000" w:themeColor="text1"/>
                <w:sz w:val="24"/>
                <w:szCs w:val="28"/>
              </w:rPr>
              <w:t>保護司とは</w:t>
            </w:r>
          </w:p>
        </w:tc>
      </w:tr>
      <w:tr w:rsidR="00C31FDA" w:rsidRPr="000D26C4" w14:paraId="23EEDFE5" w14:textId="77777777" w:rsidTr="003E2542">
        <w:tc>
          <w:tcPr>
            <w:tcW w:w="9067"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vAlign w:val="center"/>
          </w:tcPr>
          <w:p w14:paraId="44EB1820" w14:textId="1F37D29F" w:rsidR="00EF7BEC" w:rsidRPr="000D26C4" w:rsidRDefault="00EF7BEC" w:rsidP="003E2542">
            <w:pPr>
              <w:jc w:val="center"/>
              <w:rPr>
                <w:rFonts w:ascii="BIZ UDP明朝 Medium" w:eastAsia="BIZ UDP明朝 Medium" w:hAnsi="BIZ UDP明朝 Medium"/>
                <w:color w:val="000000" w:themeColor="text1"/>
                <w:sz w:val="24"/>
                <w:szCs w:val="28"/>
              </w:rPr>
            </w:pPr>
          </w:p>
          <w:p w14:paraId="0A095AD9" w14:textId="3CB1EEE8" w:rsidR="00EF7BEC" w:rsidRPr="000D26C4" w:rsidRDefault="00EF7BEC" w:rsidP="003E2542">
            <w:pPr>
              <w:spacing w:afterLines="50" w:after="180"/>
              <w:ind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保護司は、保護司法に基づき、法務大臣から委嘱を受けた非常勤の国家公務員（本質的には民間のボランティア）です。地域社会の中でボランティアとして、犯罪をした人や非行に走った人たちの立ち直りの援助や、地域住民からの犯罪や非行の予防に関する相談に応じ、必要な助言・指導を行うなど、更生保護行政の重要な役割を担っています。</w:t>
            </w:r>
          </w:p>
        </w:tc>
      </w:tr>
    </w:tbl>
    <w:p w14:paraId="7261B6EF" w14:textId="300D9733" w:rsidR="00851A71" w:rsidRPr="000D26C4" w:rsidRDefault="003B61AF">
      <w:pPr>
        <w:widowControl/>
        <w:jc w:val="left"/>
        <w:rPr>
          <w:color w:val="000000" w:themeColor="text1"/>
        </w:rPr>
      </w:pPr>
      <w:r w:rsidRPr="000D26C4">
        <w:rPr>
          <w:rFonts w:ascii="BIZ UDP明朝 Medium" w:eastAsia="BIZ UDP明朝 Medium" w:hAnsi="BIZ UDP明朝 Medium"/>
          <w:noProof/>
          <w:color w:val="000000" w:themeColor="text1"/>
          <w:sz w:val="24"/>
          <w:szCs w:val="28"/>
        </w:rPr>
        <mc:AlternateContent>
          <mc:Choice Requires="wpg">
            <w:drawing>
              <wp:anchor distT="0" distB="0" distL="114300" distR="114300" simplePos="0" relativeHeight="252151808" behindDoc="0" locked="0" layoutInCell="1" allowOverlap="1" wp14:anchorId="79F261C8" wp14:editId="7B9F1232">
                <wp:simplePos x="0" y="0"/>
                <wp:positionH relativeFrom="column">
                  <wp:posOffset>194632</wp:posOffset>
                </wp:positionH>
                <wp:positionV relativeFrom="paragraph">
                  <wp:posOffset>2080260</wp:posOffset>
                </wp:positionV>
                <wp:extent cx="340360" cy="507365"/>
                <wp:effectExtent l="0" t="0" r="40640" b="26035"/>
                <wp:wrapNone/>
                <wp:docPr id="356" name="グループ化 356"/>
                <wp:cNvGraphicFramePr/>
                <a:graphic xmlns:a="http://schemas.openxmlformats.org/drawingml/2006/main">
                  <a:graphicData uri="http://schemas.microsoft.com/office/word/2010/wordprocessingGroup">
                    <wpg:wgp>
                      <wpg:cNvGrpSpPr/>
                      <wpg:grpSpPr>
                        <a:xfrm>
                          <a:off x="0" y="0"/>
                          <a:ext cx="340360" cy="507365"/>
                          <a:chOff x="9325" y="0"/>
                          <a:chExt cx="433247" cy="781685"/>
                        </a:xfrm>
                      </wpg:grpSpPr>
                      <wpg:grpSp>
                        <wpg:cNvPr id="357" name="グループ化 357"/>
                        <wpg:cNvGrpSpPr/>
                        <wpg:grpSpPr>
                          <a:xfrm>
                            <a:off x="19050" y="0"/>
                            <a:ext cx="422275" cy="781685"/>
                            <a:chOff x="0" y="0"/>
                            <a:chExt cx="422275" cy="781685"/>
                          </a:xfrm>
                        </wpg:grpSpPr>
                        <wps:wsp>
                          <wps:cNvPr id="358" name="正方形/長方形 358"/>
                          <wps:cNvSpPr/>
                          <wps:spPr>
                            <a:xfrm>
                              <a:off x="0" y="0"/>
                              <a:ext cx="422275" cy="781685"/>
                            </a:xfrm>
                            <a:prstGeom prst="rect">
                              <a:avLst/>
                            </a:prstGeom>
                            <a:solidFill>
                              <a:srgbClr val="66CCFF"/>
                            </a:solidFill>
                            <a:ln>
                              <a:no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9" name="二等辺三角形 359"/>
                          <wps:cNvSpPr/>
                          <wps:spPr>
                            <a:xfrm>
                              <a:off x="3810" y="558800"/>
                              <a:ext cx="418465" cy="222885"/>
                            </a:xfrm>
                            <a:prstGeom prst="triangle">
                              <a:avLst>
                                <a:gd name="adj" fmla="val 50000"/>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61" name="直線コネクタ 361"/>
                        <wps:cNvCnPr/>
                        <wps:spPr>
                          <a:xfrm>
                            <a:off x="10572" y="47570"/>
                            <a:ext cx="432000"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362" name="直線コネクタ 362"/>
                        <wps:cNvCnPr/>
                        <wps:spPr>
                          <a:xfrm>
                            <a:off x="9325" y="132999"/>
                            <a:ext cx="432000"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67D2FEC" id="グループ化 356" o:spid="_x0000_s1026" style="position:absolute;left:0;text-align:left;margin-left:15.35pt;margin-top:163.8pt;width:26.8pt;height:39.95pt;z-index:252151808;mso-width-relative:margin;mso-height-relative:margin" coordorigin="93" coordsize="4332,7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">
                <v:group id="グループ化 357" o:spid="_x0000_s1027" style="position:absolute;left:190;width:4223;height:7816" coordsize="4222,7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">
                  <v:rect id="正方形/長方形 358" o:spid="_x0000_s1028" style="position:absolute;width:4222;height:7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" fillcolor="#6cf" stroked="f" strokeweight="1pt"/>
                  <v:shape id="二等辺三角形 359" o:spid="_x0000_s1029" type="#_x0000_t5" style="position:absolute;left:38;top:5588;width:4184;height:22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" fillcolor="white [3212]" strokecolor="white [3212]" strokeweight="1pt"/>
                </v:group>
                <v:line id="直線コネクタ 361" o:spid="_x0000_s1030" style="position:absolute;visibility:visible;mso-wrap-style:square" from="105,475" to="4425,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" strokecolor="white [3212]" strokeweight="1.5pt">
                  <v:stroke joinstyle="miter"/>
                </v:line>
                <v:line id="直線コネクタ 362" o:spid="_x0000_s1031" style="position:absolute;visibility:visible;mso-wrap-style:square" from="93,1329" to="4413,1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" strokecolor="white [3212]" strokeweight="1.5pt">
                  <v:stroke joinstyle="miter"/>
                </v:line>
              </v:group>
            </w:pict>
          </mc:Fallback>
        </mc:AlternateContent>
      </w:r>
      <w:r w:rsidRPr="000D26C4">
        <w:rPr>
          <w:rFonts w:ascii="BIZ UDP明朝 Medium" w:eastAsia="BIZ UDP明朝 Medium" w:hAnsi="BIZ UDP明朝 Medium"/>
          <w:noProof/>
          <w:color w:val="000000" w:themeColor="text1"/>
          <w:sz w:val="24"/>
          <w:szCs w:val="28"/>
        </w:rPr>
        <mc:AlternateContent>
          <mc:Choice Requires="wpg">
            <w:drawing>
              <wp:anchor distT="0" distB="0" distL="114300" distR="114300" simplePos="0" relativeHeight="252153856" behindDoc="0" locked="0" layoutInCell="1" allowOverlap="1" wp14:anchorId="1E101C5A" wp14:editId="208A0406">
                <wp:simplePos x="0" y="0"/>
                <wp:positionH relativeFrom="column">
                  <wp:posOffset>207645</wp:posOffset>
                </wp:positionH>
                <wp:positionV relativeFrom="paragraph">
                  <wp:posOffset>168539</wp:posOffset>
                </wp:positionV>
                <wp:extent cx="340360" cy="507365"/>
                <wp:effectExtent l="0" t="0" r="40640" b="26035"/>
                <wp:wrapNone/>
                <wp:docPr id="263" name="グループ化 263"/>
                <wp:cNvGraphicFramePr/>
                <a:graphic xmlns:a="http://schemas.openxmlformats.org/drawingml/2006/main">
                  <a:graphicData uri="http://schemas.microsoft.com/office/word/2010/wordprocessingGroup">
                    <wpg:wgp>
                      <wpg:cNvGrpSpPr/>
                      <wpg:grpSpPr>
                        <a:xfrm>
                          <a:off x="0" y="0"/>
                          <a:ext cx="340360" cy="507365"/>
                          <a:chOff x="9325" y="0"/>
                          <a:chExt cx="433247" cy="781685"/>
                        </a:xfrm>
                      </wpg:grpSpPr>
                      <wpg:grpSp>
                        <wpg:cNvPr id="363" name="グループ化 363"/>
                        <wpg:cNvGrpSpPr/>
                        <wpg:grpSpPr>
                          <a:xfrm>
                            <a:off x="19050" y="0"/>
                            <a:ext cx="422275" cy="781685"/>
                            <a:chOff x="0" y="0"/>
                            <a:chExt cx="422275" cy="781685"/>
                          </a:xfrm>
                        </wpg:grpSpPr>
                        <wps:wsp>
                          <wps:cNvPr id="364" name="正方形/長方形 364"/>
                          <wps:cNvSpPr/>
                          <wps:spPr>
                            <a:xfrm>
                              <a:off x="0" y="0"/>
                              <a:ext cx="422275" cy="781685"/>
                            </a:xfrm>
                            <a:prstGeom prst="rect">
                              <a:avLst/>
                            </a:prstGeom>
                            <a:solidFill>
                              <a:srgbClr val="66CCFF"/>
                            </a:solidFill>
                            <a:ln>
                              <a:no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5" name="二等辺三角形 365"/>
                          <wps:cNvSpPr/>
                          <wps:spPr>
                            <a:xfrm>
                              <a:off x="3810" y="558800"/>
                              <a:ext cx="418465" cy="222885"/>
                            </a:xfrm>
                            <a:prstGeom prst="triangle">
                              <a:avLst>
                                <a:gd name="adj" fmla="val 50000"/>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66" name="直線コネクタ 366"/>
                        <wps:cNvCnPr/>
                        <wps:spPr>
                          <a:xfrm>
                            <a:off x="10572" y="47570"/>
                            <a:ext cx="432000"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367" name="直線コネクタ 367"/>
                        <wps:cNvCnPr/>
                        <wps:spPr>
                          <a:xfrm>
                            <a:off x="9325" y="132999"/>
                            <a:ext cx="432000"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5AD4BD2" id="グループ化 263" o:spid="_x0000_s1026" style="position:absolute;left:0;text-align:left;margin-left:16.35pt;margin-top:13.25pt;width:26.8pt;height:39.95pt;z-index:252153856;mso-width-relative:margin;mso-height-relative:margin" coordorigin="93" coordsize="4332,7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">
                <v:group id="グループ化 363" o:spid="_x0000_s1027" style="position:absolute;left:190;width:4223;height:7816" coordsize="4222,7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">
                  <v:rect id="正方形/長方形 364" o:spid="_x0000_s1028" style="position:absolute;width:4222;height:7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" fillcolor="#6cf" stroked="f" strokeweight="1pt"/>
                  <v:shape id="二等辺三角形 365" o:spid="_x0000_s1029" type="#_x0000_t5" style="position:absolute;left:38;top:5588;width:4184;height:22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" fillcolor="white [3212]" strokecolor="white [3212]" strokeweight="1pt"/>
                </v:group>
                <v:line id="直線コネクタ 366" o:spid="_x0000_s1030" style="position:absolute;visibility:visible;mso-wrap-style:square" from="105,475" to="4425,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" strokecolor="white [3212]" strokeweight="1.5pt">
                  <v:stroke joinstyle="miter"/>
                </v:line>
                <v:line id="直線コネクタ 367" o:spid="_x0000_s1031" style="position:absolute;visibility:visible;mso-wrap-style:square" from="93,1329" to="4413,1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" strokecolor="white [3212]" strokeweight="1.5pt">
                  <v:stroke joinstyle="miter"/>
                </v:line>
              </v:group>
            </w:pict>
          </mc:Fallback>
        </mc:AlternateContent>
      </w:r>
    </w:p>
    <w:tbl>
      <w:tblPr>
        <w:tblStyle w:val="aa"/>
        <w:tblpPr w:leftFromText="142" w:rightFromText="142" w:vertAnchor="text" w:tblpXSpec="center" w:tblpY="252"/>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9067"/>
      </w:tblGrid>
      <w:tr w:rsidR="00C31FDA" w:rsidRPr="000D26C4" w14:paraId="0C91D33B" w14:textId="77777777" w:rsidTr="009B7F04">
        <w:tc>
          <w:tcPr>
            <w:tcW w:w="9067" w:type="dxa"/>
            <w:tcBorders>
              <w:top w:val="single" w:sz="8" w:space="0" w:color="FFC000" w:themeColor="accent4"/>
              <w:left w:val="single" w:sz="8" w:space="0" w:color="FFC000" w:themeColor="accent4"/>
              <w:right w:val="single" w:sz="8" w:space="0" w:color="FFC000" w:themeColor="accent4"/>
            </w:tcBorders>
            <w:shd w:val="clear" w:color="auto" w:fill="FFE599" w:themeFill="accent4" w:themeFillTint="66"/>
          </w:tcPr>
          <w:p w14:paraId="57344D99" w14:textId="0159709F" w:rsidR="00851A71" w:rsidRPr="000D26C4" w:rsidRDefault="00851A71" w:rsidP="009B7F04">
            <w:pPr>
              <w:ind w:firstLineChars="200" w:firstLine="480"/>
              <w:rPr>
                <w:rFonts w:ascii="BIZ UDP明朝 Medium" w:eastAsia="BIZ UDP明朝 Medium" w:hAnsi="BIZ UDP明朝 Medium"/>
                <w:color w:val="000000" w:themeColor="text1"/>
                <w:sz w:val="24"/>
                <w:szCs w:val="28"/>
              </w:rPr>
            </w:pPr>
            <w:r w:rsidRPr="000D26C4">
              <w:rPr>
                <w:rFonts w:ascii="HGP創英角ﾎﾟｯﾌﾟ体" w:eastAsia="HGP創英角ﾎﾟｯﾌﾟ体" w:hAnsi="HGP創英角ﾎﾟｯﾌﾟ体" w:hint="eastAsia"/>
                <w:color w:val="000000" w:themeColor="text1"/>
                <w:sz w:val="24"/>
                <w:szCs w:val="28"/>
              </w:rPr>
              <w:t xml:space="preserve">Topic　</w:t>
            </w:r>
            <w:r w:rsidRPr="000D26C4">
              <w:rPr>
                <w:rFonts w:ascii="BIZ UD明朝 Medium" w:eastAsia="BIZ UD明朝 Medium" w:hAnsi="BIZ UD明朝 Medium" w:hint="eastAsia"/>
                <w:b/>
                <w:bCs/>
                <w:color w:val="000000" w:themeColor="text1"/>
                <w:sz w:val="24"/>
                <w:szCs w:val="28"/>
              </w:rPr>
              <w:t>社会を明るくする運動とは</w:t>
            </w:r>
          </w:p>
        </w:tc>
      </w:tr>
      <w:tr w:rsidR="00C31FDA" w:rsidRPr="000D26C4" w14:paraId="58BA30E3" w14:textId="77777777" w:rsidTr="009B7F04">
        <w:tc>
          <w:tcPr>
            <w:tcW w:w="9067"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vAlign w:val="center"/>
          </w:tcPr>
          <w:p w14:paraId="51614072" w14:textId="77777777" w:rsidR="00851A71" w:rsidRPr="000D26C4" w:rsidRDefault="00851A71" w:rsidP="009B7F04">
            <w:pPr>
              <w:jc w:val="center"/>
              <w:rPr>
                <w:rFonts w:ascii="BIZ UDP明朝 Medium" w:eastAsia="BIZ UDP明朝 Medium" w:hAnsi="BIZ UDP明朝 Medium"/>
                <w:color w:val="000000" w:themeColor="text1"/>
                <w:sz w:val="24"/>
                <w:szCs w:val="28"/>
              </w:rPr>
            </w:pPr>
          </w:p>
          <w:p w14:paraId="79B61114" w14:textId="67EE6240" w:rsidR="00851A71" w:rsidRPr="000D26C4" w:rsidRDefault="00EF7BEC" w:rsidP="00EF7BEC">
            <w:pPr>
              <w:spacing w:afterLines="50" w:after="180"/>
              <w:ind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社会を明るくする運動”は、すべての国民が、犯罪や非行の防止と犯罪や非行をした人たちの更生について理解を深め、それぞれの立場において力を合わせ、犯罪や非行のない安全で安心な明るい地域社会を築くための全国的な運動です。</w:t>
            </w:r>
          </w:p>
        </w:tc>
      </w:tr>
    </w:tbl>
    <w:p w14:paraId="746A6DF1" w14:textId="77777777" w:rsidR="00851A71" w:rsidRPr="000D26C4" w:rsidRDefault="00851A71">
      <w:pPr>
        <w:widowControl/>
        <w:jc w:val="left"/>
        <w:rPr>
          <w:color w:val="000000" w:themeColor="text1"/>
        </w:rPr>
      </w:pPr>
    </w:p>
    <w:p w14:paraId="4A291836" w14:textId="16874FDF" w:rsidR="00851A71" w:rsidRPr="000D26C4" w:rsidRDefault="00F91CC4" w:rsidP="00F91CC4">
      <w:pPr>
        <w:ind w:firstLineChars="100" w:firstLine="240"/>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w:t>
      </w:r>
      <w:r w:rsidR="00851A71" w:rsidRPr="000D26C4">
        <w:rPr>
          <w:rFonts w:ascii="BIZ UD明朝 Medium" w:eastAsia="BIZ UD明朝 Medium" w:hAnsi="BIZ UD明朝 Medium" w:hint="eastAsia"/>
          <w:color w:val="000000" w:themeColor="text1"/>
          <w:sz w:val="24"/>
          <w:szCs w:val="28"/>
        </w:rPr>
        <w:t>関係機関・団体一覧</w:t>
      </w:r>
    </w:p>
    <w:tbl>
      <w:tblPr>
        <w:tblStyle w:val="aa"/>
        <w:tblW w:w="0" w:type="auto"/>
        <w:tblInd w:w="137" w:type="dxa"/>
        <w:tblBorders>
          <w:top w:val="single" w:sz="12" w:space="0" w:color="2E74B5" w:themeColor="accent5" w:themeShade="BF"/>
          <w:left w:val="single" w:sz="12" w:space="0" w:color="2E74B5" w:themeColor="accent5" w:themeShade="BF"/>
          <w:bottom w:val="single" w:sz="12" w:space="0" w:color="2E74B5" w:themeColor="accent5" w:themeShade="BF"/>
          <w:right w:val="single" w:sz="12" w:space="0" w:color="2E74B5" w:themeColor="accent5" w:themeShade="BF"/>
          <w:insideH w:val="single" w:sz="12" w:space="0" w:color="2E74B5" w:themeColor="accent5" w:themeShade="BF"/>
          <w:insideV w:val="single" w:sz="12" w:space="0" w:color="2E74B5" w:themeColor="accent5" w:themeShade="BF"/>
        </w:tblBorders>
        <w:tblLook w:val="04A0" w:firstRow="1" w:lastRow="0" w:firstColumn="1" w:lastColumn="0" w:noHBand="0" w:noVBand="1"/>
      </w:tblPr>
      <w:tblGrid>
        <w:gridCol w:w="3544"/>
        <w:gridCol w:w="3685"/>
        <w:gridCol w:w="2262"/>
      </w:tblGrid>
      <w:tr w:rsidR="00C31FDA" w:rsidRPr="000D26C4" w14:paraId="28CA1016" w14:textId="77777777" w:rsidTr="00F64F49">
        <w:tc>
          <w:tcPr>
            <w:tcW w:w="3544" w:type="dxa"/>
            <w:tcBorders>
              <w:bottom w:val="single" w:sz="12" w:space="0" w:color="2E74B5" w:themeColor="accent5" w:themeShade="BF"/>
              <w:right w:val="dotted" w:sz="4" w:space="0" w:color="2E74B5" w:themeColor="accent5" w:themeShade="BF"/>
            </w:tcBorders>
            <w:shd w:val="clear" w:color="auto" w:fill="DEEAF6" w:themeFill="accent5" w:themeFillTint="33"/>
            <w:vAlign w:val="center"/>
          </w:tcPr>
          <w:p w14:paraId="2592B43F" w14:textId="77777777" w:rsidR="00851A71" w:rsidRPr="000D26C4" w:rsidRDefault="00851A71" w:rsidP="009B7F04">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機関名</w:t>
            </w:r>
          </w:p>
        </w:tc>
        <w:tc>
          <w:tcPr>
            <w:tcW w:w="3685" w:type="dxa"/>
            <w:tcBorders>
              <w:left w:val="dotted" w:sz="4" w:space="0" w:color="2E74B5" w:themeColor="accent5" w:themeShade="BF"/>
              <w:bottom w:val="single" w:sz="12" w:space="0" w:color="2E74B5" w:themeColor="accent5" w:themeShade="BF"/>
              <w:right w:val="dotted" w:sz="4" w:space="0" w:color="2E74B5" w:themeColor="accent5" w:themeShade="BF"/>
            </w:tcBorders>
            <w:shd w:val="clear" w:color="auto" w:fill="DEEAF6" w:themeFill="accent5" w:themeFillTint="33"/>
            <w:vAlign w:val="center"/>
          </w:tcPr>
          <w:p w14:paraId="0819AC8E" w14:textId="77777777" w:rsidR="00851A71" w:rsidRPr="000D26C4" w:rsidRDefault="00851A71" w:rsidP="009B7F04">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所在地</w:t>
            </w:r>
          </w:p>
        </w:tc>
        <w:tc>
          <w:tcPr>
            <w:tcW w:w="2262" w:type="dxa"/>
            <w:tcBorders>
              <w:left w:val="dotted" w:sz="4" w:space="0" w:color="2E74B5" w:themeColor="accent5" w:themeShade="BF"/>
              <w:bottom w:val="single" w:sz="12" w:space="0" w:color="2E74B5" w:themeColor="accent5" w:themeShade="BF"/>
            </w:tcBorders>
            <w:shd w:val="clear" w:color="auto" w:fill="DEEAF6" w:themeFill="accent5" w:themeFillTint="33"/>
            <w:vAlign w:val="center"/>
          </w:tcPr>
          <w:p w14:paraId="5BFD8AFE" w14:textId="77777777" w:rsidR="00851A71" w:rsidRPr="000D26C4" w:rsidRDefault="00851A71" w:rsidP="009B7F04">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電話番号</w:t>
            </w:r>
          </w:p>
        </w:tc>
      </w:tr>
      <w:tr w:rsidR="00C31FDA" w:rsidRPr="000D26C4" w14:paraId="73C0058C" w14:textId="77777777" w:rsidTr="00851A71">
        <w:tc>
          <w:tcPr>
            <w:tcW w:w="3544" w:type="dxa"/>
            <w:tcBorders>
              <w:right w:val="dotted" w:sz="4" w:space="0" w:color="2E74B5" w:themeColor="accent5" w:themeShade="BF"/>
            </w:tcBorders>
            <w:shd w:val="clear" w:color="auto" w:fill="DEEAF6" w:themeFill="accent5" w:themeFillTint="33"/>
            <w:vAlign w:val="center"/>
          </w:tcPr>
          <w:p w14:paraId="6AD7DF5A" w14:textId="7095BA4A" w:rsidR="00851A71" w:rsidRPr="000D26C4" w:rsidRDefault="00FD57CD" w:rsidP="009B7F04">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高松矯正管区</w:t>
            </w:r>
          </w:p>
        </w:tc>
        <w:tc>
          <w:tcPr>
            <w:tcW w:w="3685" w:type="dxa"/>
            <w:tcBorders>
              <w:left w:val="dotted" w:sz="4" w:space="0" w:color="2E74B5" w:themeColor="accent5" w:themeShade="BF"/>
              <w:right w:val="dotted" w:sz="4" w:space="0" w:color="2E74B5" w:themeColor="accent5" w:themeShade="BF"/>
            </w:tcBorders>
            <w:shd w:val="clear" w:color="auto" w:fill="FFFFFF" w:themeFill="background1"/>
            <w:vAlign w:val="center"/>
          </w:tcPr>
          <w:p w14:paraId="5C0E715E" w14:textId="0B4FCD48" w:rsidR="00FD57CD"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香川県高松市丸の内１</w:t>
            </w:r>
            <w:r w:rsidRPr="000D26C4">
              <w:rPr>
                <w:rFonts w:ascii="BIZ UD明朝 Medium" w:eastAsia="BIZ UD明朝 Medium" w:hAnsi="BIZ UD明朝 Medium"/>
                <w:color w:val="000000" w:themeColor="text1"/>
                <w:sz w:val="24"/>
                <w:szCs w:val="24"/>
              </w:rPr>
              <w:t>番</w:t>
            </w:r>
            <w:r w:rsidRPr="000D26C4">
              <w:rPr>
                <w:rFonts w:ascii="BIZ UD明朝 Medium" w:eastAsia="BIZ UD明朝 Medium" w:hAnsi="BIZ UD明朝 Medium" w:hint="eastAsia"/>
                <w:color w:val="000000" w:themeColor="text1"/>
                <w:sz w:val="24"/>
                <w:szCs w:val="24"/>
              </w:rPr>
              <w:t>１</w:t>
            </w:r>
            <w:r w:rsidRPr="000D26C4">
              <w:rPr>
                <w:rFonts w:ascii="BIZ UD明朝 Medium" w:eastAsia="BIZ UD明朝 Medium" w:hAnsi="BIZ UD明朝 Medium"/>
                <w:color w:val="000000" w:themeColor="text1"/>
                <w:sz w:val="24"/>
                <w:szCs w:val="24"/>
              </w:rPr>
              <w:t>号</w:t>
            </w:r>
          </w:p>
          <w:p w14:paraId="0249BB11" w14:textId="33EB7F91" w:rsidR="00851A71"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高松法務合同庁舎８階</w:t>
            </w:r>
          </w:p>
        </w:tc>
        <w:tc>
          <w:tcPr>
            <w:tcW w:w="2262" w:type="dxa"/>
            <w:tcBorders>
              <w:left w:val="dotted" w:sz="4" w:space="0" w:color="2E74B5" w:themeColor="accent5" w:themeShade="BF"/>
            </w:tcBorders>
            <w:shd w:val="clear" w:color="auto" w:fill="FFFFFF" w:themeFill="background1"/>
            <w:vAlign w:val="center"/>
          </w:tcPr>
          <w:p w14:paraId="619A33BF" w14:textId="34966BC4" w:rsidR="00851A71" w:rsidRPr="000D26C4" w:rsidRDefault="00FD57CD" w:rsidP="009B7F04">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087—822—4455</w:t>
            </w:r>
          </w:p>
        </w:tc>
      </w:tr>
      <w:tr w:rsidR="00FD57CD" w:rsidRPr="000D26C4" w14:paraId="3716847D" w14:textId="77777777" w:rsidTr="00851A71">
        <w:tc>
          <w:tcPr>
            <w:tcW w:w="3544" w:type="dxa"/>
            <w:tcBorders>
              <w:right w:val="dotted" w:sz="4" w:space="0" w:color="2E74B5" w:themeColor="accent5" w:themeShade="BF"/>
            </w:tcBorders>
            <w:shd w:val="clear" w:color="auto" w:fill="DEEAF6" w:themeFill="accent5" w:themeFillTint="33"/>
            <w:vAlign w:val="center"/>
          </w:tcPr>
          <w:p w14:paraId="2444883F" w14:textId="7D6D79B3" w:rsidR="00FD57CD"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コレワーク四国（高松矯正管区矯正就労支援情報センター）</w:t>
            </w:r>
          </w:p>
        </w:tc>
        <w:tc>
          <w:tcPr>
            <w:tcW w:w="3685" w:type="dxa"/>
            <w:tcBorders>
              <w:left w:val="dotted" w:sz="4" w:space="0" w:color="2E74B5" w:themeColor="accent5" w:themeShade="BF"/>
              <w:right w:val="dotted" w:sz="4" w:space="0" w:color="2E74B5" w:themeColor="accent5" w:themeShade="BF"/>
            </w:tcBorders>
            <w:shd w:val="clear" w:color="auto" w:fill="FFFFFF" w:themeFill="background1"/>
            <w:vAlign w:val="center"/>
          </w:tcPr>
          <w:p w14:paraId="6BE2C2AF" w14:textId="77777777" w:rsidR="00FD57CD"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香川県高松市丸の内</w:t>
            </w:r>
            <w:r w:rsidRPr="000D26C4">
              <w:rPr>
                <w:rFonts w:ascii="BIZ UD明朝 Medium" w:eastAsia="BIZ UD明朝 Medium" w:hAnsi="BIZ UD明朝 Medium" w:hint="eastAsia"/>
                <w:color w:val="000000" w:themeColor="text1"/>
                <w:sz w:val="24"/>
                <w:szCs w:val="24"/>
              </w:rPr>
              <w:t>１</w:t>
            </w:r>
            <w:r w:rsidRPr="000D26C4">
              <w:rPr>
                <w:rFonts w:ascii="BIZ UD明朝 Medium" w:eastAsia="BIZ UD明朝 Medium" w:hAnsi="BIZ UD明朝 Medium"/>
                <w:color w:val="000000" w:themeColor="text1"/>
                <w:sz w:val="24"/>
                <w:szCs w:val="24"/>
              </w:rPr>
              <w:t>番</w:t>
            </w:r>
            <w:r w:rsidRPr="000D26C4">
              <w:rPr>
                <w:rFonts w:ascii="BIZ UD明朝 Medium" w:eastAsia="BIZ UD明朝 Medium" w:hAnsi="BIZ UD明朝 Medium" w:hint="eastAsia"/>
                <w:color w:val="000000" w:themeColor="text1"/>
                <w:sz w:val="24"/>
                <w:szCs w:val="24"/>
              </w:rPr>
              <w:t>１</w:t>
            </w:r>
            <w:r w:rsidRPr="000D26C4">
              <w:rPr>
                <w:rFonts w:ascii="BIZ UD明朝 Medium" w:eastAsia="BIZ UD明朝 Medium" w:hAnsi="BIZ UD明朝 Medium"/>
                <w:color w:val="000000" w:themeColor="text1"/>
                <w:sz w:val="24"/>
                <w:szCs w:val="24"/>
              </w:rPr>
              <w:t>号</w:t>
            </w:r>
          </w:p>
          <w:p w14:paraId="742B8E02" w14:textId="75539ABF" w:rsidR="00FD57CD"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高松法務合同庁舎B1階</w:t>
            </w:r>
          </w:p>
        </w:tc>
        <w:tc>
          <w:tcPr>
            <w:tcW w:w="2262" w:type="dxa"/>
            <w:tcBorders>
              <w:left w:val="dotted" w:sz="4" w:space="0" w:color="2E74B5" w:themeColor="accent5" w:themeShade="BF"/>
            </w:tcBorders>
            <w:shd w:val="clear" w:color="auto" w:fill="FFFFFF" w:themeFill="background1"/>
            <w:vAlign w:val="center"/>
          </w:tcPr>
          <w:p w14:paraId="45F3DA9D" w14:textId="2364963D" w:rsidR="00FD57CD" w:rsidRPr="000D26C4" w:rsidRDefault="00FD57CD" w:rsidP="00FD57CD">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0120-29-5089</w:t>
            </w:r>
          </w:p>
        </w:tc>
      </w:tr>
      <w:tr w:rsidR="00FD57CD" w:rsidRPr="000D26C4" w14:paraId="6EF19756" w14:textId="77777777" w:rsidTr="00851A71">
        <w:tc>
          <w:tcPr>
            <w:tcW w:w="3544" w:type="dxa"/>
            <w:tcBorders>
              <w:right w:val="dotted" w:sz="4" w:space="0" w:color="2E74B5" w:themeColor="accent5" w:themeShade="BF"/>
            </w:tcBorders>
            <w:shd w:val="clear" w:color="auto" w:fill="DEEAF6" w:themeFill="accent5" w:themeFillTint="33"/>
            <w:vAlign w:val="center"/>
          </w:tcPr>
          <w:p w14:paraId="28A1B091" w14:textId="77777777" w:rsidR="00FD57CD"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法務少年支援センターこうち</w:t>
            </w:r>
          </w:p>
          <w:p w14:paraId="5DFF62F2" w14:textId="77777777" w:rsidR="00FD57CD"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（高知少年鑑別所）</w:t>
            </w:r>
          </w:p>
        </w:tc>
        <w:tc>
          <w:tcPr>
            <w:tcW w:w="3685" w:type="dxa"/>
            <w:tcBorders>
              <w:left w:val="dotted" w:sz="4" w:space="0" w:color="2E74B5" w:themeColor="accent5" w:themeShade="BF"/>
              <w:right w:val="dotted" w:sz="4" w:space="0" w:color="2E74B5" w:themeColor="accent5" w:themeShade="BF"/>
            </w:tcBorders>
            <w:shd w:val="clear" w:color="auto" w:fill="FFFFFF" w:themeFill="background1"/>
            <w:vAlign w:val="center"/>
          </w:tcPr>
          <w:p w14:paraId="2983C791" w14:textId="77777777" w:rsidR="00FD57CD"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高知市塩田町19-13</w:t>
            </w:r>
          </w:p>
        </w:tc>
        <w:tc>
          <w:tcPr>
            <w:tcW w:w="2262" w:type="dxa"/>
            <w:tcBorders>
              <w:left w:val="dotted" w:sz="4" w:space="0" w:color="2E74B5" w:themeColor="accent5" w:themeShade="BF"/>
            </w:tcBorders>
            <w:shd w:val="clear" w:color="auto" w:fill="FFFFFF" w:themeFill="background1"/>
            <w:vAlign w:val="center"/>
          </w:tcPr>
          <w:p w14:paraId="3F8BBD7F" w14:textId="77777777" w:rsidR="00FD57CD" w:rsidRPr="000D26C4" w:rsidRDefault="00FD57CD" w:rsidP="00FD57CD">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088-872-9330</w:t>
            </w:r>
          </w:p>
        </w:tc>
      </w:tr>
      <w:tr w:rsidR="00FD57CD" w:rsidRPr="000D26C4" w14:paraId="123065F6" w14:textId="77777777" w:rsidTr="00851A71">
        <w:tc>
          <w:tcPr>
            <w:tcW w:w="3544" w:type="dxa"/>
            <w:tcBorders>
              <w:right w:val="dotted" w:sz="4" w:space="0" w:color="2E74B5" w:themeColor="accent5" w:themeShade="BF"/>
            </w:tcBorders>
            <w:shd w:val="clear" w:color="auto" w:fill="DEEAF6" w:themeFill="accent5" w:themeFillTint="33"/>
            <w:vAlign w:val="center"/>
          </w:tcPr>
          <w:p w14:paraId="4547B527" w14:textId="77777777" w:rsidR="00FD57CD"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高知保護観察所</w:t>
            </w:r>
          </w:p>
        </w:tc>
        <w:tc>
          <w:tcPr>
            <w:tcW w:w="3685" w:type="dxa"/>
            <w:tcBorders>
              <w:left w:val="dotted" w:sz="4" w:space="0" w:color="2E74B5" w:themeColor="accent5" w:themeShade="BF"/>
              <w:right w:val="dotted" w:sz="4" w:space="0" w:color="2E74B5" w:themeColor="accent5" w:themeShade="BF"/>
            </w:tcBorders>
            <w:shd w:val="clear" w:color="auto" w:fill="FFFFFF" w:themeFill="background1"/>
            <w:vAlign w:val="center"/>
          </w:tcPr>
          <w:p w14:paraId="6AFD7D32" w14:textId="77777777" w:rsidR="00FD57CD"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高知市丸ノ内１丁目４番１号</w:t>
            </w:r>
          </w:p>
          <w:p w14:paraId="19B8D3D0" w14:textId="77777777" w:rsidR="00FD57CD"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高知法務総合庁舎２階</w:t>
            </w:r>
          </w:p>
        </w:tc>
        <w:tc>
          <w:tcPr>
            <w:tcW w:w="2262" w:type="dxa"/>
            <w:tcBorders>
              <w:left w:val="dotted" w:sz="4" w:space="0" w:color="2E74B5" w:themeColor="accent5" w:themeShade="BF"/>
            </w:tcBorders>
            <w:shd w:val="clear" w:color="auto" w:fill="FFFFFF" w:themeFill="background1"/>
            <w:vAlign w:val="center"/>
          </w:tcPr>
          <w:p w14:paraId="62A294B9" w14:textId="77777777" w:rsidR="00FD57CD" w:rsidRPr="000D26C4" w:rsidRDefault="00FD57CD" w:rsidP="00FD57CD">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088-873-5118</w:t>
            </w:r>
          </w:p>
        </w:tc>
      </w:tr>
      <w:tr w:rsidR="00FD57CD" w:rsidRPr="000D26C4" w14:paraId="31AF5D7F" w14:textId="77777777" w:rsidTr="00851A71">
        <w:tc>
          <w:tcPr>
            <w:tcW w:w="3544" w:type="dxa"/>
            <w:tcBorders>
              <w:right w:val="dotted" w:sz="4" w:space="0" w:color="2E74B5" w:themeColor="accent5" w:themeShade="BF"/>
            </w:tcBorders>
            <w:shd w:val="clear" w:color="auto" w:fill="DEEAF6" w:themeFill="accent5" w:themeFillTint="33"/>
            <w:vAlign w:val="center"/>
          </w:tcPr>
          <w:p w14:paraId="65C43F4B" w14:textId="77777777" w:rsidR="00FD57CD"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高知県更生保護女性連盟</w:t>
            </w:r>
          </w:p>
        </w:tc>
        <w:tc>
          <w:tcPr>
            <w:tcW w:w="3685" w:type="dxa"/>
            <w:tcBorders>
              <w:left w:val="dotted" w:sz="4" w:space="0" w:color="2E74B5" w:themeColor="accent5" w:themeShade="BF"/>
              <w:right w:val="dotted" w:sz="4" w:space="0" w:color="2E74B5" w:themeColor="accent5" w:themeShade="BF"/>
            </w:tcBorders>
            <w:shd w:val="clear" w:color="auto" w:fill="FFFFFF" w:themeFill="background1"/>
            <w:vAlign w:val="center"/>
          </w:tcPr>
          <w:p w14:paraId="34BD118A" w14:textId="77777777" w:rsidR="00FD57CD"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hint="eastAsia"/>
                <w:color w:val="000000" w:themeColor="text1"/>
                <w:sz w:val="24"/>
                <w:szCs w:val="24"/>
              </w:rPr>
              <w:t>高知市丸ノ内</w:t>
            </w:r>
            <w:r w:rsidRPr="000D26C4">
              <w:rPr>
                <w:rFonts w:ascii="BIZ UD明朝 Medium" w:eastAsia="BIZ UD明朝 Medium" w:hAnsi="BIZ UD明朝 Medium"/>
                <w:color w:val="000000" w:themeColor="text1"/>
                <w:sz w:val="24"/>
                <w:szCs w:val="24"/>
              </w:rPr>
              <w:t>1-4-1</w:t>
            </w:r>
          </w:p>
          <w:p w14:paraId="5456A72F" w14:textId="77777777" w:rsidR="00FD57CD"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高知保護観察所内</w:t>
            </w:r>
          </w:p>
        </w:tc>
        <w:tc>
          <w:tcPr>
            <w:tcW w:w="2262" w:type="dxa"/>
            <w:tcBorders>
              <w:left w:val="dotted" w:sz="4" w:space="0" w:color="2E74B5" w:themeColor="accent5" w:themeShade="BF"/>
            </w:tcBorders>
            <w:shd w:val="clear" w:color="auto" w:fill="FFFFFF" w:themeFill="background1"/>
            <w:vAlign w:val="center"/>
          </w:tcPr>
          <w:p w14:paraId="1B589DED" w14:textId="77777777" w:rsidR="00FD57CD" w:rsidRPr="000D26C4" w:rsidRDefault="00FD57CD" w:rsidP="00FD57CD">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088-873-5119</w:t>
            </w:r>
          </w:p>
        </w:tc>
      </w:tr>
      <w:tr w:rsidR="00FD57CD" w:rsidRPr="000D26C4" w14:paraId="30108239" w14:textId="77777777" w:rsidTr="00851A71">
        <w:tc>
          <w:tcPr>
            <w:tcW w:w="3544" w:type="dxa"/>
            <w:tcBorders>
              <w:right w:val="dotted" w:sz="4" w:space="0" w:color="2E74B5" w:themeColor="accent5" w:themeShade="BF"/>
            </w:tcBorders>
            <w:shd w:val="clear" w:color="auto" w:fill="DEEAF6" w:themeFill="accent5" w:themeFillTint="33"/>
            <w:vAlign w:val="center"/>
          </w:tcPr>
          <w:p w14:paraId="2FA2A728" w14:textId="77777777" w:rsidR="00FD57CD"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高知県地域生活定着</w:t>
            </w:r>
          </w:p>
          <w:p w14:paraId="0DF37117" w14:textId="77777777" w:rsidR="00FD57CD"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支援センター</w:t>
            </w:r>
          </w:p>
        </w:tc>
        <w:tc>
          <w:tcPr>
            <w:tcW w:w="3685" w:type="dxa"/>
            <w:tcBorders>
              <w:left w:val="dotted" w:sz="4" w:space="0" w:color="2E74B5" w:themeColor="accent5" w:themeShade="BF"/>
              <w:right w:val="dotted" w:sz="4" w:space="0" w:color="2E74B5" w:themeColor="accent5" w:themeShade="BF"/>
            </w:tcBorders>
            <w:shd w:val="clear" w:color="auto" w:fill="FFFFFF" w:themeFill="background1"/>
            <w:vAlign w:val="center"/>
          </w:tcPr>
          <w:p w14:paraId="4F4644BD" w14:textId="77777777" w:rsidR="00FD57CD"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高知市朝倉戊375-１</w:t>
            </w:r>
          </w:p>
          <w:p w14:paraId="55C7E824" w14:textId="77777777" w:rsidR="00FD57CD" w:rsidRPr="000D26C4" w:rsidRDefault="00FD57CD" w:rsidP="00FD57CD">
            <w:pP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高知県立ふくし交流プラザ１階</w:t>
            </w:r>
          </w:p>
        </w:tc>
        <w:tc>
          <w:tcPr>
            <w:tcW w:w="2262" w:type="dxa"/>
            <w:tcBorders>
              <w:left w:val="dotted" w:sz="4" w:space="0" w:color="2E74B5" w:themeColor="accent5" w:themeShade="BF"/>
            </w:tcBorders>
            <w:shd w:val="clear" w:color="auto" w:fill="FFFFFF" w:themeFill="background1"/>
            <w:vAlign w:val="center"/>
          </w:tcPr>
          <w:p w14:paraId="712192FA" w14:textId="77777777" w:rsidR="00FD57CD" w:rsidRPr="000D26C4" w:rsidRDefault="00FD57CD" w:rsidP="00FD57CD">
            <w:pPr>
              <w:jc w:val="center"/>
              <w:rPr>
                <w:rFonts w:ascii="BIZ UD明朝 Medium" w:eastAsia="BIZ UD明朝 Medium" w:hAnsi="BIZ UD明朝 Medium"/>
                <w:color w:val="000000" w:themeColor="text1"/>
                <w:sz w:val="24"/>
                <w:szCs w:val="24"/>
              </w:rPr>
            </w:pPr>
            <w:r w:rsidRPr="000D26C4">
              <w:rPr>
                <w:rFonts w:ascii="BIZ UD明朝 Medium" w:eastAsia="BIZ UD明朝 Medium" w:hAnsi="BIZ UD明朝 Medium"/>
                <w:color w:val="000000" w:themeColor="text1"/>
                <w:sz w:val="24"/>
                <w:szCs w:val="24"/>
              </w:rPr>
              <w:t>088-855-3611</w:t>
            </w:r>
          </w:p>
        </w:tc>
      </w:tr>
    </w:tbl>
    <w:p w14:paraId="1D3155A6" w14:textId="09B95417" w:rsidR="00851A71" w:rsidRPr="000D26C4" w:rsidRDefault="00851A71">
      <w:pPr>
        <w:widowControl/>
        <w:jc w:val="left"/>
        <w:rPr>
          <w:rFonts w:ascii="BIZ UD明朝 Medium" w:eastAsia="BIZ UD明朝 Medium"/>
          <w:color w:val="000000" w:themeColor="text1"/>
          <w:sz w:val="24"/>
        </w:rPr>
      </w:pPr>
      <w:r w:rsidRPr="000D26C4">
        <w:rPr>
          <w:color w:val="000000" w:themeColor="text1"/>
        </w:rPr>
        <w:br w:type="page"/>
      </w:r>
    </w:p>
    <w:p w14:paraId="11FCD599" w14:textId="15300E20" w:rsidR="00220570" w:rsidRPr="000D26C4" w:rsidRDefault="0091108A">
      <w:pPr>
        <w:pStyle w:val="3"/>
        <w:numPr>
          <w:ilvl w:val="0"/>
          <w:numId w:val="15"/>
        </w:numPr>
        <w:spacing w:before="180"/>
      </w:pPr>
      <w:bookmarkStart w:id="36" w:name="_Toc125038059"/>
      <w:r w:rsidRPr="000D26C4">
        <w:rPr>
          <w:rFonts w:hint="eastAsia"/>
        </w:rPr>
        <w:lastRenderedPageBreak/>
        <w:t>誰</w:t>
      </w:r>
      <w:r w:rsidR="00220570" w:rsidRPr="000D26C4">
        <w:rPr>
          <w:rFonts w:hint="eastAsia"/>
        </w:rPr>
        <w:t>も自殺に追い込まれないまちをめざします</w:t>
      </w:r>
      <w:r w:rsidR="005E4ADD" w:rsidRPr="000D26C4">
        <w:rPr>
          <w:rFonts w:hint="eastAsia"/>
        </w:rPr>
        <w:t>（奈半利町自殺対策計画）</w:t>
      </w:r>
      <w:bookmarkEnd w:id="36"/>
    </w:p>
    <w:p w14:paraId="47C9C13C" w14:textId="61CA68F2" w:rsidR="008C6EB5" w:rsidRPr="000D26C4" w:rsidRDefault="001F5024" w:rsidP="008C6EB5">
      <w:pPr>
        <w:pStyle w:val="gennzyoutokadai"/>
        <w:spacing w:before="180"/>
        <w:ind w:left="870" w:hanging="240"/>
        <w:rPr>
          <w:b/>
          <w:bCs/>
          <w:color w:val="000000" w:themeColor="text1"/>
        </w:rPr>
      </w:pPr>
      <w:r w:rsidRPr="000D26C4">
        <w:rPr>
          <w:rFonts w:hint="eastAsia"/>
          <w:noProof/>
          <w:color w:val="000000" w:themeColor="text1"/>
        </w:rPr>
        <mc:AlternateContent>
          <mc:Choice Requires="wps">
            <w:drawing>
              <wp:anchor distT="0" distB="0" distL="114300" distR="114300" simplePos="0" relativeHeight="252157952" behindDoc="1" locked="0" layoutInCell="1" allowOverlap="1" wp14:anchorId="3D9907D4" wp14:editId="629366E4">
                <wp:simplePos x="0" y="0"/>
                <wp:positionH relativeFrom="column">
                  <wp:posOffset>190500</wp:posOffset>
                </wp:positionH>
                <wp:positionV relativeFrom="paragraph">
                  <wp:posOffset>19050</wp:posOffset>
                </wp:positionV>
                <wp:extent cx="6105525" cy="7562850"/>
                <wp:effectExtent l="0" t="0" r="47625" b="38100"/>
                <wp:wrapNone/>
                <wp:docPr id="265" name="四角形: 角を丸くする 265"/>
                <wp:cNvGraphicFramePr/>
                <a:graphic xmlns:a="http://schemas.openxmlformats.org/drawingml/2006/main">
                  <a:graphicData uri="http://schemas.microsoft.com/office/word/2010/wordprocessingShape">
                    <wps:wsp>
                      <wps:cNvSpPr/>
                      <wps:spPr>
                        <a:xfrm>
                          <a:off x="0" y="0"/>
                          <a:ext cx="6105525" cy="7562850"/>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C36BF9F" w14:textId="3AA9E581" w:rsidR="001F5024" w:rsidRDefault="001F5024" w:rsidP="001F5024">
                            <w:pPr>
                              <w:jc w:val="center"/>
                            </w:pPr>
                          </w:p>
                          <w:p w14:paraId="22D6689F" w14:textId="77777777" w:rsidR="002B3311" w:rsidRDefault="002B3311" w:rsidP="001F50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9907D4" id="四角形: 角を丸くする 265" o:spid="_x0000_s1146" style="position:absolute;left:0;text-align:left;margin-left:15pt;margin-top:1.5pt;width:480.75pt;height:595.5pt;z-index:-25115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" fillcolor="#deeaf6 [664]" stroked="f" strokeweight="1pt">
                <v:stroke joinstyle="miter"/>
                <v:shadow on="t" color="#1f4d78 [1608]" opacity="26214f" origin="-.5,-.5" offset=".74836mm,.74836mm"/>
                <v:textbox>
                  <w:txbxContent>
                    <w:p w14:paraId="2C36BF9F" w14:textId="3AA9E581" w:rsidR="001F5024" w:rsidRDefault="001F5024" w:rsidP="001F5024">
                      <w:pPr>
                        <w:jc w:val="center"/>
                      </w:pPr>
                    </w:p>
                    <w:p w14:paraId="22D6689F" w14:textId="77777777" w:rsidR="002B3311" w:rsidRDefault="002B3311" w:rsidP="001F5024">
                      <w:pPr>
                        <w:jc w:val="center"/>
                      </w:pPr>
                    </w:p>
                  </w:txbxContent>
                </v:textbox>
              </v:roundrect>
            </w:pict>
          </mc:Fallback>
        </mc:AlternateContent>
      </w:r>
      <w:r w:rsidR="008C6EB5" w:rsidRPr="000D26C4">
        <w:rPr>
          <w:rFonts w:hint="eastAsia"/>
          <w:b/>
          <w:bCs/>
          <w:color w:val="000000" w:themeColor="text1"/>
        </w:rPr>
        <w:t>●現状と課題●</w:t>
      </w:r>
    </w:p>
    <w:p w14:paraId="050C72F1" w14:textId="39778086" w:rsidR="001F5024" w:rsidRPr="000D26C4" w:rsidRDefault="001F5024" w:rsidP="001F5024">
      <w:pPr>
        <w:pStyle w:val="gennzyoutokadai"/>
        <w:spacing w:before="180"/>
        <w:ind w:left="870" w:hanging="240"/>
        <w:rPr>
          <w:color w:val="000000" w:themeColor="text1"/>
        </w:rPr>
      </w:pPr>
      <w:r w:rsidRPr="000D26C4">
        <w:rPr>
          <w:rFonts w:hint="eastAsia"/>
          <w:color w:val="000000" w:themeColor="text1"/>
        </w:rPr>
        <w:t>〇国においては、平成</w:t>
      </w:r>
      <w:r w:rsidRPr="000D26C4">
        <w:rPr>
          <w:color w:val="000000" w:themeColor="text1"/>
        </w:rPr>
        <w:t>18年に自殺対策基本法が成立し、同法に基づく「自殺総合対策大綱～誰も自殺に追い込まれることのない社会の実現を目指して～」に基づき、自殺対策を推進しています。</w:t>
      </w:r>
    </w:p>
    <w:p w14:paraId="388A64B4" w14:textId="5119DD82" w:rsidR="001F5024" w:rsidRPr="000D26C4" w:rsidRDefault="001F5024" w:rsidP="001F5024">
      <w:pPr>
        <w:pStyle w:val="gennzyoutokadai"/>
        <w:spacing w:before="180"/>
        <w:ind w:left="870" w:hanging="240"/>
        <w:rPr>
          <w:color w:val="000000" w:themeColor="text1"/>
        </w:rPr>
      </w:pPr>
      <w:r w:rsidRPr="000D26C4">
        <w:rPr>
          <w:rFonts w:hint="eastAsia"/>
          <w:color w:val="000000" w:themeColor="text1"/>
        </w:rPr>
        <w:t>〇自殺総合対策大綱における当面の目標では、「先進諸国の現在の水準まで自殺死亡率を減少させることを</w:t>
      </w:r>
      <w:r w:rsidR="00F011B3" w:rsidRPr="000D26C4">
        <w:rPr>
          <w:rFonts w:hint="eastAsia"/>
          <w:color w:val="000000" w:themeColor="text1"/>
        </w:rPr>
        <w:t>めざ</w:t>
      </w:r>
      <w:r w:rsidRPr="000D26C4">
        <w:rPr>
          <w:rFonts w:hint="eastAsia"/>
          <w:color w:val="000000" w:themeColor="text1"/>
        </w:rPr>
        <w:t>し、令和８</w:t>
      </w:r>
      <w:r w:rsidRPr="000D26C4">
        <w:rPr>
          <w:color w:val="000000" w:themeColor="text1"/>
        </w:rPr>
        <w:t>年（2026年）までに、自殺死亡率を平成27年（2015年）と比べて30％以上減少させること」と</w:t>
      </w:r>
      <w:r w:rsidRPr="000D26C4">
        <w:rPr>
          <w:rFonts w:hint="eastAsia"/>
          <w:color w:val="000000" w:themeColor="text1"/>
        </w:rPr>
        <w:t>されています</w:t>
      </w:r>
      <w:r w:rsidRPr="000D26C4">
        <w:rPr>
          <w:color w:val="000000" w:themeColor="text1"/>
        </w:rPr>
        <w:t>。</w:t>
      </w:r>
    </w:p>
    <w:p w14:paraId="220708A5" w14:textId="38CCC297" w:rsidR="008C6EB5" w:rsidRPr="000D26C4" w:rsidRDefault="001F5024" w:rsidP="001F5024">
      <w:pPr>
        <w:pStyle w:val="gennzyoutokadai"/>
        <w:spacing w:before="180"/>
        <w:ind w:left="870" w:hanging="240"/>
        <w:rPr>
          <w:color w:val="000000" w:themeColor="text1"/>
        </w:rPr>
      </w:pPr>
      <w:r w:rsidRPr="000D26C4">
        <w:rPr>
          <w:rFonts w:hint="eastAsia"/>
          <w:color w:val="000000" w:themeColor="text1"/>
        </w:rPr>
        <w:t>〇国をあげて自殺対策が総合的に推進された結果、自殺者数は３万人台から２万人台に減少するなど、着実に成果を上げてきましたが、自殺者数は依然として毎年２万人を超える水準で推移しており、さらに令和２年には新型コロナウイルス感染症拡大の影響等で自殺の要因となり得る様々な問題が悪化したことなどにより、総数は</w:t>
      </w:r>
      <w:r w:rsidRPr="000D26C4">
        <w:rPr>
          <w:color w:val="000000" w:themeColor="text1"/>
        </w:rPr>
        <w:t>11年ぶりに前年を上回りました。特に、小中高生の自殺者数は、自殺者の総数が減少傾向にある中においても増加傾向となっており、令和２年には過去最多、令和３年には過去２番目の水準とな</w:t>
      </w:r>
      <w:r w:rsidRPr="000D26C4">
        <w:rPr>
          <w:rFonts w:hint="eastAsia"/>
          <w:color w:val="000000" w:themeColor="text1"/>
        </w:rPr>
        <w:t>っています。</w:t>
      </w:r>
    </w:p>
    <w:p w14:paraId="2251FB5E" w14:textId="5566204B" w:rsidR="002B3311" w:rsidRPr="000D26C4" w:rsidRDefault="001A251D" w:rsidP="00423818">
      <w:pPr>
        <w:pStyle w:val="gennzyoutokadai"/>
        <w:spacing w:before="180"/>
        <w:ind w:leftChars="400" w:left="840" w:firstLineChars="50" w:firstLine="120"/>
        <w:rPr>
          <w:color w:val="000000" w:themeColor="text1"/>
        </w:rPr>
      </w:pPr>
      <w:r w:rsidRPr="000D26C4">
        <w:rPr>
          <w:rFonts w:hint="eastAsia"/>
          <w:noProof/>
          <w:color w:val="000000" w:themeColor="text1"/>
        </w:rPr>
        <mc:AlternateContent>
          <mc:Choice Requires="wpg">
            <w:drawing>
              <wp:anchor distT="0" distB="0" distL="114300" distR="114300" simplePos="0" relativeHeight="252168192" behindDoc="0" locked="0" layoutInCell="1" allowOverlap="1" wp14:anchorId="577D81EF" wp14:editId="08A46AD4">
                <wp:simplePos x="0" y="0"/>
                <wp:positionH relativeFrom="column">
                  <wp:posOffset>942975</wp:posOffset>
                </wp:positionH>
                <wp:positionV relativeFrom="paragraph">
                  <wp:posOffset>476250</wp:posOffset>
                </wp:positionV>
                <wp:extent cx="4676775" cy="2790825"/>
                <wp:effectExtent l="0" t="0" r="9525" b="9525"/>
                <wp:wrapTopAndBottom/>
                <wp:docPr id="382" name="グループ化 382"/>
                <wp:cNvGraphicFramePr/>
                <a:graphic xmlns:a="http://schemas.openxmlformats.org/drawingml/2006/main">
                  <a:graphicData uri="http://schemas.microsoft.com/office/word/2010/wordprocessingGroup">
                    <wpg:wgp>
                      <wpg:cNvGrpSpPr/>
                      <wpg:grpSpPr>
                        <a:xfrm>
                          <a:off x="0" y="0"/>
                          <a:ext cx="4676775" cy="2790825"/>
                          <a:chOff x="219074" y="-38100"/>
                          <a:chExt cx="4676775" cy="2790825"/>
                        </a:xfrm>
                      </wpg:grpSpPr>
                      <wps:wsp>
                        <wps:cNvPr id="381" name="四角形: 角を丸くする 381"/>
                        <wps:cNvSpPr/>
                        <wps:spPr>
                          <a:xfrm>
                            <a:off x="219074" y="-38100"/>
                            <a:ext cx="4676775" cy="2790825"/>
                          </a:xfrm>
                          <a:prstGeom prst="roundRect">
                            <a:avLst>
                              <a:gd name="adj" fmla="val 39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74" name="図 374"/>
                          <pic:cNvPicPr>
                            <a:picLocks noChangeAspect="1"/>
                          </pic:cNvPicPr>
                        </pic:nvPicPr>
                        <pic:blipFill rotWithShape="1">
                          <a:blip r:embed="rId88" cstate="print">
                            <a:extLst>
                              <a:ext uri="{28A0092B-C50C-407E-A947-70E740481C1C}">
                                <a14:useLocalDpi xmlns:a14="http://schemas.microsoft.com/office/drawing/2010/main" val="0"/>
                              </a:ext>
                            </a:extLst>
                          </a:blip>
                          <a:srcRect b="6257"/>
                          <a:stretch/>
                        </pic:blipFill>
                        <pic:spPr bwMode="auto">
                          <a:xfrm>
                            <a:off x="323850" y="0"/>
                            <a:ext cx="4499610" cy="265112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E595463" id="グループ化 382" o:spid="_x0000_s1026" style="position:absolute;left:0;text-align:left;margin-left:74.25pt;margin-top:37.5pt;width:368.25pt;height:219.75pt;z-index:252168192;mso-width-relative:margin;mso-height-relative:margin" coordorigin="2190,-381" coordsize="46767,2790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">
                <v:roundrect id="四角形: 角を丸くする 381" o:spid="_x0000_s1027" style="position:absolute;left:2190;top:-381;width:46768;height:27908;visibility:visible;mso-wrap-style:square;v-text-anchor:middle" arcsize="25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" fillcolor="white [3212]" stroked="f" strokeweight="1pt">
                  <v:stroke joinstyle="miter"/>
                </v:roundrect>
                <v:shape id="図 374" o:spid="_x0000_s1028" type="#_x0000_t75" style="position:absolute;left:3238;width:44996;height:26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">
                  <v:imagedata r:id="rId89" o:title="" cropbottom="4101f"/>
                </v:shape>
                <w10:wrap type="topAndBottom"/>
              </v:group>
            </w:pict>
          </mc:Fallback>
        </mc:AlternateContent>
      </w:r>
      <w:r w:rsidR="002B3311" w:rsidRPr="000D26C4">
        <w:rPr>
          <w:rFonts w:hint="eastAsia"/>
          <w:color w:val="000000" w:themeColor="text1"/>
        </w:rPr>
        <w:t>■</w:t>
      </w:r>
      <w:r w:rsidR="002B3311" w:rsidRPr="000D26C4">
        <w:rPr>
          <w:rFonts w:hint="eastAsia"/>
          <w:color w:val="000000" w:themeColor="text1"/>
          <w:sz w:val="22"/>
          <w:szCs w:val="21"/>
        </w:rPr>
        <w:t>自殺者数の推移（全国）</w:t>
      </w:r>
    </w:p>
    <w:p w14:paraId="64002EAD" w14:textId="77777777" w:rsidR="001A251D" w:rsidRPr="000D26C4" w:rsidRDefault="001A251D" w:rsidP="001A251D">
      <w:pPr>
        <w:pStyle w:val="gennzyoutokadai"/>
        <w:spacing w:before="180"/>
        <w:ind w:left="850" w:right="110" w:hanging="220"/>
        <w:jc w:val="right"/>
        <w:rPr>
          <w:color w:val="000000" w:themeColor="text1"/>
          <w:sz w:val="22"/>
        </w:rPr>
      </w:pPr>
      <w:r w:rsidRPr="000D26C4">
        <w:rPr>
          <w:rFonts w:hint="eastAsia"/>
          <w:color w:val="000000" w:themeColor="text1"/>
          <w:sz w:val="22"/>
        </w:rPr>
        <w:t>資料：地域における自殺の基礎資料（厚生労働省）</w:t>
      </w:r>
    </w:p>
    <w:p w14:paraId="1C942BB4" w14:textId="5092060B" w:rsidR="001F5024" w:rsidRPr="000D26C4" w:rsidRDefault="001A251D" w:rsidP="001A251D">
      <w:pPr>
        <w:pStyle w:val="gennzyoutokadai"/>
        <w:spacing w:beforeLines="0" w:before="0"/>
        <w:ind w:left="850" w:hanging="220"/>
        <w:jc w:val="right"/>
        <w:rPr>
          <w:color w:val="000000" w:themeColor="text1"/>
          <w:sz w:val="22"/>
          <w:szCs w:val="21"/>
        </w:rPr>
      </w:pPr>
      <w:r w:rsidRPr="000D26C4">
        <w:rPr>
          <w:rFonts w:hint="eastAsia"/>
          <w:color w:val="000000" w:themeColor="text1"/>
          <w:sz w:val="22"/>
          <w:szCs w:val="21"/>
        </w:rPr>
        <w:t xml:space="preserve"> </w:t>
      </w:r>
      <w:r w:rsidRPr="000D26C4">
        <w:rPr>
          <w:color w:val="000000" w:themeColor="text1"/>
          <w:sz w:val="22"/>
          <w:szCs w:val="21"/>
        </w:rPr>
        <w:t xml:space="preserve"> </w:t>
      </w:r>
      <w:r w:rsidR="001F5024" w:rsidRPr="000D26C4">
        <w:rPr>
          <w:rFonts w:hint="eastAsia"/>
          <w:color w:val="000000" w:themeColor="text1"/>
          <w:sz w:val="22"/>
          <w:szCs w:val="21"/>
        </w:rPr>
        <w:t>※自殺死亡率：人口</w:t>
      </w:r>
      <w:r w:rsidR="001F5024" w:rsidRPr="000D26C4">
        <w:rPr>
          <w:color w:val="000000" w:themeColor="text1"/>
          <w:sz w:val="22"/>
          <w:szCs w:val="21"/>
        </w:rPr>
        <w:t>10万人当たりの自殺者数</w:t>
      </w:r>
    </w:p>
    <w:p w14:paraId="4C54CD30" w14:textId="5BD3AC94" w:rsidR="00423818" w:rsidRPr="000D26C4" w:rsidRDefault="001F5024" w:rsidP="00423818">
      <w:pPr>
        <w:pStyle w:val="gennzyoutokadai"/>
        <w:spacing w:before="180"/>
        <w:ind w:left="850" w:hanging="220"/>
        <w:rPr>
          <w:color w:val="000000" w:themeColor="text1"/>
        </w:rPr>
      </w:pPr>
      <w:r w:rsidRPr="000D26C4">
        <w:rPr>
          <w:color w:val="000000" w:themeColor="text1"/>
          <w:sz w:val="22"/>
        </w:rPr>
        <w:br w:type="page"/>
      </w:r>
      <w:r w:rsidR="00541AF9" w:rsidRPr="000D26C4">
        <w:rPr>
          <w:rFonts w:hint="eastAsia"/>
          <w:noProof/>
          <w:color w:val="000000" w:themeColor="text1"/>
        </w:rPr>
        <w:lastRenderedPageBreak/>
        <mc:AlternateContent>
          <mc:Choice Requires="wps">
            <w:drawing>
              <wp:anchor distT="0" distB="0" distL="114300" distR="114300" simplePos="0" relativeHeight="252162048" behindDoc="1" locked="0" layoutInCell="1" allowOverlap="1" wp14:anchorId="6DBD3DDE" wp14:editId="4BDF1391">
                <wp:simplePos x="0" y="0"/>
                <wp:positionH relativeFrom="column">
                  <wp:posOffset>219974</wp:posOffset>
                </wp:positionH>
                <wp:positionV relativeFrom="paragraph">
                  <wp:posOffset>-129395</wp:posOffset>
                </wp:positionV>
                <wp:extent cx="6105525" cy="7660256"/>
                <wp:effectExtent l="0" t="0" r="47625" b="36195"/>
                <wp:wrapNone/>
                <wp:docPr id="379" name="四角形: 角を丸くする 379"/>
                <wp:cNvGraphicFramePr/>
                <a:graphic xmlns:a="http://schemas.openxmlformats.org/drawingml/2006/main">
                  <a:graphicData uri="http://schemas.microsoft.com/office/word/2010/wordprocessingShape">
                    <wps:wsp>
                      <wps:cNvSpPr/>
                      <wps:spPr>
                        <a:xfrm>
                          <a:off x="0" y="0"/>
                          <a:ext cx="6105525" cy="7660256"/>
                        </a:xfrm>
                        <a:prstGeom prst="roundRect">
                          <a:avLst>
                            <a:gd name="adj" fmla="val 2749"/>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01AEB88" w14:textId="77777777" w:rsidR="00541AF9" w:rsidRPr="00541AF9" w:rsidRDefault="00541AF9" w:rsidP="00541A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BD3DDE" id="四角形: 角を丸くする 379" o:spid="_x0000_s1147" style="position:absolute;left:0;text-align:left;margin-left:17.3pt;margin-top:-10.2pt;width:480.75pt;height:603.15pt;z-index:-25115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" fillcolor="#deeaf6 [664]" stroked="f" strokeweight="1pt">
                <v:stroke joinstyle="miter"/>
                <v:shadow on="t" color="#1f4d78 [1608]" opacity="26214f" origin="-.5,-.5" offset=".74836mm,.74836mm"/>
                <v:textbox>
                  <w:txbxContent>
                    <w:p w14:paraId="401AEB88" w14:textId="77777777" w:rsidR="00541AF9" w:rsidRPr="00541AF9" w:rsidRDefault="00541AF9" w:rsidP="00541AF9">
                      <w:pPr>
                        <w:jc w:val="center"/>
                      </w:pPr>
                    </w:p>
                  </w:txbxContent>
                </v:textbox>
              </v:roundrect>
            </w:pict>
          </mc:Fallback>
        </mc:AlternateContent>
      </w:r>
      <w:r w:rsidR="002B3311" w:rsidRPr="000D26C4">
        <w:rPr>
          <w:rFonts w:hint="eastAsia"/>
          <w:color w:val="000000" w:themeColor="text1"/>
        </w:rPr>
        <w:t>○高知県の自殺者数は</w:t>
      </w:r>
      <w:r w:rsidR="00423818" w:rsidRPr="000D26C4">
        <w:rPr>
          <w:rFonts w:hint="eastAsia"/>
          <w:color w:val="000000" w:themeColor="text1"/>
        </w:rPr>
        <w:t>、年により増減して</w:t>
      </w:r>
      <w:r w:rsidR="00DE6B9A" w:rsidRPr="000D26C4">
        <w:rPr>
          <w:rFonts w:hint="eastAsia"/>
          <w:color w:val="000000" w:themeColor="text1"/>
        </w:rPr>
        <w:t>い</w:t>
      </w:r>
      <w:r w:rsidR="00423818" w:rsidRPr="000D26C4">
        <w:rPr>
          <w:rFonts w:hint="eastAsia"/>
          <w:color w:val="000000" w:themeColor="text1"/>
        </w:rPr>
        <w:t>ますが、令和元年から増加し、令和３年では133人となっています。</w:t>
      </w:r>
      <w:r w:rsidR="00DE6B9A" w:rsidRPr="000D26C4">
        <w:rPr>
          <w:rFonts w:hint="eastAsia"/>
          <w:color w:val="000000" w:themeColor="text1"/>
        </w:rPr>
        <w:t>また、本町の自殺者数は０～１人で推移しています。</w:t>
      </w:r>
    </w:p>
    <w:p w14:paraId="177B4FCE" w14:textId="447F2147" w:rsidR="002B3311" w:rsidRPr="000D26C4" w:rsidRDefault="00541AF9" w:rsidP="002B3311">
      <w:pPr>
        <w:pStyle w:val="gennzyoutokadai"/>
        <w:spacing w:before="180"/>
        <w:ind w:leftChars="400" w:left="840" w:firstLineChars="0" w:firstLine="0"/>
        <w:rPr>
          <w:color w:val="000000" w:themeColor="text1"/>
          <w:sz w:val="22"/>
          <w:szCs w:val="21"/>
        </w:rPr>
      </w:pPr>
      <w:r w:rsidRPr="000D26C4">
        <w:rPr>
          <w:rFonts w:hint="eastAsia"/>
          <w:noProof/>
          <w:color w:val="000000" w:themeColor="text1"/>
          <w:sz w:val="22"/>
          <w:szCs w:val="21"/>
        </w:rPr>
        <mc:AlternateContent>
          <mc:Choice Requires="wpg">
            <w:drawing>
              <wp:anchor distT="0" distB="0" distL="114300" distR="114300" simplePos="0" relativeHeight="252172288" behindDoc="0" locked="0" layoutInCell="1" allowOverlap="1" wp14:anchorId="1A0AD177" wp14:editId="26A2F360">
                <wp:simplePos x="0" y="0"/>
                <wp:positionH relativeFrom="column">
                  <wp:posOffset>1057275</wp:posOffset>
                </wp:positionH>
                <wp:positionV relativeFrom="paragraph">
                  <wp:posOffset>438150</wp:posOffset>
                </wp:positionV>
                <wp:extent cx="4676775" cy="2790825"/>
                <wp:effectExtent l="0" t="0" r="9525" b="9525"/>
                <wp:wrapTopAndBottom/>
                <wp:docPr id="384" name="グループ化 384"/>
                <wp:cNvGraphicFramePr/>
                <a:graphic xmlns:a="http://schemas.openxmlformats.org/drawingml/2006/main">
                  <a:graphicData uri="http://schemas.microsoft.com/office/word/2010/wordprocessingGroup">
                    <wpg:wgp>
                      <wpg:cNvGrpSpPr/>
                      <wpg:grpSpPr>
                        <a:xfrm>
                          <a:off x="0" y="0"/>
                          <a:ext cx="4676775" cy="2790825"/>
                          <a:chOff x="1057275" y="-66040"/>
                          <a:chExt cx="4676775" cy="2790825"/>
                        </a:xfrm>
                      </wpg:grpSpPr>
                      <wps:wsp>
                        <wps:cNvPr id="383" name="四角形: 角を丸くする 383"/>
                        <wps:cNvSpPr/>
                        <wps:spPr>
                          <a:xfrm>
                            <a:off x="1057275" y="-66040"/>
                            <a:ext cx="4676775" cy="2790825"/>
                          </a:xfrm>
                          <a:prstGeom prst="roundRect">
                            <a:avLst>
                              <a:gd name="adj" fmla="val 39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72" name="図 372"/>
                          <pic:cNvPicPr>
                            <a:picLocks noChangeAspect="1"/>
                          </pic:cNvPicPr>
                        </pic:nvPicPr>
                        <pic:blipFill rotWithShape="1">
                          <a:blip r:embed="rId90" cstate="print">
                            <a:extLst>
                              <a:ext uri="{28A0092B-C50C-407E-A947-70E740481C1C}">
                                <a14:useLocalDpi xmlns:a14="http://schemas.microsoft.com/office/drawing/2010/main" val="0"/>
                              </a:ext>
                            </a:extLst>
                          </a:blip>
                          <a:srcRect b="5736"/>
                          <a:stretch/>
                        </pic:blipFill>
                        <pic:spPr bwMode="auto">
                          <a:xfrm>
                            <a:off x="1114425" y="0"/>
                            <a:ext cx="4499610" cy="264858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627BCCC" id="グループ化 384" o:spid="_x0000_s1026" style="position:absolute;left:0;text-align:left;margin-left:83.25pt;margin-top:34.5pt;width:368.25pt;height:219.75pt;z-index:252172288;mso-width-relative:margin;mso-height-relative:margin" coordorigin="10572,-660" coordsize="46767,2790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">
                <v:roundrect id="四角形: 角を丸くする 383" o:spid="_x0000_s1027" style="position:absolute;left:10572;top:-660;width:46768;height:27907;visibility:visible;mso-wrap-style:square;v-text-anchor:middle" arcsize="25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" fillcolor="white [3212]" stroked="f" strokeweight="1pt">
                  <v:stroke joinstyle="miter"/>
                </v:roundrect>
                <v:shape id="図 372" o:spid="_x0000_s1028" type="#_x0000_t75" style="position:absolute;left:11144;width:44996;height:26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">
                  <v:imagedata r:id="rId91" o:title="" cropbottom="3759f"/>
                </v:shape>
                <w10:wrap type="topAndBottom"/>
              </v:group>
            </w:pict>
          </mc:Fallback>
        </mc:AlternateContent>
      </w:r>
      <w:r w:rsidR="002B3311" w:rsidRPr="000D26C4">
        <w:rPr>
          <w:rFonts w:hint="eastAsia"/>
          <w:color w:val="000000" w:themeColor="text1"/>
          <w:sz w:val="22"/>
          <w:szCs w:val="21"/>
        </w:rPr>
        <w:t>■自殺者数の推移（高知県）</w:t>
      </w:r>
    </w:p>
    <w:p w14:paraId="246489D1" w14:textId="7CFEA8DA" w:rsidR="00423818" w:rsidRPr="000D26C4" w:rsidRDefault="00423818" w:rsidP="00423818">
      <w:pPr>
        <w:pStyle w:val="gennzyoutokadai"/>
        <w:spacing w:beforeLines="0" w:before="0"/>
        <w:ind w:left="850" w:hanging="220"/>
        <w:jc w:val="right"/>
        <w:rPr>
          <w:color w:val="000000" w:themeColor="text1"/>
          <w:sz w:val="22"/>
        </w:rPr>
      </w:pPr>
      <w:r w:rsidRPr="000D26C4">
        <w:rPr>
          <w:rFonts w:hint="eastAsia"/>
          <w:color w:val="000000" w:themeColor="text1"/>
          <w:sz w:val="22"/>
        </w:rPr>
        <w:t>資料：地域における自殺の基礎資料（厚生労働省）</w:t>
      </w:r>
    </w:p>
    <w:p w14:paraId="426BC9C5" w14:textId="6CED242D" w:rsidR="002B3311" w:rsidRPr="000D26C4" w:rsidRDefault="00541AF9" w:rsidP="002B3311">
      <w:pPr>
        <w:pStyle w:val="gennzyoutokadai"/>
        <w:spacing w:before="180"/>
        <w:ind w:leftChars="400" w:left="840" w:firstLineChars="0" w:firstLine="0"/>
        <w:rPr>
          <w:color w:val="000000" w:themeColor="text1"/>
          <w:sz w:val="22"/>
          <w:szCs w:val="21"/>
        </w:rPr>
      </w:pPr>
      <w:r w:rsidRPr="000D26C4">
        <w:rPr>
          <w:rFonts w:hint="eastAsia"/>
          <w:noProof/>
          <w:color w:val="000000" w:themeColor="text1"/>
          <w:sz w:val="22"/>
          <w:szCs w:val="21"/>
          <w:lang w:val="ja-JP"/>
        </w:rPr>
        <mc:AlternateContent>
          <mc:Choice Requires="wpg">
            <w:drawing>
              <wp:anchor distT="0" distB="0" distL="114300" distR="114300" simplePos="0" relativeHeight="252179456" behindDoc="0" locked="0" layoutInCell="1" allowOverlap="1" wp14:anchorId="6091CF2D" wp14:editId="545F71BB">
                <wp:simplePos x="0" y="0"/>
                <wp:positionH relativeFrom="column">
                  <wp:posOffset>1057275</wp:posOffset>
                </wp:positionH>
                <wp:positionV relativeFrom="paragraph">
                  <wp:posOffset>409575</wp:posOffset>
                </wp:positionV>
                <wp:extent cx="4676775" cy="2790190"/>
                <wp:effectExtent l="0" t="0" r="9525" b="0"/>
                <wp:wrapTopAndBottom/>
                <wp:docPr id="388" name="グループ化 388"/>
                <wp:cNvGraphicFramePr/>
                <a:graphic xmlns:a="http://schemas.openxmlformats.org/drawingml/2006/main">
                  <a:graphicData uri="http://schemas.microsoft.com/office/word/2010/wordprocessingGroup">
                    <wpg:wgp>
                      <wpg:cNvGrpSpPr/>
                      <wpg:grpSpPr>
                        <a:xfrm>
                          <a:off x="0" y="0"/>
                          <a:ext cx="4676775" cy="2790190"/>
                          <a:chOff x="323850" y="0"/>
                          <a:chExt cx="4676775" cy="2790825"/>
                        </a:xfrm>
                      </wpg:grpSpPr>
                      <wps:wsp>
                        <wps:cNvPr id="385" name="四角形: 角を丸くする 385"/>
                        <wps:cNvSpPr/>
                        <wps:spPr>
                          <a:xfrm>
                            <a:off x="323850" y="0"/>
                            <a:ext cx="4676775" cy="2790825"/>
                          </a:xfrm>
                          <a:prstGeom prst="roundRect">
                            <a:avLst>
                              <a:gd name="adj" fmla="val 39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87" name="図 387"/>
                          <pic:cNvPicPr>
                            <a:picLocks noChangeAspect="1"/>
                          </pic:cNvPicPr>
                        </pic:nvPicPr>
                        <pic:blipFill rotWithShape="1">
                          <a:blip r:embed="rId92" cstate="print">
                            <a:extLst>
                              <a:ext uri="{28A0092B-C50C-407E-A947-70E740481C1C}">
                                <a14:useLocalDpi xmlns:a14="http://schemas.microsoft.com/office/drawing/2010/main" val="0"/>
                              </a:ext>
                            </a:extLst>
                          </a:blip>
                          <a:srcRect b="5172"/>
                          <a:stretch/>
                        </pic:blipFill>
                        <pic:spPr bwMode="auto">
                          <a:xfrm>
                            <a:off x="371475" y="67595"/>
                            <a:ext cx="4500000" cy="266606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D2A4351" id="グループ化 388" o:spid="_x0000_s1026" style="position:absolute;left:0;text-align:left;margin-left:83.25pt;margin-top:32.25pt;width:368.25pt;height:219.7pt;z-index:252179456;mso-width-relative:margin;mso-height-relative:margin" coordorigin="3238" coordsize="46767,2790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">
                <v:roundrect id="四角形: 角を丸くする 385" o:spid="_x0000_s1027" style="position:absolute;left:3238;width:46768;height:27908;visibility:visible;mso-wrap-style:square;v-text-anchor:middle" arcsize="25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" fillcolor="white [3212]" stroked="f" strokeweight="1pt">
                  <v:stroke joinstyle="miter"/>
                </v:roundrect>
                <v:shape id="図 387" o:spid="_x0000_s1028" type="#_x0000_t75" style="position:absolute;left:3714;top:675;width:45000;height:26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">
                  <v:imagedata r:id="rId93" o:title="" cropbottom="3390f"/>
                </v:shape>
                <w10:wrap type="topAndBottom"/>
              </v:group>
            </w:pict>
          </mc:Fallback>
        </mc:AlternateContent>
      </w:r>
      <w:r w:rsidR="002B3311" w:rsidRPr="000D26C4">
        <w:rPr>
          <w:rFonts w:hint="eastAsia"/>
          <w:color w:val="000000" w:themeColor="text1"/>
          <w:sz w:val="22"/>
          <w:szCs w:val="21"/>
        </w:rPr>
        <w:t>■自殺者数の推移（奈半利町）</w:t>
      </w:r>
    </w:p>
    <w:p w14:paraId="10D099C5" w14:textId="6F94A5B6" w:rsidR="00163619" w:rsidRPr="000D26C4" w:rsidRDefault="00541AF9" w:rsidP="00541AF9">
      <w:pPr>
        <w:pStyle w:val="gennzyoutokadai"/>
        <w:spacing w:beforeLines="0" w:before="0"/>
        <w:ind w:left="850" w:hanging="220"/>
        <w:jc w:val="right"/>
        <w:rPr>
          <w:color w:val="000000" w:themeColor="text1"/>
          <w:sz w:val="22"/>
        </w:rPr>
      </w:pPr>
      <w:r w:rsidRPr="000D26C4">
        <w:rPr>
          <w:rFonts w:hint="eastAsia"/>
          <w:color w:val="000000" w:themeColor="text1"/>
          <w:sz w:val="22"/>
        </w:rPr>
        <w:t>資料：地域における自殺の基礎資料（厚生労働省）</w:t>
      </w:r>
    </w:p>
    <w:p w14:paraId="34A632C0" w14:textId="66F5BE7F" w:rsidR="00ED4045" w:rsidRPr="000D26C4" w:rsidRDefault="00ED4045">
      <w:pPr>
        <w:widowControl/>
        <w:jc w:val="left"/>
        <w:rPr>
          <w:rFonts w:ascii="BIZ UD明朝 Medium" w:eastAsia="BIZ UD明朝 Medium"/>
          <w:color w:val="000000" w:themeColor="text1"/>
          <w:sz w:val="22"/>
        </w:rPr>
      </w:pPr>
      <w:r w:rsidRPr="000D26C4">
        <w:rPr>
          <w:color w:val="000000" w:themeColor="text1"/>
          <w:sz w:val="22"/>
        </w:rPr>
        <w:br w:type="page"/>
      </w:r>
    </w:p>
    <w:p w14:paraId="4FF808A2" w14:textId="71D11F47" w:rsidR="00163619" w:rsidRPr="000D26C4" w:rsidRDefault="00ED4045" w:rsidP="0078518D">
      <w:pPr>
        <w:pStyle w:val="gennzyoutokadai"/>
        <w:spacing w:beforeLines="0" w:before="0"/>
        <w:ind w:left="870" w:hanging="240"/>
        <w:jc w:val="left"/>
        <w:rPr>
          <w:color w:val="000000" w:themeColor="text1"/>
          <w:sz w:val="22"/>
        </w:rPr>
      </w:pPr>
      <w:r w:rsidRPr="000D26C4">
        <w:rPr>
          <w:rFonts w:hint="eastAsia"/>
          <w:noProof/>
          <w:color w:val="000000" w:themeColor="text1"/>
        </w:rPr>
        <w:lastRenderedPageBreak/>
        <mc:AlternateContent>
          <mc:Choice Requires="wps">
            <w:drawing>
              <wp:anchor distT="0" distB="0" distL="114300" distR="114300" simplePos="0" relativeHeight="252164096" behindDoc="1" locked="0" layoutInCell="1" allowOverlap="1" wp14:anchorId="78B2CBCC" wp14:editId="47FE7A3E">
                <wp:simplePos x="0" y="0"/>
                <wp:positionH relativeFrom="column">
                  <wp:posOffset>287977</wp:posOffset>
                </wp:positionH>
                <wp:positionV relativeFrom="paragraph">
                  <wp:posOffset>-83127</wp:posOffset>
                </wp:positionV>
                <wp:extent cx="6105525" cy="5343896"/>
                <wp:effectExtent l="0" t="0" r="47625" b="47625"/>
                <wp:wrapNone/>
                <wp:docPr id="380" name="四角形: 角を丸くする 380"/>
                <wp:cNvGraphicFramePr/>
                <a:graphic xmlns:a="http://schemas.openxmlformats.org/drawingml/2006/main">
                  <a:graphicData uri="http://schemas.microsoft.com/office/word/2010/wordprocessingShape">
                    <wps:wsp>
                      <wps:cNvSpPr/>
                      <wps:spPr>
                        <a:xfrm>
                          <a:off x="0" y="0"/>
                          <a:ext cx="6105525" cy="5343896"/>
                        </a:xfrm>
                        <a:prstGeom prst="roundRect">
                          <a:avLst>
                            <a:gd name="adj" fmla="val 3010"/>
                          </a:avLst>
                        </a:prstGeom>
                        <a:solidFill>
                          <a:schemeClr val="accent5">
                            <a:lumMod val="20000"/>
                            <a:lumOff val="80000"/>
                          </a:schemeClr>
                        </a:solidFill>
                        <a:ln>
                          <a:noFill/>
                        </a:ln>
                        <a:effectLst>
                          <a:outerShdw dist="38100" dir="2700000" algn="tl" rotWithShape="0">
                            <a:schemeClr val="accent5">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CA12F00" w14:textId="77777777" w:rsidR="00541AF9" w:rsidRDefault="00541AF9" w:rsidP="00541AF9">
                            <w:pPr>
                              <w:jc w:val="center"/>
                            </w:pPr>
                          </w:p>
                          <w:p w14:paraId="2E950D5C" w14:textId="77777777" w:rsidR="00541AF9" w:rsidRDefault="00541AF9" w:rsidP="00541A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B2CBCC" id="四角形: 角を丸くする 380" o:spid="_x0000_s1148" style="position:absolute;left:0;text-align:left;margin-left:22.7pt;margin-top:-6.55pt;width:480.75pt;height:420.8pt;z-index:-25115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97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" fillcolor="#deeaf6 [664]" stroked="f" strokeweight="1pt">
                <v:stroke joinstyle="miter"/>
                <v:shadow on="t" color="#1f4d78 [1608]" opacity="26214f" origin="-.5,-.5" offset=".74836mm,.74836mm"/>
                <v:textbox>
                  <w:txbxContent>
                    <w:p w14:paraId="5CA12F00" w14:textId="77777777" w:rsidR="00541AF9" w:rsidRDefault="00541AF9" w:rsidP="00541AF9">
                      <w:pPr>
                        <w:jc w:val="center"/>
                      </w:pPr>
                    </w:p>
                    <w:p w14:paraId="2E950D5C" w14:textId="77777777" w:rsidR="00541AF9" w:rsidRDefault="00541AF9" w:rsidP="00541AF9">
                      <w:pPr>
                        <w:jc w:val="center"/>
                      </w:pPr>
                    </w:p>
                  </w:txbxContent>
                </v:textbox>
              </v:roundrect>
            </w:pict>
          </mc:Fallback>
        </mc:AlternateContent>
      </w:r>
      <w:r w:rsidRPr="000D26C4">
        <w:rPr>
          <w:rFonts w:hint="eastAsia"/>
          <w:color w:val="000000" w:themeColor="text1"/>
          <w:sz w:val="22"/>
          <w:szCs w:val="21"/>
        </w:rPr>
        <w:t>■自殺者数の推移（安芸福祉保健所圏域内）</w:t>
      </w:r>
    </w:p>
    <w:tbl>
      <w:tblPr>
        <w:tblStyle w:val="aa"/>
        <w:tblW w:w="0" w:type="auto"/>
        <w:tblInd w:w="850" w:type="dxa"/>
        <w:tblLook w:val="04A0" w:firstRow="1" w:lastRow="0" w:firstColumn="1" w:lastColumn="0" w:noHBand="0" w:noVBand="1"/>
      </w:tblPr>
      <w:tblGrid>
        <w:gridCol w:w="1130"/>
        <w:gridCol w:w="1445"/>
        <w:gridCol w:w="1446"/>
        <w:gridCol w:w="1446"/>
        <w:gridCol w:w="1446"/>
        <w:gridCol w:w="1446"/>
      </w:tblGrid>
      <w:tr w:rsidR="000A41E1" w:rsidRPr="000D26C4" w14:paraId="0268D8AB" w14:textId="77777777" w:rsidTr="00ED4045">
        <w:tc>
          <w:tcPr>
            <w:tcW w:w="1130" w:type="dxa"/>
            <w:shd w:val="clear" w:color="auto" w:fill="BDD6EE" w:themeFill="accent5" w:themeFillTint="66"/>
          </w:tcPr>
          <w:p w14:paraId="1584C2D4" w14:textId="77777777" w:rsidR="0078518D" w:rsidRPr="000D26C4" w:rsidRDefault="0078518D" w:rsidP="0078518D">
            <w:pPr>
              <w:pStyle w:val="gennzyoutokadai"/>
              <w:spacing w:beforeLines="0" w:before="0"/>
              <w:ind w:leftChars="0" w:left="0" w:firstLineChars="0" w:firstLine="0"/>
              <w:jc w:val="left"/>
              <w:rPr>
                <w:color w:val="000000" w:themeColor="text1"/>
                <w:sz w:val="22"/>
              </w:rPr>
            </w:pPr>
          </w:p>
        </w:tc>
        <w:tc>
          <w:tcPr>
            <w:tcW w:w="1445" w:type="dxa"/>
            <w:shd w:val="clear" w:color="auto" w:fill="BDD6EE" w:themeFill="accent5" w:themeFillTint="66"/>
          </w:tcPr>
          <w:p w14:paraId="5C524A9C" w14:textId="77777777"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平成28年</w:t>
            </w:r>
          </w:p>
          <w:p w14:paraId="6B26DD39" w14:textId="77C1DAD6"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（2016年）</w:t>
            </w:r>
          </w:p>
        </w:tc>
        <w:tc>
          <w:tcPr>
            <w:tcW w:w="1446" w:type="dxa"/>
            <w:shd w:val="clear" w:color="auto" w:fill="BDD6EE" w:themeFill="accent5" w:themeFillTint="66"/>
          </w:tcPr>
          <w:p w14:paraId="4826E405" w14:textId="77777777"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平成29年</w:t>
            </w:r>
          </w:p>
          <w:p w14:paraId="2132EB00" w14:textId="101B6013"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（2017年）</w:t>
            </w:r>
          </w:p>
        </w:tc>
        <w:tc>
          <w:tcPr>
            <w:tcW w:w="1446" w:type="dxa"/>
            <w:shd w:val="clear" w:color="auto" w:fill="BDD6EE" w:themeFill="accent5" w:themeFillTint="66"/>
          </w:tcPr>
          <w:p w14:paraId="61114C15" w14:textId="77777777"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平成30年</w:t>
            </w:r>
          </w:p>
          <w:p w14:paraId="396E2A61" w14:textId="4F644FAB"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（2018年）</w:t>
            </w:r>
          </w:p>
        </w:tc>
        <w:tc>
          <w:tcPr>
            <w:tcW w:w="1446" w:type="dxa"/>
            <w:shd w:val="clear" w:color="auto" w:fill="BDD6EE" w:themeFill="accent5" w:themeFillTint="66"/>
          </w:tcPr>
          <w:p w14:paraId="658988B2" w14:textId="77777777"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令和元年</w:t>
            </w:r>
          </w:p>
          <w:p w14:paraId="525C9ABD" w14:textId="0EB2EC0F"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（2019年）</w:t>
            </w:r>
          </w:p>
        </w:tc>
        <w:tc>
          <w:tcPr>
            <w:tcW w:w="1446" w:type="dxa"/>
            <w:shd w:val="clear" w:color="auto" w:fill="BDD6EE" w:themeFill="accent5" w:themeFillTint="66"/>
          </w:tcPr>
          <w:p w14:paraId="6648AC86" w14:textId="77777777"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令和２年</w:t>
            </w:r>
          </w:p>
          <w:p w14:paraId="45A913C9" w14:textId="526AE15A"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（2020年）</w:t>
            </w:r>
          </w:p>
        </w:tc>
      </w:tr>
      <w:tr w:rsidR="000A41E1" w:rsidRPr="000D26C4" w14:paraId="455C774C" w14:textId="77777777" w:rsidTr="00ED4045">
        <w:tc>
          <w:tcPr>
            <w:tcW w:w="1130" w:type="dxa"/>
            <w:shd w:val="clear" w:color="auto" w:fill="BDD6EE" w:themeFill="accent5" w:themeFillTint="66"/>
          </w:tcPr>
          <w:p w14:paraId="0B4CD903" w14:textId="028A18A8" w:rsidR="00D7036C" w:rsidRPr="000D26C4" w:rsidRDefault="00D7036C" w:rsidP="00D7036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奈半利町</w:t>
            </w:r>
          </w:p>
        </w:tc>
        <w:tc>
          <w:tcPr>
            <w:tcW w:w="1445" w:type="dxa"/>
            <w:shd w:val="clear" w:color="auto" w:fill="FFFFFF" w:themeFill="background1"/>
          </w:tcPr>
          <w:p w14:paraId="56544F9F" w14:textId="06E0A83F" w:rsidR="00D7036C" w:rsidRPr="000D26C4" w:rsidRDefault="00D7036C" w:rsidP="00D7036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１</w:t>
            </w:r>
          </w:p>
        </w:tc>
        <w:tc>
          <w:tcPr>
            <w:tcW w:w="1446" w:type="dxa"/>
            <w:shd w:val="clear" w:color="auto" w:fill="FFFFFF" w:themeFill="background1"/>
          </w:tcPr>
          <w:p w14:paraId="1E2E071C" w14:textId="73A329BD" w:rsidR="00D7036C" w:rsidRPr="000D26C4" w:rsidRDefault="00D7036C" w:rsidP="00D7036C">
            <w:pPr>
              <w:pStyle w:val="gennzyoutokadai"/>
              <w:spacing w:beforeLines="0" w:before="0"/>
              <w:ind w:leftChars="0" w:left="0" w:firstLineChars="0" w:firstLine="0"/>
              <w:jc w:val="center"/>
              <w:rPr>
                <w:b/>
                <w:bCs/>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66D37E6C" w14:textId="558538FA" w:rsidR="00D7036C" w:rsidRPr="000D26C4" w:rsidRDefault="00D7036C" w:rsidP="00D7036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5AA5EE34" w14:textId="72E7AD27" w:rsidR="00D7036C" w:rsidRPr="000D26C4" w:rsidRDefault="00D7036C" w:rsidP="00D7036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１</w:t>
            </w:r>
          </w:p>
        </w:tc>
        <w:tc>
          <w:tcPr>
            <w:tcW w:w="1446" w:type="dxa"/>
            <w:shd w:val="clear" w:color="auto" w:fill="FFFFFF" w:themeFill="background1"/>
          </w:tcPr>
          <w:p w14:paraId="2AB037E1" w14:textId="3CEAA54F" w:rsidR="00D7036C" w:rsidRPr="000D26C4" w:rsidRDefault="00D7036C" w:rsidP="00D7036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１</w:t>
            </w:r>
          </w:p>
        </w:tc>
      </w:tr>
      <w:tr w:rsidR="000A41E1" w:rsidRPr="000D26C4" w14:paraId="3B53B9E1" w14:textId="77777777" w:rsidTr="00ED4045">
        <w:tc>
          <w:tcPr>
            <w:tcW w:w="1130" w:type="dxa"/>
            <w:shd w:val="clear" w:color="auto" w:fill="BDD6EE" w:themeFill="accent5" w:themeFillTint="66"/>
          </w:tcPr>
          <w:p w14:paraId="2355B3F5" w14:textId="49CBEE96" w:rsidR="00D7036C" w:rsidRPr="000D26C4" w:rsidRDefault="00D7036C" w:rsidP="00D7036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安芸市</w:t>
            </w:r>
          </w:p>
        </w:tc>
        <w:tc>
          <w:tcPr>
            <w:tcW w:w="1445" w:type="dxa"/>
            <w:shd w:val="clear" w:color="auto" w:fill="FFFFFF" w:themeFill="background1"/>
          </w:tcPr>
          <w:p w14:paraId="29E58B1B" w14:textId="2F8CBBF2" w:rsidR="00D7036C" w:rsidRPr="000D26C4" w:rsidRDefault="00D7036C" w:rsidP="00D7036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１</w:t>
            </w:r>
          </w:p>
        </w:tc>
        <w:tc>
          <w:tcPr>
            <w:tcW w:w="1446" w:type="dxa"/>
            <w:shd w:val="clear" w:color="auto" w:fill="FFFFFF" w:themeFill="background1"/>
          </w:tcPr>
          <w:p w14:paraId="66166120" w14:textId="45130962" w:rsidR="00D7036C" w:rsidRPr="000D26C4" w:rsidRDefault="00D7036C" w:rsidP="00D7036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１</w:t>
            </w:r>
          </w:p>
        </w:tc>
        <w:tc>
          <w:tcPr>
            <w:tcW w:w="1446" w:type="dxa"/>
            <w:shd w:val="clear" w:color="auto" w:fill="FFFFFF" w:themeFill="background1"/>
          </w:tcPr>
          <w:p w14:paraId="0398EC0F" w14:textId="065BBF9C" w:rsidR="00D7036C" w:rsidRPr="000D26C4" w:rsidRDefault="00D7036C" w:rsidP="00D7036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５</w:t>
            </w:r>
          </w:p>
        </w:tc>
        <w:tc>
          <w:tcPr>
            <w:tcW w:w="1446" w:type="dxa"/>
            <w:shd w:val="clear" w:color="auto" w:fill="FFFFFF" w:themeFill="background1"/>
          </w:tcPr>
          <w:p w14:paraId="1CA4B05A" w14:textId="08D27055" w:rsidR="00D7036C" w:rsidRPr="000D26C4" w:rsidRDefault="00D7036C" w:rsidP="00D7036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４</w:t>
            </w:r>
          </w:p>
        </w:tc>
        <w:tc>
          <w:tcPr>
            <w:tcW w:w="1446" w:type="dxa"/>
            <w:shd w:val="clear" w:color="auto" w:fill="FFFFFF" w:themeFill="background1"/>
          </w:tcPr>
          <w:p w14:paraId="750E294F" w14:textId="0C2C2A40" w:rsidR="00D7036C" w:rsidRPr="000D26C4" w:rsidRDefault="00D7036C" w:rsidP="00D7036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１</w:t>
            </w:r>
          </w:p>
        </w:tc>
      </w:tr>
      <w:tr w:rsidR="000A41E1" w:rsidRPr="000D26C4" w14:paraId="11F3D6D6" w14:textId="77777777" w:rsidTr="00ED4045">
        <w:tc>
          <w:tcPr>
            <w:tcW w:w="1130" w:type="dxa"/>
            <w:shd w:val="clear" w:color="auto" w:fill="BDD6EE" w:themeFill="accent5" w:themeFillTint="66"/>
          </w:tcPr>
          <w:p w14:paraId="0759802B" w14:textId="5D52B24E" w:rsidR="0078518D" w:rsidRPr="000D26C4" w:rsidRDefault="0078518D" w:rsidP="0024080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東洋町</w:t>
            </w:r>
          </w:p>
        </w:tc>
        <w:tc>
          <w:tcPr>
            <w:tcW w:w="1445" w:type="dxa"/>
            <w:shd w:val="clear" w:color="auto" w:fill="FFFFFF" w:themeFill="background1"/>
          </w:tcPr>
          <w:p w14:paraId="6022ABB2" w14:textId="0306F710"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0F96B822" w14:textId="0CDCD33F"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2422A0E8" w14:textId="6BDD791E"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5F83B2BB" w14:textId="2A7C62F2"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5A6C9097" w14:textId="00EC98E3"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r>
      <w:tr w:rsidR="000A41E1" w:rsidRPr="000D26C4" w14:paraId="14975208" w14:textId="77777777" w:rsidTr="00ED4045">
        <w:tc>
          <w:tcPr>
            <w:tcW w:w="1130" w:type="dxa"/>
            <w:shd w:val="clear" w:color="auto" w:fill="BDD6EE" w:themeFill="accent5" w:themeFillTint="66"/>
          </w:tcPr>
          <w:p w14:paraId="6968298C" w14:textId="2BDED1D6" w:rsidR="0078518D" w:rsidRPr="000D26C4" w:rsidRDefault="0078518D" w:rsidP="0024080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田野町</w:t>
            </w:r>
          </w:p>
        </w:tc>
        <w:tc>
          <w:tcPr>
            <w:tcW w:w="1445" w:type="dxa"/>
            <w:shd w:val="clear" w:color="auto" w:fill="FFFFFF" w:themeFill="background1"/>
          </w:tcPr>
          <w:p w14:paraId="386B8340" w14:textId="7B9D9254"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5C0ED99E" w14:textId="67039A59"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40BF629B" w14:textId="10452FA9"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0936B6D8" w14:textId="49422C61"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13112A7A" w14:textId="49CA3A58"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１</w:t>
            </w:r>
          </w:p>
        </w:tc>
      </w:tr>
      <w:tr w:rsidR="000A41E1" w:rsidRPr="000D26C4" w14:paraId="0BAC7AE0" w14:textId="77777777" w:rsidTr="00ED4045">
        <w:tc>
          <w:tcPr>
            <w:tcW w:w="1130" w:type="dxa"/>
            <w:shd w:val="clear" w:color="auto" w:fill="BDD6EE" w:themeFill="accent5" w:themeFillTint="66"/>
          </w:tcPr>
          <w:p w14:paraId="0C32A9DE" w14:textId="01641F45" w:rsidR="0078518D" w:rsidRPr="000D26C4" w:rsidRDefault="0078518D" w:rsidP="0024080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安田町</w:t>
            </w:r>
          </w:p>
        </w:tc>
        <w:tc>
          <w:tcPr>
            <w:tcW w:w="1445" w:type="dxa"/>
            <w:shd w:val="clear" w:color="auto" w:fill="FFFFFF" w:themeFill="background1"/>
          </w:tcPr>
          <w:p w14:paraId="2FFE8D74" w14:textId="26C405A4"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0EAB5C87" w14:textId="36B93E78"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３</w:t>
            </w:r>
          </w:p>
        </w:tc>
        <w:tc>
          <w:tcPr>
            <w:tcW w:w="1446" w:type="dxa"/>
            <w:shd w:val="clear" w:color="auto" w:fill="FFFFFF" w:themeFill="background1"/>
          </w:tcPr>
          <w:p w14:paraId="5F096754" w14:textId="265CD833"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１</w:t>
            </w:r>
          </w:p>
        </w:tc>
        <w:tc>
          <w:tcPr>
            <w:tcW w:w="1446" w:type="dxa"/>
            <w:shd w:val="clear" w:color="auto" w:fill="FFFFFF" w:themeFill="background1"/>
          </w:tcPr>
          <w:p w14:paraId="06CDFBE1" w14:textId="261182EC"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27448B9B" w14:textId="276981F6"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１</w:t>
            </w:r>
          </w:p>
        </w:tc>
      </w:tr>
      <w:tr w:rsidR="000A41E1" w:rsidRPr="000D26C4" w14:paraId="7F03651D" w14:textId="77777777" w:rsidTr="00ED4045">
        <w:tc>
          <w:tcPr>
            <w:tcW w:w="1130" w:type="dxa"/>
            <w:shd w:val="clear" w:color="auto" w:fill="BDD6EE" w:themeFill="accent5" w:themeFillTint="66"/>
          </w:tcPr>
          <w:p w14:paraId="72F29460" w14:textId="0253BAB9" w:rsidR="0078518D" w:rsidRPr="000D26C4" w:rsidRDefault="0078518D" w:rsidP="0024080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北川村</w:t>
            </w:r>
          </w:p>
        </w:tc>
        <w:tc>
          <w:tcPr>
            <w:tcW w:w="1445" w:type="dxa"/>
            <w:shd w:val="clear" w:color="auto" w:fill="FFFFFF" w:themeFill="background1"/>
          </w:tcPr>
          <w:p w14:paraId="3D1FE9D2" w14:textId="5CC92B57"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5F331F22" w14:textId="2AE0EC7C"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473E49B9" w14:textId="6D99BD6D"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3B9F070A" w14:textId="3A5FD3C3"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5EDDD363" w14:textId="3C829ABA"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１</w:t>
            </w:r>
          </w:p>
        </w:tc>
      </w:tr>
      <w:tr w:rsidR="000A41E1" w:rsidRPr="000D26C4" w14:paraId="65D0173B" w14:textId="77777777" w:rsidTr="00ED4045">
        <w:tc>
          <w:tcPr>
            <w:tcW w:w="1130" w:type="dxa"/>
            <w:shd w:val="clear" w:color="auto" w:fill="BDD6EE" w:themeFill="accent5" w:themeFillTint="66"/>
          </w:tcPr>
          <w:p w14:paraId="404AF5CF" w14:textId="3B70B294" w:rsidR="0078518D" w:rsidRPr="000D26C4" w:rsidRDefault="0078518D" w:rsidP="0024080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馬路村</w:t>
            </w:r>
          </w:p>
        </w:tc>
        <w:tc>
          <w:tcPr>
            <w:tcW w:w="1445" w:type="dxa"/>
            <w:shd w:val="clear" w:color="auto" w:fill="FFFFFF" w:themeFill="background1"/>
          </w:tcPr>
          <w:p w14:paraId="705C7653" w14:textId="005AAF15"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16C4CBCF" w14:textId="31FB6E21"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16CB943A" w14:textId="039E9683"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１</w:t>
            </w:r>
          </w:p>
        </w:tc>
        <w:tc>
          <w:tcPr>
            <w:tcW w:w="1446" w:type="dxa"/>
            <w:shd w:val="clear" w:color="auto" w:fill="FFFFFF" w:themeFill="background1"/>
          </w:tcPr>
          <w:p w14:paraId="1B022840" w14:textId="4D3FE576"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3CCED50D" w14:textId="2752B12B"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r>
      <w:tr w:rsidR="000A41E1" w:rsidRPr="000D26C4" w14:paraId="16DDC51F" w14:textId="77777777" w:rsidTr="00ED4045">
        <w:tc>
          <w:tcPr>
            <w:tcW w:w="1130" w:type="dxa"/>
            <w:shd w:val="clear" w:color="auto" w:fill="BDD6EE" w:themeFill="accent5" w:themeFillTint="66"/>
          </w:tcPr>
          <w:p w14:paraId="72074F80" w14:textId="2E41DA8C" w:rsidR="0078518D" w:rsidRPr="000D26C4" w:rsidRDefault="0078518D" w:rsidP="0024080C">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芸西村</w:t>
            </w:r>
          </w:p>
        </w:tc>
        <w:tc>
          <w:tcPr>
            <w:tcW w:w="1445" w:type="dxa"/>
            <w:shd w:val="clear" w:color="auto" w:fill="FFFFFF" w:themeFill="background1"/>
          </w:tcPr>
          <w:p w14:paraId="1D81CA1A" w14:textId="75CF023C"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２</w:t>
            </w:r>
          </w:p>
        </w:tc>
        <w:tc>
          <w:tcPr>
            <w:tcW w:w="1446" w:type="dxa"/>
            <w:shd w:val="clear" w:color="auto" w:fill="FFFFFF" w:themeFill="background1"/>
          </w:tcPr>
          <w:p w14:paraId="173310CE" w14:textId="38BEF294"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c>
          <w:tcPr>
            <w:tcW w:w="1446" w:type="dxa"/>
            <w:shd w:val="clear" w:color="auto" w:fill="FFFFFF" w:themeFill="background1"/>
          </w:tcPr>
          <w:p w14:paraId="1D185BA5" w14:textId="419C3C39"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２</w:t>
            </w:r>
          </w:p>
        </w:tc>
        <w:tc>
          <w:tcPr>
            <w:tcW w:w="1446" w:type="dxa"/>
            <w:shd w:val="clear" w:color="auto" w:fill="FFFFFF" w:themeFill="background1"/>
          </w:tcPr>
          <w:p w14:paraId="4A80943E" w14:textId="68F09712"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１</w:t>
            </w:r>
          </w:p>
        </w:tc>
        <w:tc>
          <w:tcPr>
            <w:tcW w:w="1446" w:type="dxa"/>
            <w:shd w:val="clear" w:color="auto" w:fill="FFFFFF" w:themeFill="background1"/>
          </w:tcPr>
          <w:p w14:paraId="41C3FD6B" w14:textId="408E129B" w:rsidR="0078518D" w:rsidRPr="000D26C4" w:rsidRDefault="0078518D" w:rsidP="0078518D">
            <w:pPr>
              <w:pStyle w:val="gennzyoutokadai"/>
              <w:spacing w:beforeLines="0" w:before="0"/>
              <w:ind w:leftChars="0" w:left="0" w:firstLineChars="0" w:firstLine="0"/>
              <w:jc w:val="center"/>
              <w:rPr>
                <w:color w:val="000000" w:themeColor="text1"/>
                <w:sz w:val="22"/>
              </w:rPr>
            </w:pPr>
            <w:r w:rsidRPr="000D26C4">
              <w:rPr>
                <w:rFonts w:hint="eastAsia"/>
                <w:color w:val="000000" w:themeColor="text1"/>
                <w:sz w:val="22"/>
              </w:rPr>
              <w:t>０</w:t>
            </w:r>
          </w:p>
        </w:tc>
      </w:tr>
    </w:tbl>
    <w:p w14:paraId="33DFC212" w14:textId="5923CFCC" w:rsidR="00ED4045" w:rsidRPr="000D26C4" w:rsidRDefault="00ED4045" w:rsidP="0024080C">
      <w:pPr>
        <w:pStyle w:val="gennzyoutokadai"/>
        <w:wordWrap w:val="0"/>
        <w:spacing w:beforeLines="0" w:before="0"/>
        <w:ind w:left="850" w:hanging="220"/>
        <w:jc w:val="right"/>
        <w:rPr>
          <w:color w:val="000000" w:themeColor="text1"/>
          <w:sz w:val="22"/>
        </w:rPr>
      </w:pPr>
      <w:r w:rsidRPr="000D26C4">
        <w:rPr>
          <w:rFonts w:hint="eastAsia"/>
          <w:color w:val="000000" w:themeColor="text1"/>
          <w:sz w:val="22"/>
        </w:rPr>
        <w:t>資料：安芸福祉保健所</w:t>
      </w:r>
      <w:r w:rsidR="0024080C" w:rsidRPr="000D26C4">
        <w:rPr>
          <w:rFonts w:hint="eastAsia"/>
          <w:color w:val="000000" w:themeColor="text1"/>
          <w:sz w:val="22"/>
        </w:rPr>
        <w:t xml:space="preserve">　</w:t>
      </w:r>
    </w:p>
    <w:p w14:paraId="5ECDB39D" w14:textId="77777777" w:rsidR="0078518D" w:rsidRPr="000D26C4" w:rsidRDefault="0078518D" w:rsidP="0078518D">
      <w:pPr>
        <w:pStyle w:val="gennzyoutokadai"/>
        <w:spacing w:beforeLines="0" w:before="0"/>
        <w:ind w:left="850" w:hanging="220"/>
        <w:jc w:val="left"/>
        <w:rPr>
          <w:color w:val="000000" w:themeColor="text1"/>
          <w:sz w:val="22"/>
        </w:rPr>
      </w:pPr>
    </w:p>
    <w:p w14:paraId="3201D1A3" w14:textId="5B4A72BE" w:rsidR="008C6EB5" w:rsidRPr="000D26C4" w:rsidRDefault="001F5024" w:rsidP="00FC5E55">
      <w:pPr>
        <w:pStyle w:val="gennzyoutokadai"/>
        <w:spacing w:before="180"/>
        <w:ind w:left="870" w:hanging="240"/>
        <w:rPr>
          <w:color w:val="000000" w:themeColor="text1"/>
        </w:rPr>
      </w:pPr>
      <w:r w:rsidRPr="000D26C4">
        <w:rPr>
          <w:rFonts w:hint="eastAsia"/>
          <w:color w:val="000000" w:themeColor="text1"/>
        </w:rPr>
        <w:t>○自殺を防ぐためには、サインを発している本人や、そのサインに気づいた周りの人が気軽に悩みを相談できる体制が十分に周知されていることが重要です。このため、地域、職場及び学校等において、こころの健康に関する相談窓口の周知活動を徹底し、早い段階で専門機関につなげていく体制や、正しい認識を広げるための啓発活動が必要です。</w:t>
      </w:r>
    </w:p>
    <w:p w14:paraId="0981D2E6" w14:textId="6B5688F5" w:rsidR="008C6EB5" w:rsidRPr="000D26C4" w:rsidRDefault="001F5024" w:rsidP="00FC5E55">
      <w:pPr>
        <w:pStyle w:val="gennzyoutokadai"/>
        <w:spacing w:before="180"/>
        <w:ind w:left="870" w:hanging="240"/>
        <w:rPr>
          <w:color w:val="000000" w:themeColor="text1"/>
        </w:rPr>
      </w:pPr>
      <w:r w:rsidRPr="000D26C4">
        <w:rPr>
          <w:rFonts w:hint="eastAsia"/>
          <w:color w:val="000000" w:themeColor="text1"/>
        </w:rPr>
        <w:t>○自殺の多くは、家庭や学校、職場の問題、健康問題などの様々な要因が関係しているものであり、それらに適切に対応するためには、地域の多様な関係者が連携、協力して、実効性のある施策を推進していくことが重要となります。</w:t>
      </w:r>
    </w:p>
    <w:p w14:paraId="1CC61109" w14:textId="7588588A" w:rsidR="008C6EB5" w:rsidRPr="000D26C4" w:rsidRDefault="008C6EB5" w:rsidP="00FC5E55">
      <w:pPr>
        <w:pStyle w:val="gennzyoutokadai"/>
        <w:spacing w:before="180"/>
        <w:ind w:left="870" w:hanging="240"/>
        <w:rPr>
          <w:color w:val="000000" w:themeColor="text1"/>
        </w:rPr>
      </w:pPr>
    </w:p>
    <w:p w14:paraId="2D40B030" w14:textId="25B3F25D" w:rsidR="005135A4" w:rsidRPr="000D26C4" w:rsidRDefault="005135A4">
      <w:pPr>
        <w:widowControl/>
        <w:jc w:val="left"/>
        <w:rPr>
          <w:color w:val="000000" w:themeColor="text1"/>
        </w:rPr>
      </w:pPr>
    </w:p>
    <w:p w14:paraId="2860B9A8" w14:textId="77777777" w:rsidR="005135A4" w:rsidRPr="000D26C4" w:rsidRDefault="005135A4" w:rsidP="005135A4">
      <w:pPr>
        <w:pStyle w:val="gennzyoutokadai"/>
        <w:spacing w:before="180"/>
        <w:ind w:left="630" w:firstLineChars="0" w:firstLine="0"/>
        <w:rPr>
          <w:rFonts w:ascii="BIZ UDPゴシック" w:eastAsia="BIZ UDPゴシック" w:hAnsi="BIZ UDPゴシック"/>
          <w:color w:val="000000" w:themeColor="text1"/>
          <w:szCs w:val="28"/>
        </w:rPr>
      </w:pPr>
      <w:r w:rsidRPr="000D26C4">
        <w:rPr>
          <w:rFonts w:hAnsi="BIZ UD明朝 Medium" w:hint="eastAsia"/>
          <w:noProof/>
          <w:color w:val="000000" w:themeColor="text1"/>
        </w:rPr>
        <mc:AlternateContent>
          <mc:Choice Requires="wps">
            <w:drawing>
              <wp:anchor distT="0" distB="0" distL="114300" distR="114300" simplePos="0" relativeHeight="252129280" behindDoc="1" locked="0" layoutInCell="1" allowOverlap="1" wp14:anchorId="3CE4F42A" wp14:editId="1940B8BE">
                <wp:simplePos x="0" y="0"/>
                <wp:positionH relativeFrom="column">
                  <wp:posOffset>278130</wp:posOffset>
                </wp:positionH>
                <wp:positionV relativeFrom="paragraph">
                  <wp:posOffset>30480</wp:posOffset>
                </wp:positionV>
                <wp:extent cx="6012815" cy="1163955"/>
                <wp:effectExtent l="0" t="0" r="45085" b="36195"/>
                <wp:wrapNone/>
                <wp:docPr id="351" name="四角形: 角を丸くする 351"/>
                <wp:cNvGraphicFramePr/>
                <a:graphic xmlns:a="http://schemas.openxmlformats.org/drawingml/2006/main">
                  <a:graphicData uri="http://schemas.microsoft.com/office/word/2010/wordprocessingShape">
                    <wps:wsp>
                      <wps:cNvSpPr/>
                      <wps:spPr>
                        <a:xfrm>
                          <a:off x="0" y="0"/>
                          <a:ext cx="6012815" cy="1163955"/>
                        </a:xfrm>
                        <a:prstGeom prst="roundRect">
                          <a:avLst>
                            <a:gd name="adj" fmla="val 11177"/>
                          </a:avLst>
                        </a:prstGeom>
                        <a:solidFill>
                          <a:schemeClr val="accent6">
                            <a:lumMod val="20000"/>
                            <a:lumOff val="80000"/>
                          </a:schemeClr>
                        </a:solidFill>
                        <a:ln>
                          <a:noFill/>
                        </a:ln>
                        <a:effectLst>
                          <a:outerShdw dist="38100" dir="2700000" algn="tl" rotWithShape="0">
                            <a:schemeClr val="accent6">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E1459B0" w14:textId="77777777" w:rsidR="005135A4" w:rsidRDefault="005135A4" w:rsidP="005135A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E4F42A" id="四角形: 角を丸くする 351" o:spid="_x0000_s1149" style="position:absolute;left:0;text-align:left;margin-left:21.9pt;margin-top:2.4pt;width:473.45pt;height:91.65pt;z-index:-25118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732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" fillcolor="#e2efd9 [665]" stroked="f" strokeweight="1pt">
                <v:stroke joinstyle="miter"/>
                <v:shadow on="t" color="#375623 [1609]" opacity="26214f" origin="-.5,-.5" offset=".74836mm,.74836mm"/>
                <v:textbox>
                  <w:txbxContent>
                    <w:p w14:paraId="6E1459B0" w14:textId="77777777" w:rsidR="005135A4" w:rsidRDefault="005135A4" w:rsidP="005135A4">
                      <w:pPr>
                        <w:jc w:val="center"/>
                      </w:pPr>
                    </w:p>
                  </w:txbxContent>
                </v:textbox>
              </v:roundrect>
            </w:pict>
          </mc:Fallback>
        </mc:AlternateContent>
      </w:r>
      <w:r w:rsidRPr="000D26C4">
        <w:rPr>
          <w:rFonts w:ascii="BIZ UDPゴシック" w:eastAsia="BIZ UDPゴシック" w:hAnsi="BIZ UDPゴシック" w:hint="eastAsia"/>
          <w:color w:val="000000" w:themeColor="text1"/>
          <w:szCs w:val="28"/>
        </w:rPr>
        <w:t>●施策の方針●</w:t>
      </w:r>
    </w:p>
    <w:p w14:paraId="036593DC" w14:textId="67B254D3" w:rsidR="005135A4" w:rsidRPr="000D26C4" w:rsidRDefault="004C06B1" w:rsidP="001A4029">
      <w:pPr>
        <w:pStyle w:val="gennzyoutokadai"/>
        <w:spacing w:before="180"/>
        <w:ind w:left="630" w:firstLineChars="100" w:firstLine="240"/>
        <w:rPr>
          <w:color w:val="000000" w:themeColor="text1"/>
        </w:rPr>
      </w:pPr>
      <w:r w:rsidRPr="000D26C4">
        <w:rPr>
          <w:rFonts w:hint="eastAsia"/>
          <w:color w:val="000000" w:themeColor="text1"/>
        </w:rPr>
        <w:t>「誰も自殺に追い込まれることのない社会の実現」に向け、「自殺者ゼロ」を</w:t>
      </w:r>
      <w:r w:rsidR="00F011B3" w:rsidRPr="000D26C4">
        <w:rPr>
          <w:rFonts w:hint="eastAsia"/>
          <w:color w:val="000000" w:themeColor="text1"/>
        </w:rPr>
        <w:t>めざ</w:t>
      </w:r>
      <w:r w:rsidRPr="000D26C4">
        <w:rPr>
          <w:rFonts w:hint="eastAsia"/>
          <w:color w:val="000000" w:themeColor="text1"/>
        </w:rPr>
        <w:t>し</w:t>
      </w:r>
      <w:r w:rsidR="00F011B3" w:rsidRPr="000D26C4">
        <w:rPr>
          <w:rFonts w:hint="eastAsia"/>
          <w:color w:val="000000" w:themeColor="text1"/>
        </w:rPr>
        <w:t>、自殺予防に取組みます。</w:t>
      </w:r>
    </w:p>
    <w:p w14:paraId="653F4BFC" w14:textId="4852DF3C" w:rsidR="005135A4" w:rsidRPr="000D26C4" w:rsidRDefault="005135A4">
      <w:pPr>
        <w:widowControl/>
        <w:jc w:val="left"/>
        <w:rPr>
          <w:color w:val="000000" w:themeColor="text1"/>
        </w:rPr>
      </w:pPr>
    </w:p>
    <w:p w14:paraId="2E4ACEB9" w14:textId="06E96574" w:rsidR="005135A4" w:rsidRPr="000D26C4" w:rsidRDefault="005135A4">
      <w:pPr>
        <w:widowControl/>
        <w:jc w:val="left"/>
        <w:rPr>
          <w:color w:val="000000" w:themeColor="text1"/>
        </w:rPr>
      </w:pPr>
    </w:p>
    <w:p w14:paraId="42E5C93D" w14:textId="6735B4C6" w:rsidR="00ED4045" w:rsidRPr="000D26C4" w:rsidRDefault="00ED4045">
      <w:pPr>
        <w:widowControl/>
        <w:jc w:val="left"/>
        <w:rPr>
          <w:color w:val="000000" w:themeColor="text1"/>
        </w:rPr>
      </w:pPr>
      <w:r w:rsidRPr="000D26C4">
        <w:rPr>
          <w:color w:val="000000" w:themeColor="text1"/>
        </w:rPr>
        <w:br w:type="page"/>
      </w:r>
    </w:p>
    <w:p w14:paraId="11CA60F2" w14:textId="298BA3EC" w:rsidR="00541AF9" w:rsidRPr="000D26C4" w:rsidRDefault="000A41E1" w:rsidP="000A41E1">
      <w:pPr>
        <w:pStyle w:val="a8"/>
        <w:spacing w:line="400" w:lineRule="exact"/>
        <w:ind w:firstLineChars="200" w:firstLine="520"/>
        <w:rPr>
          <w:rFonts w:ascii="UD デジタル 教科書体 NK-B" w:eastAsia="UD デジタル 教科書体 NK-B"/>
          <w:color w:val="000000" w:themeColor="text1"/>
          <w:sz w:val="26"/>
          <w:szCs w:val="26"/>
        </w:rPr>
      </w:pPr>
      <w:r w:rsidRPr="000D26C4">
        <w:rPr>
          <w:rFonts w:ascii="UD デジタル 教科書体 NK-B" w:eastAsia="UD デジタル 教科書体 NK-B" w:hint="eastAsia"/>
          <w:noProof/>
          <w:sz w:val="26"/>
          <w:szCs w:val="26"/>
          <w:lang w:val="ja-JP"/>
        </w:rPr>
        <w:lastRenderedPageBreak/>
        <mc:AlternateContent>
          <mc:Choice Requires="wpg">
            <w:drawing>
              <wp:anchor distT="0" distB="0" distL="114300" distR="114300" simplePos="0" relativeHeight="252235776" behindDoc="1" locked="0" layoutInCell="1" allowOverlap="1" wp14:anchorId="0BBBD64E" wp14:editId="6DE7A2EB">
                <wp:simplePos x="0" y="0"/>
                <wp:positionH relativeFrom="column">
                  <wp:posOffset>205105</wp:posOffset>
                </wp:positionH>
                <wp:positionV relativeFrom="paragraph">
                  <wp:posOffset>-31446</wp:posOffset>
                </wp:positionV>
                <wp:extent cx="5911836" cy="318593"/>
                <wp:effectExtent l="0" t="0" r="51435" b="43815"/>
                <wp:wrapNone/>
                <wp:docPr id="446" name="グループ化 446"/>
                <wp:cNvGraphicFramePr/>
                <a:graphic xmlns:a="http://schemas.openxmlformats.org/drawingml/2006/main">
                  <a:graphicData uri="http://schemas.microsoft.com/office/word/2010/wordprocessingGroup">
                    <wpg:wgp>
                      <wpg:cNvGrpSpPr/>
                      <wpg:grpSpPr>
                        <a:xfrm>
                          <a:off x="0" y="0"/>
                          <a:ext cx="5911836" cy="318593"/>
                          <a:chOff x="0" y="0"/>
                          <a:chExt cx="5911836" cy="318593"/>
                        </a:xfrm>
                      </wpg:grpSpPr>
                      <wps:wsp>
                        <wps:cNvPr id="447" name="四角形: 角を丸くする 447"/>
                        <wps:cNvSpPr/>
                        <wps:spPr>
                          <a:xfrm>
                            <a:off x="0" y="0"/>
                            <a:ext cx="1009650" cy="318593"/>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8" name="直線コネクタ 448"/>
                        <wps:cNvCnPr/>
                        <wps:spPr>
                          <a:xfrm>
                            <a:off x="294198" y="303641"/>
                            <a:ext cx="5617638" cy="0"/>
                          </a:xfrm>
                          <a:prstGeom prst="line">
                            <a:avLst/>
                          </a:prstGeom>
                          <a:ln w="28575">
                            <a:solidFill>
                              <a:schemeClr val="accent4">
                                <a:lumMod val="60000"/>
                                <a:lumOff val="40000"/>
                              </a:schemeClr>
                            </a:solidFill>
                            <a:headEnd type="none" w="med" len="med"/>
                            <a:tailEnd type="oval" w="med" len="med"/>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33726081" id="グループ化 446" o:spid="_x0000_s1026" style="position:absolute;left:0;text-align:left;margin-left:16.15pt;margin-top:-2.5pt;width:465.5pt;height:25.1pt;z-index:-251080704" coordsize="59118,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">
                <v:roundrect id="四角形: 角を丸くする 447" o:spid="_x0000_s1027" style="position:absolute;width:10096;height:31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" fillcolor="#ffd966 [1943]" stroked="f" strokeweight="1pt">
                  <v:stroke joinstyle="miter"/>
                </v:roundrect>
                <v:line id="直線コネクタ 448" o:spid="_x0000_s1028" style="position:absolute;visibility:visible;mso-wrap-style:square" from="2941,3036" to="59118,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" strokecolor="#ffd966 [1943]" strokeweight="2.25pt">
                  <v:stroke endarrow="oval" joinstyle="miter"/>
                </v:line>
              </v:group>
            </w:pict>
          </mc:Fallback>
        </mc:AlternateContent>
      </w:r>
      <w:r w:rsidR="00541AF9" w:rsidRPr="000D26C4">
        <w:rPr>
          <w:rFonts w:ascii="UD デジタル 教科書体 NK-B" w:eastAsia="UD デジタル 教科書体 NK-B" w:hint="eastAsia"/>
          <w:color w:val="000000" w:themeColor="text1"/>
          <w:sz w:val="26"/>
          <w:szCs w:val="26"/>
        </w:rPr>
        <w:t>基本施策１</w:t>
      </w:r>
      <w:r w:rsidRPr="000D26C4">
        <w:rPr>
          <w:rFonts w:ascii="UD デジタル 教科書体 NK-B" w:eastAsia="UD デジタル 教科書体 NK-B" w:hint="eastAsia"/>
          <w:color w:val="000000" w:themeColor="text1"/>
          <w:sz w:val="26"/>
          <w:szCs w:val="26"/>
        </w:rPr>
        <w:t xml:space="preserve">　　　</w:t>
      </w:r>
      <w:r w:rsidR="00541AF9" w:rsidRPr="000D26C4">
        <w:rPr>
          <w:rFonts w:ascii="UD デジタル 教科書体 NK-B" w:eastAsia="UD デジタル 教科書体 NK-B" w:hint="eastAsia"/>
          <w:color w:val="000000" w:themeColor="text1"/>
          <w:sz w:val="26"/>
          <w:szCs w:val="26"/>
        </w:rPr>
        <w:t>自殺予防に向けた普及啓発の充実</w:t>
      </w:r>
    </w:p>
    <w:p w14:paraId="3FE4F98E" w14:textId="576F1C74" w:rsidR="00541AF9" w:rsidRPr="000D26C4" w:rsidRDefault="00541AF9" w:rsidP="00541AF9">
      <w:pPr>
        <w:pStyle w:val="a8"/>
        <w:ind w:leftChars="100" w:left="210" w:firstLineChars="200" w:firstLine="480"/>
        <w:rPr>
          <w:b w:val="0"/>
          <w:bCs w:val="0"/>
          <w:color w:val="000000" w:themeColor="text1"/>
          <w:sz w:val="24"/>
          <w:szCs w:val="28"/>
        </w:rPr>
      </w:pPr>
    </w:p>
    <w:p w14:paraId="4E468C62" w14:textId="77777777" w:rsidR="00541AF9" w:rsidRPr="000D26C4" w:rsidRDefault="00541AF9" w:rsidP="00541AF9">
      <w:pPr>
        <w:pStyle w:val="a8"/>
        <w:ind w:firstLineChars="200" w:firstLine="480"/>
        <w:rPr>
          <w:color w:val="000000" w:themeColor="text1"/>
          <w:sz w:val="24"/>
          <w:szCs w:val="28"/>
        </w:rPr>
      </w:pPr>
      <w:r w:rsidRPr="000D26C4">
        <w:rPr>
          <w:rFonts w:hint="eastAsia"/>
          <w:color w:val="000000" w:themeColor="text1"/>
          <w:sz w:val="24"/>
          <w:szCs w:val="28"/>
        </w:rPr>
        <w:t>奈半利町（行政）の取組</w:t>
      </w:r>
    </w:p>
    <w:tbl>
      <w:tblPr>
        <w:tblStyle w:val="aa"/>
        <w:tblW w:w="0" w:type="auto"/>
        <w:tblInd w:w="421" w:type="dxa"/>
        <w:tblLook w:val="04A0" w:firstRow="1" w:lastRow="0" w:firstColumn="1" w:lastColumn="0" w:noHBand="0" w:noVBand="1"/>
      </w:tblPr>
      <w:tblGrid>
        <w:gridCol w:w="5953"/>
        <w:gridCol w:w="3362"/>
      </w:tblGrid>
      <w:tr w:rsidR="00C31FDA" w:rsidRPr="000D26C4" w14:paraId="60F8588F" w14:textId="77777777" w:rsidTr="00262252">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0384769A" w14:textId="77777777" w:rsidR="00541AF9" w:rsidRPr="000D26C4" w:rsidRDefault="00541AF9" w:rsidP="00262252">
            <w:pPr>
              <w:pStyle w:val="a7"/>
              <w:numPr>
                <w:ilvl w:val="0"/>
                <w:numId w:val="36"/>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広報等による自殺予防に関する普及啓発</w:t>
            </w:r>
          </w:p>
        </w:tc>
        <w:tc>
          <w:tcPr>
            <w:tcW w:w="3362" w:type="dxa"/>
            <w:tcBorders>
              <w:top w:val="nil"/>
              <w:left w:val="single" w:sz="4" w:space="0" w:color="FF9999"/>
              <w:bottom w:val="single" w:sz="4" w:space="0" w:color="FF9999"/>
              <w:right w:val="nil"/>
            </w:tcBorders>
          </w:tcPr>
          <w:p w14:paraId="0BC6B41C" w14:textId="77777777" w:rsidR="00541AF9" w:rsidRPr="000D26C4" w:rsidRDefault="00541AF9" w:rsidP="00262252">
            <w:pPr>
              <w:rPr>
                <w:rFonts w:ascii="BIZ UD明朝 Medium" w:eastAsia="BIZ UD明朝 Medium" w:hAnsi="BIZ UD明朝 Medium"/>
                <w:color w:val="000000" w:themeColor="text1"/>
                <w:sz w:val="24"/>
                <w:szCs w:val="28"/>
              </w:rPr>
            </w:pPr>
          </w:p>
        </w:tc>
      </w:tr>
      <w:tr w:rsidR="00C31FDA" w:rsidRPr="000D26C4" w14:paraId="30BC3E74" w14:textId="77777777" w:rsidTr="00262252">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326A3D3E" w14:textId="5B9AC67D" w:rsidR="00541AF9" w:rsidRPr="000D26C4" w:rsidRDefault="00541AF9" w:rsidP="005E4ADD">
            <w:pPr>
              <w:rPr>
                <w:rFonts w:ascii="BIZ UD明朝 Medium" w:eastAsia="BIZ UD明朝 Medium" w:hAnsi="BIZ UD明朝 Medium"/>
                <w:color w:val="000000" w:themeColor="text1"/>
              </w:rPr>
            </w:pPr>
            <w:r w:rsidRPr="000D26C4">
              <w:rPr>
                <w:rFonts w:ascii="BIZ UD明朝 Medium" w:eastAsia="BIZ UD明朝 Medium" w:hAnsi="BIZ UD明朝 Medium" w:hint="eastAsia"/>
                <w:color w:val="000000" w:themeColor="text1"/>
                <w:sz w:val="24"/>
                <w:szCs w:val="28"/>
              </w:rPr>
              <w:t>自殺対策強化月間（３月）や自殺予防週間（９月）等</w:t>
            </w:r>
            <w:r w:rsidR="00A3607F" w:rsidRPr="000D26C4">
              <w:rPr>
                <w:rFonts w:ascii="BIZ UD明朝 Medium" w:eastAsia="BIZ UD明朝 Medium" w:hAnsi="BIZ UD明朝 Medium" w:hint="eastAsia"/>
                <w:color w:val="000000" w:themeColor="text1"/>
                <w:sz w:val="24"/>
                <w:szCs w:val="28"/>
              </w:rPr>
              <w:t>の期間</w:t>
            </w:r>
            <w:r w:rsidRPr="000D26C4">
              <w:rPr>
                <w:rFonts w:ascii="BIZ UD明朝 Medium" w:eastAsia="BIZ UD明朝 Medium" w:hAnsi="BIZ UD明朝 Medium" w:hint="eastAsia"/>
                <w:color w:val="000000" w:themeColor="text1"/>
                <w:sz w:val="24"/>
                <w:szCs w:val="28"/>
              </w:rPr>
              <w:t>に合わせて、</w:t>
            </w:r>
            <w:r w:rsidR="00A3607F" w:rsidRPr="000D26C4">
              <w:rPr>
                <w:rFonts w:ascii="BIZ UD明朝 Medium" w:eastAsia="BIZ UD明朝 Medium" w:hAnsi="BIZ UD明朝 Medium" w:hint="eastAsia"/>
                <w:color w:val="000000" w:themeColor="text1"/>
                <w:sz w:val="24"/>
                <w:szCs w:val="28"/>
              </w:rPr>
              <w:t>町の広報紙やホームページに</w:t>
            </w:r>
            <w:r w:rsidRPr="000D26C4">
              <w:rPr>
                <w:rFonts w:ascii="BIZ UD明朝 Medium" w:eastAsia="BIZ UD明朝 Medium" w:hAnsi="BIZ UD明朝 Medium" w:hint="eastAsia"/>
                <w:color w:val="000000" w:themeColor="text1"/>
                <w:sz w:val="24"/>
                <w:szCs w:val="28"/>
              </w:rPr>
              <w:t>自殺対策の情報を掲載し、施策の周知と理解促進を図ります。</w:t>
            </w:r>
          </w:p>
        </w:tc>
      </w:tr>
      <w:tr w:rsidR="005E4ADD" w:rsidRPr="000D26C4" w14:paraId="75A00E10" w14:textId="77777777" w:rsidTr="00262252">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40B4B431" w14:textId="77777777" w:rsidR="00541AF9" w:rsidRPr="000D26C4" w:rsidRDefault="00541AF9" w:rsidP="00262252">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color w:val="000000" w:themeColor="text1"/>
                <w:sz w:val="24"/>
                <w:szCs w:val="28"/>
              </w:rPr>
              <w:t>関連事業</w:t>
            </w:r>
          </w:p>
          <w:p w14:paraId="6F71A3A6" w14:textId="228F19D6" w:rsidR="00541AF9" w:rsidRPr="000D26C4" w:rsidRDefault="00F011B3" w:rsidP="00262252">
            <w:pPr>
              <w:rPr>
                <w:rFonts w:ascii="BIZ UD明朝 Medium" w:eastAsia="BIZ UD明朝 Medium" w:hAnsi="BIZ UD明朝 Medium"/>
                <w:color w:val="000000" w:themeColor="text1"/>
                <w:sz w:val="24"/>
                <w:szCs w:val="28"/>
              </w:rPr>
            </w:pPr>
            <w:r w:rsidRPr="00B22833">
              <w:rPr>
                <w:rFonts w:ascii="BIZ UD明朝 Medium" w:eastAsia="BIZ UD明朝 Medium" w:hAnsi="BIZ UD明朝 Medium" w:hint="eastAsia"/>
                <w:color w:val="000000" w:themeColor="text1"/>
                <w:sz w:val="24"/>
                <w:szCs w:val="28"/>
              </w:rPr>
              <w:t>・広報</w:t>
            </w:r>
            <w:r w:rsidR="00CB7782" w:rsidRPr="00B22833">
              <w:rPr>
                <w:rFonts w:ascii="BIZ UD明朝 Medium" w:eastAsia="BIZ UD明朝 Medium" w:hAnsi="BIZ UD明朝 Medium" w:hint="eastAsia"/>
                <w:color w:val="000000" w:themeColor="text1"/>
                <w:sz w:val="24"/>
                <w:szCs w:val="28"/>
              </w:rPr>
              <w:t>等での啓発</w:t>
            </w:r>
          </w:p>
        </w:tc>
      </w:tr>
    </w:tbl>
    <w:p w14:paraId="18487845" w14:textId="77777777" w:rsidR="00541AF9" w:rsidRPr="000D26C4" w:rsidRDefault="00541AF9" w:rsidP="00541AF9">
      <w:pPr>
        <w:rPr>
          <w:color w:val="000000" w:themeColor="text1"/>
        </w:rPr>
      </w:pPr>
    </w:p>
    <w:p w14:paraId="2F3ABDAB" w14:textId="77777777" w:rsidR="00541AF9" w:rsidRPr="000D26C4" w:rsidRDefault="00541AF9" w:rsidP="00541AF9">
      <w:pPr>
        <w:pStyle w:val="a8"/>
        <w:ind w:firstLineChars="200" w:firstLine="480"/>
        <w:rPr>
          <w:color w:val="000000" w:themeColor="text1"/>
          <w:sz w:val="24"/>
          <w:szCs w:val="28"/>
        </w:rPr>
      </w:pPr>
      <w:r w:rsidRPr="000D26C4">
        <w:rPr>
          <w:rFonts w:hint="eastAsia"/>
          <w:color w:val="000000" w:themeColor="text1"/>
          <w:sz w:val="24"/>
          <w:szCs w:val="28"/>
        </w:rPr>
        <w:t>奈半利町社会福祉協議会の取組</w:t>
      </w:r>
    </w:p>
    <w:tbl>
      <w:tblPr>
        <w:tblStyle w:val="aa"/>
        <w:tblW w:w="0" w:type="auto"/>
        <w:tblInd w:w="421" w:type="dxa"/>
        <w:tblLook w:val="04A0" w:firstRow="1" w:lastRow="0" w:firstColumn="1" w:lastColumn="0" w:noHBand="0" w:noVBand="1"/>
      </w:tblPr>
      <w:tblGrid>
        <w:gridCol w:w="5953"/>
        <w:gridCol w:w="3362"/>
      </w:tblGrid>
      <w:tr w:rsidR="00C31FDA" w:rsidRPr="000D26C4" w14:paraId="37C969CB" w14:textId="77777777" w:rsidTr="00262252">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7B8B1159" w14:textId="77777777" w:rsidR="00541AF9" w:rsidRPr="000D26C4" w:rsidRDefault="00541AF9" w:rsidP="00262252">
            <w:pPr>
              <w:pStyle w:val="a7"/>
              <w:numPr>
                <w:ilvl w:val="0"/>
                <w:numId w:val="41"/>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福祉協力員など地域住民への自殺予防の普及啓発の実施</w:t>
            </w:r>
          </w:p>
        </w:tc>
        <w:tc>
          <w:tcPr>
            <w:tcW w:w="3362" w:type="dxa"/>
            <w:tcBorders>
              <w:top w:val="nil"/>
              <w:left w:val="single" w:sz="4" w:space="0" w:color="FFC000" w:themeColor="accent4"/>
              <w:bottom w:val="single" w:sz="4" w:space="0" w:color="FFC000" w:themeColor="accent4"/>
              <w:right w:val="nil"/>
            </w:tcBorders>
          </w:tcPr>
          <w:p w14:paraId="2125876F" w14:textId="77777777" w:rsidR="00541AF9" w:rsidRPr="000D26C4" w:rsidRDefault="00541AF9" w:rsidP="00262252">
            <w:pPr>
              <w:rPr>
                <w:rFonts w:ascii="BIZ UD明朝 Medium" w:eastAsia="BIZ UD明朝 Medium" w:hAnsi="BIZ UD明朝 Medium"/>
                <w:color w:val="000000" w:themeColor="text1"/>
                <w:sz w:val="24"/>
                <w:szCs w:val="28"/>
              </w:rPr>
            </w:pPr>
          </w:p>
        </w:tc>
      </w:tr>
      <w:tr w:rsidR="00C31FDA" w:rsidRPr="000D26C4" w14:paraId="3A5D89B6" w14:textId="77777777" w:rsidTr="00262252">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44EC5AA0" w14:textId="77777777" w:rsidR="00541AF9" w:rsidRPr="000D26C4" w:rsidRDefault="00541AF9" w:rsidP="005E4ADD">
            <w:pPr>
              <w:pStyle w:val="a8"/>
              <w:ind w:firstLineChars="0" w:firstLine="0"/>
              <w:rPr>
                <w:b w:val="0"/>
                <w:bCs w:val="0"/>
                <w:color w:val="000000" w:themeColor="text1"/>
                <w:sz w:val="24"/>
                <w:szCs w:val="28"/>
              </w:rPr>
            </w:pPr>
            <w:r w:rsidRPr="000D26C4">
              <w:rPr>
                <w:rFonts w:hint="eastAsia"/>
                <w:b w:val="0"/>
                <w:bCs w:val="0"/>
                <w:color w:val="000000" w:themeColor="text1"/>
                <w:sz w:val="24"/>
                <w:szCs w:val="28"/>
              </w:rPr>
              <w:t>福祉協力員や地域住民に対して、本町の自殺の現状と対策についての情報提供や、身近な人の変化を察知し専門機関につなぐことができるゲートキーパーの役割について啓発し、住民同士で支え合いと見守りができる体制づくりを推進します。</w:t>
            </w:r>
          </w:p>
        </w:tc>
      </w:tr>
      <w:tr w:rsidR="005E4ADD" w:rsidRPr="000D26C4" w14:paraId="0533C558" w14:textId="77777777" w:rsidTr="00262252">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shd w:val="clear" w:color="auto" w:fill="auto"/>
          </w:tcPr>
          <w:p w14:paraId="62A8393A" w14:textId="77777777" w:rsidR="00541AF9" w:rsidRPr="000D26C4" w:rsidRDefault="00541AF9" w:rsidP="00262252">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color w:val="000000" w:themeColor="text1"/>
                <w:sz w:val="24"/>
                <w:szCs w:val="28"/>
              </w:rPr>
              <w:t>関連事業</w:t>
            </w:r>
          </w:p>
          <w:p w14:paraId="5DFDC284" w14:textId="2885C68E" w:rsidR="00F011B3" w:rsidRPr="00B22833" w:rsidRDefault="00F011B3" w:rsidP="00262252">
            <w:pPr>
              <w:rPr>
                <w:rFonts w:ascii="BIZ UD明朝 Medium" w:eastAsia="BIZ UD明朝 Medium" w:hAnsi="BIZ UD明朝 Medium"/>
                <w:color w:val="000000" w:themeColor="text1"/>
                <w:sz w:val="24"/>
                <w:szCs w:val="28"/>
              </w:rPr>
            </w:pPr>
            <w:r w:rsidRPr="00B22833">
              <w:rPr>
                <w:rFonts w:ascii="BIZ UD明朝 Medium" w:eastAsia="BIZ UD明朝 Medium" w:hAnsi="BIZ UD明朝 Medium" w:hint="eastAsia"/>
                <w:color w:val="000000" w:themeColor="text1"/>
                <w:sz w:val="24"/>
                <w:szCs w:val="28"/>
              </w:rPr>
              <w:t>・</w:t>
            </w:r>
            <w:r w:rsidR="00CB7782" w:rsidRPr="00B22833">
              <w:rPr>
                <w:rFonts w:ascii="BIZ UD明朝 Medium" w:eastAsia="BIZ UD明朝 Medium" w:hAnsi="BIZ UD明朝 Medium" w:hint="eastAsia"/>
                <w:color w:val="000000" w:themeColor="text1"/>
                <w:sz w:val="24"/>
                <w:szCs w:val="28"/>
              </w:rPr>
              <w:t>研修会</w:t>
            </w:r>
            <w:r w:rsidR="00984B4F" w:rsidRPr="00B22833">
              <w:rPr>
                <w:rFonts w:ascii="BIZ UD明朝 Medium" w:eastAsia="BIZ UD明朝 Medium" w:hAnsi="BIZ UD明朝 Medium" w:hint="eastAsia"/>
                <w:color w:val="000000" w:themeColor="text1"/>
                <w:sz w:val="24"/>
                <w:szCs w:val="28"/>
              </w:rPr>
              <w:t>へ</w:t>
            </w:r>
            <w:r w:rsidR="00CB7782" w:rsidRPr="00B22833">
              <w:rPr>
                <w:rFonts w:ascii="BIZ UD明朝 Medium" w:eastAsia="BIZ UD明朝 Medium" w:hAnsi="BIZ UD明朝 Medium" w:hint="eastAsia"/>
                <w:color w:val="000000" w:themeColor="text1"/>
                <w:sz w:val="24"/>
                <w:szCs w:val="28"/>
              </w:rPr>
              <w:t>の</w:t>
            </w:r>
            <w:r w:rsidR="006F3B88" w:rsidRPr="00B22833">
              <w:rPr>
                <w:rFonts w:ascii="BIZ UD明朝 Medium" w:eastAsia="BIZ UD明朝 Medium" w:hAnsi="BIZ UD明朝 Medium" w:hint="eastAsia"/>
                <w:color w:val="000000" w:themeColor="text1"/>
                <w:sz w:val="24"/>
                <w:szCs w:val="28"/>
              </w:rPr>
              <w:t>参加</w:t>
            </w:r>
          </w:p>
          <w:p w14:paraId="3178DFF0" w14:textId="2DF264C4" w:rsidR="00CB7782" w:rsidRPr="000D26C4" w:rsidRDefault="00CB7782" w:rsidP="00262252">
            <w:pPr>
              <w:rPr>
                <w:rFonts w:ascii="BIZ UD明朝 Medium" w:eastAsia="BIZ UD明朝 Medium" w:hAnsi="BIZ UD明朝 Medium"/>
                <w:color w:val="000000" w:themeColor="text1"/>
                <w:sz w:val="24"/>
                <w:szCs w:val="28"/>
              </w:rPr>
            </w:pPr>
            <w:r w:rsidRPr="00B22833">
              <w:rPr>
                <w:rFonts w:ascii="BIZ UD明朝 Medium" w:eastAsia="BIZ UD明朝 Medium" w:hAnsi="BIZ UD明朝 Medium" w:hint="eastAsia"/>
                <w:color w:val="000000" w:themeColor="text1"/>
                <w:sz w:val="24"/>
                <w:szCs w:val="28"/>
              </w:rPr>
              <w:t>・</w:t>
            </w:r>
            <w:r w:rsidR="00695E93" w:rsidRPr="00B22833">
              <w:rPr>
                <w:rFonts w:ascii="BIZ UD明朝 Medium" w:eastAsia="BIZ UD明朝 Medium" w:hAnsi="BIZ UD明朝 Medium" w:hint="eastAsia"/>
                <w:color w:val="000000" w:themeColor="text1"/>
                <w:sz w:val="24"/>
                <w:szCs w:val="28"/>
              </w:rPr>
              <w:t>社協</w:t>
            </w:r>
            <w:r w:rsidRPr="00B22833">
              <w:rPr>
                <w:rFonts w:ascii="BIZ UD明朝 Medium" w:eastAsia="BIZ UD明朝 Medium" w:hAnsi="BIZ UD明朝 Medium" w:hint="eastAsia"/>
                <w:color w:val="000000" w:themeColor="text1"/>
                <w:sz w:val="24"/>
                <w:szCs w:val="28"/>
              </w:rPr>
              <w:t>だよりでの周知</w:t>
            </w:r>
          </w:p>
        </w:tc>
      </w:tr>
    </w:tbl>
    <w:p w14:paraId="2E267B90" w14:textId="4BFD2CFB" w:rsidR="00541AF9" w:rsidRPr="000D26C4" w:rsidRDefault="000A41E1" w:rsidP="00541AF9">
      <w:pPr>
        <w:pStyle w:val="a8"/>
        <w:ind w:firstLineChars="200" w:firstLine="520"/>
        <w:rPr>
          <w:color w:val="000000" w:themeColor="text1"/>
          <w:sz w:val="24"/>
          <w:szCs w:val="28"/>
          <w:u w:val="single"/>
        </w:rPr>
      </w:pPr>
      <w:r w:rsidRPr="000D26C4">
        <w:rPr>
          <w:rFonts w:ascii="UD デジタル 教科書体 NK-B" w:eastAsia="UD デジタル 教科書体 NK-B" w:hint="eastAsia"/>
          <w:noProof/>
          <w:sz w:val="26"/>
          <w:szCs w:val="26"/>
          <w:lang w:val="ja-JP"/>
        </w:rPr>
        <mc:AlternateContent>
          <mc:Choice Requires="wpg">
            <w:drawing>
              <wp:anchor distT="0" distB="0" distL="114300" distR="114300" simplePos="0" relativeHeight="252237824" behindDoc="1" locked="0" layoutInCell="1" allowOverlap="1" wp14:anchorId="2DD2B3C4" wp14:editId="0A3F69D6">
                <wp:simplePos x="0" y="0"/>
                <wp:positionH relativeFrom="column">
                  <wp:posOffset>206375</wp:posOffset>
                </wp:positionH>
                <wp:positionV relativeFrom="paragraph">
                  <wp:posOffset>192736</wp:posOffset>
                </wp:positionV>
                <wp:extent cx="5911215" cy="318135"/>
                <wp:effectExtent l="0" t="0" r="51435" b="43815"/>
                <wp:wrapNone/>
                <wp:docPr id="449" name="グループ化 449"/>
                <wp:cNvGraphicFramePr/>
                <a:graphic xmlns:a="http://schemas.openxmlformats.org/drawingml/2006/main">
                  <a:graphicData uri="http://schemas.microsoft.com/office/word/2010/wordprocessingGroup">
                    <wpg:wgp>
                      <wpg:cNvGrpSpPr/>
                      <wpg:grpSpPr>
                        <a:xfrm>
                          <a:off x="0" y="0"/>
                          <a:ext cx="5911215" cy="318135"/>
                          <a:chOff x="0" y="0"/>
                          <a:chExt cx="5911836" cy="318593"/>
                        </a:xfrm>
                      </wpg:grpSpPr>
                      <wps:wsp>
                        <wps:cNvPr id="450" name="四角形: 角を丸くする 450"/>
                        <wps:cNvSpPr/>
                        <wps:spPr>
                          <a:xfrm>
                            <a:off x="0" y="0"/>
                            <a:ext cx="1009650" cy="318593"/>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1" name="直線コネクタ 451"/>
                        <wps:cNvCnPr/>
                        <wps:spPr>
                          <a:xfrm>
                            <a:off x="294198" y="303641"/>
                            <a:ext cx="5617638" cy="0"/>
                          </a:xfrm>
                          <a:prstGeom prst="line">
                            <a:avLst/>
                          </a:prstGeom>
                          <a:ln w="28575">
                            <a:solidFill>
                              <a:schemeClr val="accent4">
                                <a:lumMod val="60000"/>
                                <a:lumOff val="40000"/>
                              </a:schemeClr>
                            </a:solidFill>
                            <a:headEnd type="none" w="med" len="med"/>
                            <a:tailEnd type="oval" w="med" len="med"/>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0C7F9D39" id="グループ化 449" o:spid="_x0000_s1026" style="position:absolute;left:0;text-align:left;margin-left:16.25pt;margin-top:15.2pt;width:465.45pt;height:25.05pt;z-index:-251078656" coordsize="59118,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">
                <v:roundrect id="四角形: 角を丸くする 450" o:spid="_x0000_s1027" style="position:absolute;width:10096;height:31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" fillcolor="#ffd966 [1943]" stroked="f" strokeweight="1pt">
                  <v:stroke joinstyle="miter"/>
                </v:roundrect>
                <v:line id="直線コネクタ 451" o:spid="_x0000_s1028" style="position:absolute;visibility:visible;mso-wrap-style:square" from="2941,3036" to="59118,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" strokecolor="#ffd966 [1943]" strokeweight="2.25pt">
                  <v:stroke endarrow="oval" joinstyle="miter"/>
                </v:line>
              </v:group>
            </w:pict>
          </mc:Fallback>
        </mc:AlternateContent>
      </w:r>
    </w:p>
    <w:p w14:paraId="532E5517" w14:textId="6EABB2F4" w:rsidR="00541AF9" w:rsidRPr="000D26C4" w:rsidRDefault="00541AF9" w:rsidP="000A41E1">
      <w:pPr>
        <w:pStyle w:val="a8"/>
        <w:spacing w:line="400" w:lineRule="exact"/>
        <w:ind w:firstLineChars="200" w:firstLine="520"/>
        <w:rPr>
          <w:rFonts w:ascii="UD デジタル 教科書体 NK-B" w:eastAsia="UD デジタル 教科書体 NK-B"/>
          <w:color w:val="000000" w:themeColor="text1"/>
          <w:sz w:val="26"/>
          <w:szCs w:val="26"/>
        </w:rPr>
      </w:pPr>
      <w:r w:rsidRPr="000D26C4">
        <w:rPr>
          <w:rFonts w:ascii="UD デジタル 教科書体 NK-B" w:eastAsia="UD デジタル 教科書体 NK-B" w:hint="eastAsia"/>
          <w:color w:val="000000" w:themeColor="text1"/>
          <w:sz w:val="26"/>
          <w:szCs w:val="26"/>
        </w:rPr>
        <w:t>基本施策２</w:t>
      </w:r>
      <w:r w:rsidR="000A41E1" w:rsidRPr="000D26C4">
        <w:rPr>
          <w:rFonts w:ascii="UD デジタル 教科書体 NK-B" w:eastAsia="UD デジタル 教科書体 NK-B" w:hint="eastAsia"/>
          <w:color w:val="000000" w:themeColor="text1"/>
          <w:sz w:val="26"/>
          <w:szCs w:val="26"/>
        </w:rPr>
        <w:t xml:space="preserve">　　　</w:t>
      </w:r>
      <w:r w:rsidRPr="000D26C4">
        <w:rPr>
          <w:rFonts w:ascii="UD デジタル 教科書体 NK-B" w:eastAsia="UD デジタル 教科書体 NK-B" w:hint="eastAsia"/>
          <w:color w:val="000000" w:themeColor="text1"/>
          <w:sz w:val="26"/>
          <w:szCs w:val="26"/>
        </w:rPr>
        <w:t>地域におけるネットワークの強化</w:t>
      </w:r>
    </w:p>
    <w:p w14:paraId="49EB2E87" w14:textId="20235B6E" w:rsidR="00541AF9" w:rsidRPr="000D26C4" w:rsidRDefault="00541AF9" w:rsidP="00541AF9">
      <w:pPr>
        <w:pStyle w:val="a8"/>
        <w:ind w:firstLineChars="200" w:firstLine="480"/>
        <w:rPr>
          <w:color w:val="000000" w:themeColor="text1"/>
          <w:sz w:val="24"/>
          <w:szCs w:val="28"/>
          <w:u w:val="single"/>
        </w:rPr>
      </w:pPr>
    </w:p>
    <w:p w14:paraId="5E64BFF1" w14:textId="77777777" w:rsidR="00541AF9" w:rsidRPr="000D26C4" w:rsidRDefault="00541AF9" w:rsidP="00541AF9">
      <w:pPr>
        <w:pStyle w:val="a8"/>
        <w:ind w:firstLineChars="200" w:firstLine="480"/>
        <w:rPr>
          <w:color w:val="000000" w:themeColor="text1"/>
          <w:sz w:val="24"/>
          <w:szCs w:val="28"/>
        </w:rPr>
      </w:pPr>
      <w:r w:rsidRPr="000D26C4">
        <w:rPr>
          <w:rFonts w:hint="eastAsia"/>
          <w:color w:val="000000" w:themeColor="text1"/>
          <w:sz w:val="24"/>
          <w:szCs w:val="28"/>
        </w:rPr>
        <w:t>奈半利町（行政）の取組</w:t>
      </w:r>
    </w:p>
    <w:tbl>
      <w:tblPr>
        <w:tblStyle w:val="aa"/>
        <w:tblW w:w="0" w:type="auto"/>
        <w:tblInd w:w="421" w:type="dxa"/>
        <w:tblLook w:val="04A0" w:firstRow="1" w:lastRow="0" w:firstColumn="1" w:lastColumn="0" w:noHBand="0" w:noVBand="1"/>
      </w:tblPr>
      <w:tblGrid>
        <w:gridCol w:w="5953"/>
        <w:gridCol w:w="3362"/>
      </w:tblGrid>
      <w:tr w:rsidR="00C31FDA" w:rsidRPr="000D26C4" w14:paraId="5B660469" w14:textId="77777777" w:rsidTr="00262252">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5A2464A7" w14:textId="77777777" w:rsidR="00541AF9" w:rsidRPr="000D26C4" w:rsidRDefault="00541AF9" w:rsidP="00262252">
            <w:pPr>
              <w:pStyle w:val="a7"/>
              <w:numPr>
                <w:ilvl w:val="0"/>
                <w:numId w:val="37"/>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病院、保健所等関係機関との連携強化</w:t>
            </w:r>
          </w:p>
        </w:tc>
        <w:tc>
          <w:tcPr>
            <w:tcW w:w="3362" w:type="dxa"/>
            <w:tcBorders>
              <w:top w:val="nil"/>
              <w:left w:val="single" w:sz="4" w:space="0" w:color="FF9999"/>
              <w:bottom w:val="single" w:sz="4" w:space="0" w:color="FF9999"/>
              <w:right w:val="nil"/>
            </w:tcBorders>
          </w:tcPr>
          <w:p w14:paraId="41364E48" w14:textId="77777777" w:rsidR="00541AF9" w:rsidRPr="000D26C4" w:rsidRDefault="00541AF9" w:rsidP="00262252">
            <w:pPr>
              <w:rPr>
                <w:rFonts w:ascii="BIZ UD明朝 Medium" w:eastAsia="BIZ UD明朝 Medium" w:hAnsi="BIZ UD明朝 Medium"/>
                <w:color w:val="000000" w:themeColor="text1"/>
                <w:sz w:val="24"/>
                <w:szCs w:val="28"/>
              </w:rPr>
            </w:pPr>
          </w:p>
        </w:tc>
      </w:tr>
      <w:tr w:rsidR="00C31FDA" w:rsidRPr="000D26C4" w14:paraId="42F397E4" w14:textId="77777777" w:rsidTr="00262252">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73C40B54" w14:textId="6B750CEB" w:rsidR="00541AF9" w:rsidRPr="000D26C4" w:rsidRDefault="00541AF9" w:rsidP="005E4ADD">
            <w:pPr>
              <w:rPr>
                <w:rFonts w:ascii="BIZ UD明朝 Medium" w:eastAsia="BIZ UD明朝 Medium" w:hAnsi="BIZ UD明朝 Medium"/>
                <w:color w:val="000000" w:themeColor="text1"/>
              </w:rPr>
            </w:pPr>
            <w:r w:rsidRPr="000D26C4">
              <w:rPr>
                <w:rFonts w:ascii="BIZ UD明朝 Medium" w:eastAsia="BIZ UD明朝 Medium" w:hAnsi="BIZ UD明朝 Medium" w:hint="eastAsia"/>
                <w:color w:val="000000" w:themeColor="text1"/>
                <w:sz w:val="24"/>
                <w:szCs w:val="28"/>
              </w:rPr>
              <w:t>保健、医</w:t>
            </w:r>
            <w:r w:rsidRPr="00B22833">
              <w:rPr>
                <w:rFonts w:ascii="BIZ UD明朝 Medium" w:eastAsia="BIZ UD明朝 Medium" w:hAnsi="BIZ UD明朝 Medium" w:hint="eastAsia"/>
                <w:color w:val="000000" w:themeColor="text1"/>
                <w:sz w:val="24"/>
                <w:szCs w:val="28"/>
              </w:rPr>
              <w:t>療、福祉、職域、教育、民間ボランティア等の幅広い関係機関や団体で構成されるネットワーク会議</w:t>
            </w:r>
            <w:r w:rsidR="00CB7782" w:rsidRPr="00B22833">
              <w:rPr>
                <w:rFonts w:ascii="BIZ UD明朝 Medium" w:eastAsia="BIZ UD明朝 Medium" w:hAnsi="BIZ UD明朝 Medium" w:hint="eastAsia"/>
                <w:color w:val="000000" w:themeColor="text1"/>
                <w:sz w:val="24"/>
                <w:szCs w:val="28"/>
              </w:rPr>
              <w:t>に参加し</w:t>
            </w:r>
            <w:r w:rsidRPr="00B22833">
              <w:rPr>
                <w:rFonts w:ascii="BIZ UD明朝 Medium" w:eastAsia="BIZ UD明朝 Medium" w:hAnsi="BIZ UD明朝 Medium" w:hint="eastAsia"/>
                <w:color w:val="000000" w:themeColor="text1"/>
                <w:sz w:val="24"/>
                <w:szCs w:val="28"/>
              </w:rPr>
              <w:t>、生活支援は自殺対策であるという観点を持ち、関係機関が連携し、役割分担を明確に</w:t>
            </w:r>
            <w:r w:rsidRPr="000D26C4">
              <w:rPr>
                <w:rFonts w:ascii="BIZ UD明朝 Medium" w:eastAsia="BIZ UD明朝 Medium" w:hAnsi="BIZ UD明朝 Medium" w:hint="eastAsia"/>
                <w:color w:val="000000" w:themeColor="text1"/>
                <w:sz w:val="24"/>
                <w:szCs w:val="28"/>
              </w:rPr>
              <w:t>して対象者が抱える複合的課題に関する具体的な対応策を協議検討します。</w:t>
            </w:r>
          </w:p>
        </w:tc>
      </w:tr>
      <w:tr w:rsidR="005E4ADD" w:rsidRPr="000D26C4" w14:paraId="5833FE13" w14:textId="77777777" w:rsidTr="00262252">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1616E1C5" w14:textId="77777777" w:rsidR="00541AF9" w:rsidRPr="000D26C4" w:rsidRDefault="00541AF9" w:rsidP="00262252">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color w:val="000000" w:themeColor="text1"/>
                <w:sz w:val="24"/>
                <w:szCs w:val="28"/>
              </w:rPr>
              <w:t>関連事業</w:t>
            </w:r>
          </w:p>
          <w:p w14:paraId="39CD2CF3" w14:textId="77777777" w:rsidR="0027491A" w:rsidRPr="00B22833" w:rsidRDefault="00A22EEF" w:rsidP="00262252">
            <w:pPr>
              <w:rPr>
                <w:rFonts w:ascii="BIZ UD明朝 Medium" w:eastAsia="BIZ UD明朝 Medium" w:hAnsi="BIZ UD明朝 Medium"/>
                <w:color w:val="000000" w:themeColor="text1"/>
                <w:sz w:val="24"/>
                <w:szCs w:val="28"/>
              </w:rPr>
            </w:pPr>
            <w:r w:rsidRPr="00B22833">
              <w:rPr>
                <w:rFonts w:ascii="BIZ UD明朝 Medium" w:eastAsia="BIZ UD明朝 Medium" w:hAnsi="BIZ UD明朝 Medium" w:hint="eastAsia"/>
                <w:color w:val="000000" w:themeColor="text1"/>
                <w:sz w:val="24"/>
                <w:szCs w:val="28"/>
              </w:rPr>
              <w:t>・</w:t>
            </w:r>
            <w:r w:rsidR="00CB7782" w:rsidRPr="00B22833">
              <w:rPr>
                <w:rFonts w:ascii="BIZ UD明朝 Medium" w:eastAsia="BIZ UD明朝 Medium" w:hAnsi="BIZ UD明朝 Medium" w:hint="eastAsia"/>
                <w:color w:val="000000" w:themeColor="text1"/>
                <w:sz w:val="24"/>
                <w:szCs w:val="28"/>
              </w:rPr>
              <w:t>ここから</w:t>
            </w:r>
            <w:r w:rsidRPr="00B22833">
              <w:rPr>
                <w:rFonts w:ascii="BIZ UD明朝 Medium" w:eastAsia="BIZ UD明朝 Medium" w:hAnsi="BIZ UD明朝 Medium" w:hint="eastAsia"/>
                <w:color w:val="000000" w:themeColor="text1"/>
                <w:sz w:val="24"/>
                <w:szCs w:val="28"/>
              </w:rPr>
              <w:t>東部</w:t>
            </w:r>
            <w:r w:rsidR="00CB7782" w:rsidRPr="00B22833">
              <w:rPr>
                <w:rFonts w:ascii="BIZ UD明朝 Medium" w:eastAsia="BIZ UD明朝 Medium" w:hAnsi="BIZ UD明朝 Medium" w:hint="eastAsia"/>
                <w:color w:val="000000" w:themeColor="text1"/>
                <w:sz w:val="24"/>
                <w:szCs w:val="28"/>
              </w:rPr>
              <w:t>地域</w:t>
            </w:r>
            <w:r w:rsidRPr="00B22833">
              <w:rPr>
                <w:rFonts w:ascii="BIZ UD明朝 Medium" w:eastAsia="BIZ UD明朝 Medium" w:hAnsi="BIZ UD明朝 Medium" w:hint="eastAsia"/>
                <w:color w:val="000000" w:themeColor="text1"/>
                <w:sz w:val="24"/>
                <w:szCs w:val="28"/>
              </w:rPr>
              <w:t>ネットワーク会議</w:t>
            </w:r>
            <w:r w:rsidR="00CB7782" w:rsidRPr="00B22833">
              <w:rPr>
                <w:rFonts w:ascii="BIZ UD明朝 Medium" w:eastAsia="BIZ UD明朝 Medium" w:hAnsi="BIZ UD明朝 Medium" w:hint="eastAsia"/>
                <w:color w:val="000000" w:themeColor="text1"/>
                <w:sz w:val="24"/>
                <w:szCs w:val="28"/>
              </w:rPr>
              <w:t>（自殺予防ネットワーク）</w:t>
            </w:r>
            <w:r w:rsidRPr="00B22833">
              <w:rPr>
                <w:rFonts w:ascii="BIZ UD明朝 Medium" w:eastAsia="BIZ UD明朝 Medium" w:hAnsi="BIZ UD明朝 Medium" w:hint="eastAsia"/>
                <w:color w:val="000000" w:themeColor="text1"/>
                <w:sz w:val="24"/>
                <w:szCs w:val="28"/>
              </w:rPr>
              <w:t>への参加</w:t>
            </w:r>
          </w:p>
          <w:p w14:paraId="06DFF12D" w14:textId="2A7A8857" w:rsidR="00A22EEF" w:rsidRPr="000D26C4" w:rsidRDefault="00A22EEF" w:rsidP="0027491A">
            <w:pPr>
              <w:ind w:firstLineChars="100" w:firstLine="240"/>
              <w:rPr>
                <w:rFonts w:ascii="BIZ UD明朝 Medium" w:eastAsia="BIZ UD明朝 Medium" w:hAnsi="BIZ UD明朝 Medium"/>
                <w:color w:val="000000" w:themeColor="text1"/>
                <w:sz w:val="24"/>
                <w:szCs w:val="28"/>
              </w:rPr>
            </w:pPr>
            <w:r w:rsidRPr="00B22833">
              <w:rPr>
                <w:rFonts w:ascii="BIZ UD明朝 Medium" w:eastAsia="BIZ UD明朝 Medium" w:hAnsi="BIZ UD明朝 Medium" w:hint="eastAsia"/>
                <w:color w:val="000000" w:themeColor="text1"/>
                <w:sz w:val="24"/>
                <w:szCs w:val="28"/>
              </w:rPr>
              <w:t>（</w:t>
            </w:r>
            <w:r w:rsidR="0027491A" w:rsidRPr="00B22833">
              <w:rPr>
                <w:rFonts w:ascii="BIZ UD明朝 Medium" w:eastAsia="BIZ UD明朝 Medium" w:hAnsi="BIZ UD明朝 Medium" w:hint="eastAsia"/>
                <w:color w:val="000000" w:themeColor="text1"/>
                <w:sz w:val="24"/>
                <w:szCs w:val="28"/>
              </w:rPr>
              <w:t>安芸福祉保健所</w:t>
            </w:r>
            <w:r w:rsidRPr="00B22833">
              <w:rPr>
                <w:rFonts w:ascii="BIZ UD明朝 Medium" w:eastAsia="BIZ UD明朝 Medium" w:hAnsi="BIZ UD明朝 Medium" w:hint="eastAsia"/>
                <w:color w:val="000000" w:themeColor="text1"/>
                <w:sz w:val="24"/>
                <w:szCs w:val="28"/>
              </w:rPr>
              <w:t>）</w:t>
            </w:r>
          </w:p>
        </w:tc>
      </w:tr>
    </w:tbl>
    <w:p w14:paraId="5DA6F79E" w14:textId="6DAEDFF0" w:rsidR="0024080C" w:rsidRPr="000D26C4" w:rsidRDefault="0024080C" w:rsidP="00541AF9">
      <w:pPr>
        <w:rPr>
          <w:color w:val="000000" w:themeColor="text1"/>
        </w:rPr>
      </w:pPr>
    </w:p>
    <w:p w14:paraId="68D1F152" w14:textId="77777777" w:rsidR="0024080C" w:rsidRPr="000D26C4" w:rsidRDefault="0024080C">
      <w:pPr>
        <w:widowControl/>
        <w:jc w:val="left"/>
        <w:rPr>
          <w:color w:val="000000" w:themeColor="text1"/>
        </w:rPr>
      </w:pPr>
      <w:r w:rsidRPr="000D26C4">
        <w:rPr>
          <w:color w:val="000000" w:themeColor="text1"/>
        </w:rPr>
        <w:br w:type="page"/>
      </w:r>
    </w:p>
    <w:p w14:paraId="697644A2" w14:textId="77777777" w:rsidR="00541AF9" w:rsidRPr="000D26C4" w:rsidRDefault="00541AF9" w:rsidP="00541AF9">
      <w:pPr>
        <w:pStyle w:val="a8"/>
        <w:ind w:firstLineChars="200" w:firstLine="480"/>
        <w:rPr>
          <w:color w:val="000000" w:themeColor="text1"/>
          <w:sz w:val="24"/>
          <w:szCs w:val="28"/>
        </w:rPr>
      </w:pPr>
      <w:r w:rsidRPr="000D26C4">
        <w:rPr>
          <w:rFonts w:hint="eastAsia"/>
          <w:color w:val="000000" w:themeColor="text1"/>
          <w:sz w:val="24"/>
          <w:szCs w:val="28"/>
        </w:rPr>
        <w:lastRenderedPageBreak/>
        <w:t>奈半利町社会福祉協議会の取組</w:t>
      </w:r>
    </w:p>
    <w:tbl>
      <w:tblPr>
        <w:tblStyle w:val="aa"/>
        <w:tblW w:w="0" w:type="auto"/>
        <w:tblInd w:w="421" w:type="dxa"/>
        <w:tblLook w:val="04A0" w:firstRow="1" w:lastRow="0" w:firstColumn="1" w:lastColumn="0" w:noHBand="0" w:noVBand="1"/>
      </w:tblPr>
      <w:tblGrid>
        <w:gridCol w:w="5953"/>
        <w:gridCol w:w="3362"/>
      </w:tblGrid>
      <w:tr w:rsidR="00C31FDA" w:rsidRPr="000D26C4" w14:paraId="270D355B" w14:textId="77777777" w:rsidTr="00262252">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7933EBB1" w14:textId="77777777" w:rsidR="00541AF9" w:rsidRPr="000D26C4" w:rsidRDefault="00541AF9" w:rsidP="00262252">
            <w:pPr>
              <w:pStyle w:val="a7"/>
              <w:numPr>
                <w:ilvl w:val="0"/>
                <w:numId w:val="40"/>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生活困窮者支援の強化</w:t>
            </w:r>
          </w:p>
        </w:tc>
        <w:tc>
          <w:tcPr>
            <w:tcW w:w="3362" w:type="dxa"/>
            <w:tcBorders>
              <w:top w:val="nil"/>
              <w:left w:val="single" w:sz="4" w:space="0" w:color="FFC000" w:themeColor="accent4"/>
              <w:bottom w:val="single" w:sz="4" w:space="0" w:color="FFC000" w:themeColor="accent4"/>
              <w:right w:val="nil"/>
            </w:tcBorders>
          </w:tcPr>
          <w:p w14:paraId="57E5D445" w14:textId="77777777" w:rsidR="00541AF9" w:rsidRPr="000D26C4" w:rsidRDefault="00541AF9" w:rsidP="00262252">
            <w:pPr>
              <w:rPr>
                <w:rFonts w:ascii="BIZ UD明朝 Medium" w:eastAsia="BIZ UD明朝 Medium" w:hAnsi="BIZ UD明朝 Medium"/>
                <w:color w:val="000000" w:themeColor="text1"/>
                <w:sz w:val="24"/>
                <w:szCs w:val="28"/>
              </w:rPr>
            </w:pPr>
          </w:p>
        </w:tc>
      </w:tr>
      <w:tr w:rsidR="00C31FDA" w:rsidRPr="000D26C4" w14:paraId="5600DA5F" w14:textId="77777777" w:rsidTr="00262252">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40C4B92D" w14:textId="4016DAB9" w:rsidR="00541AF9" w:rsidRPr="000D26C4" w:rsidRDefault="00541AF9" w:rsidP="005E4ADD">
            <w:pPr>
              <w:pStyle w:val="a8"/>
              <w:ind w:firstLineChars="0" w:firstLine="0"/>
              <w:rPr>
                <w:b w:val="0"/>
                <w:bCs w:val="0"/>
                <w:color w:val="000000" w:themeColor="text1"/>
                <w:sz w:val="24"/>
                <w:szCs w:val="28"/>
              </w:rPr>
            </w:pPr>
            <w:r w:rsidRPr="000D26C4">
              <w:rPr>
                <w:rFonts w:hint="eastAsia"/>
                <w:b w:val="0"/>
                <w:bCs w:val="0"/>
                <w:color w:val="000000" w:themeColor="text1"/>
                <w:sz w:val="24"/>
                <w:szCs w:val="28"/>
              </w:rPr>
              <w:t>それぞれの年代や生活状況によって生じてくる様々な困りごと（健康、子育て、介護、生活困窮、ＤＶ</w:t>
            </w:r>
            <w:r w:rsidRPr="000D26C4">
              <w:rPr>
                <w:b w:val="0"/>
                <w:bCs w:val="0"/>
                <w:color w:val="000000" w:themeColor="text1"/>
                <w:sz w:val="24"/>
                <w:szCs w:val="28"/>
              </w:rPr>
              <w:t>、住まい等）に応じて、緊密</w:t>
            </w:r>
            <w:r w:rsidRPr="000D26C4">
              <w:rPr>
                <w:rFonts w:hint="eastAsia"/>
                <w:b w:val="0"/>
                <w:bCs w:val="0"/>
                <w:color w:val="000000" w:themeColor="text1"/>
                <w:sz w:val="24"/>
                <w:szCs w:val="28"/>
              </w:rPr>
              <w:t>な連携を図りながら相談対応と問題解決に</w:t>
            </w:r>
            <w:r w:rsidR="00A53843" w:rsidRPr="000D26C4">
              <w:rPr>
                <w:rFonts w:hint="eastAsia"/>
                <w:b w:val="0"/>
                <w:bCs w:val="0"/>
                <w:color w:val="000000" w:themeColor="text1"/>
                <w:sz w:val="24"/>
                <w:szCs w:val="28"/>
              </w:rPr>
              <w:t>あたり</w:t>
            </w:r>
            <w:r w:rsidRPr="000D26C4">
              <w:rPr>
                <w:rFonts w:hint="eastAsia"/>
                <w:b w:val="0"/>
                <w:bCs w:val="0"/>
                <w:color w:val="000000" w:themeColor="text1"/>
                <w:sz w:val="24"/>
                <w:szCs w:val="28"/>
              </w:rPr>
              <w:t>ます。</w:t>
            </w:r>
          </w:p>
        </w:tc>
      </w:tr>
      <w:tr w:rsidR="005E4ADD" w:rsidRPr="000D26C4" w14:paraId="4B2AE451" w14:textId="77777777" w:rsidTr="00262252">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shd w:val="clear" w:color="auto" w:fill="auto"/>
          </w:tcPr>
          <w:p w14:paraId="65A51B4C" w14:textId="77777777" w:rsidR="00541AF9" w:rsidRPr="000D26C4" w:rsidRDefault="00541AF9" w:rsidP="00262252">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color w:val="000000" w:themeColor="text1"/>
                <w:sz w:val="24"/>
                <w:szCs w:val="28"/>
              </w:rPr>
              <w:t>関連事業</w:t>
            </w:r>
          </w:p>
          <w:p w14:paraId="02ED6E19" w14:textId="0741E34E" w:rsidR="005E4ADD" w:rsidRPr="000D26C4" w:rsidRDefault="005E4ADD" w:rsidP="005E4ADD">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w:t>
            </w:r>
            <w:r w:rsidRPr="000D26C4">
              <w:rPr>
                <w:rFonts w:ascii="BIZ UD明朝 Medium" w:eastAsia="BIZ UD明朝 Medium" w:hAnsi="BIZ UD明朝 Medium"/>
                <w:color w:val="000000" w:themeColor="text1"/>
                <w:sz w:val="24"/>
                <w:szCs w:val="28"/>
              </w:rPr>
              <w:t>生活困窮者自立支援事業</w:t>
            </w:r>
          </w:p>
          <w:p w14:paraId="79C66558" w14:textId="66275ABB" w:rsidR="00F011B3" w:rsidRPr="000D26C4" w:rsidRDefault="005E4ADD" w:rsidP="005E4ADD">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・支援調整会議の開催</w:t>
            </w:r>
          </w:p>
        </w:tc>
      </w:tr>
    </w:tbl>
    <w:p w14:paraId="6DFD93DD" w14:textId="0ED0B597" w:rsidR="00541AF9" w:rsidRPr="000D26C4" w:rsidRDefault="000A41E1" w:rsidP="00541AF9">
      <w:pPr>
        <w:widowControl/>
        <w:jc w:val="left"/>
        <w:rPr>
          <w:rFonts w:ascii="BIZ UD明朝 Medium" w:eastAsia="BIZ UD明朝 Medium" w:hAnsi="BIZ UD明朝 Medium"/>
          <w:b/>
          <w:bCs/>
          <w:color w:val="000000" w:themeColor="text1"/>
          <w:sz w:val="24"/>
          <w:szCs w:val="28"/>
        </w:rPr>
      </w:pPr>
      <w:r w:rsidRPr="000D26C4">
        <w:rPr>
          <w:rFonts w:ascii="UD デジタル 教科書体 NK-B" w:eastAsia="UD デジタル 教科書体 NK-B" w:hint="eastAsia"/>
          <w:noProof/>
          <w:sz w:val="26"/>
          <w:szCs w:val="26"/>
          <w:lang w:val="ja-JP"/>
        </w:rPr>
        <mc:AlternateContent>
          <mc:Choice Requires="wpg">
            <w:drawing>
              <wp:anchor distT="0" distB="0" distL="114300" distR="114300" simplePos="0" relativeHeight="252239872" behindDoc="1" locked="0" layoutInCell="1" allowOverlap="1" wp14:anchorId="512A8BEE" wp14:editId="30577ADC">
                <wp:simplePos x="0" y="0"/>
                <wp:positionH relativeFrom="column">
                  <wp:posOffset>197181</wp:posOffset>
                </wp:positionH>
                <wp:positionV relativeFrom="paragraph">
                  <wp:posOffset>173990</wp:posOffset>
                </wp:positionV>
                <wp:extent cx="5911836" cy="318593"/>
                <wp:effectExtent l="0" t="0" r="51435" b="43815"/>
                <wp:wrapNone/>
                <wp:docPr id="452" name="グループ化 452"/>
                <wp:cNvGraphicFramePr/>
                <a:graphic xmlns:a="http://schemas.openxmlformats.org/drawingml/2006/main">
                  <a:graphicData uri="http://schemas.microsoft.com/office/word/2010/wordprocessingGroup">
                    <wpg:wgp>
                      <wpg:cNvGrpSpPr/>
                      <wpg:grpSpPr>
                        <a:xfrm>
                          <a:off x="0" y="0"/>
                          <a:ext cx="5911836" cy="318593"/>
                          <a:chOff x="0" y="0"/>
                          <a:chExt cx="5911836" cy="318593"/>
                        </a:xfrm>
                      </wpg:grpSpPr>
                      <wps:wsp>
                        <wps:cNvPr id="453" name="四角形: 角を丸くする 453"/>
                        <wps:cNvSpPr/>
                        <wps:spPr>
                          <a:xfrm>
                            <a:off x="0" y="0"/>
                            <a:ext cx="1009650" cy="318593"/>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4" name="直線コネクタ 454"/>
                        <wps:cNvCnPr/>
                        <wps:spPr>
                          <a:xfrm>
                            <a:off x="294198" y="303641"/>
                            <a:ext cx="5617638" cy="0"/>
                          </a:xfrm>
                          <a:prstGeom prst="line">
                            <a:avLst/>
                          </a:prstGeom>
                          <a:ln w="28575">
                            <a:solidFill>
                              <a:schemeClr val="accent4">
                                <a:lumMod val="60000"/>
                                <a:lumOff val="40000"/>
                              </a:schemeClr>
                            </a:solidFill>
                            <a:headEnd type="none" w="med" len="med"/>
                            <a:tailEnd type="oval" w="med" len="med"/>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72D5328E" id="グループ化 452" o:spid="_x0000_s1026" style="position:absolute;left:0;text-align:left;margin-left:15.55pt;margin-top:13.7pt;width:465.5pt;height:25.1pt;z-index:-251076608" coordsize="59118,3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">
                <v:roundrect id="四角形: 角を丸くする 453" o:spid="_x0000_s1027" style="position:absolute;width:10096;height:31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" fillcolor="#ffd966 [1943]" stroked="f" strokeweight="1pt">
                  <v:stroke joinstyle="miter"/>
                </v:roundrect>
                <v:line id="直線コネクタ 454" o:spid="_x0000_s1028" style="position:absolute;visibility:visible;mso-wrap-style:square" from="2941,3036" to="59118,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" strokecolor="#ffd966 [1943]" strokeweight="2.25pt">
                  <v:stroke endarrow="oval" joinstyle="miter"/>
                </v:line>
              </v:group>
            </w:pict>
          </mc:Fallback>
        </mc:AlternateContent>
      </w:r>
    </w:p>
    <w:p w14:paraId="341E7D65" w14:textId="14369595" w:rsidR="00541AF9" w:rsidRPr="000D26C4" w:rsidRDefault="00541AF9" w:rsidP="000A41E1">
      <w:pPr>
        <w:pStyle w:val="a8"/>
        <w:spacing w:line="400" w:lineRule="exact"/>
        <w:ind w:firstLineChars="200" w:firstLine="520"/>
        <w:rPr>
          <w:rFonts w:ascii="UD デジタル 教科書体 NK-B" w:eastAsia="UD デジタル 教科書体 NK-B"/>
          <w:color w:val="000000" w:themeColor="text1"/>
          <w:sz w:val="26"/>
          <w:szCs w:val="26"/>
        </w:rPr>
      </w:pPr>
      <w:r w:rsidRPr="000D26C4">
        <w:rPr>
          <w:rFonts w:ascii="UD デジタル 教科書体 NK-B" w:eastAsia="UD デジタル 教科書体 NK-B" w:hint="eastAsia"/>
          <w:color w:val="000000" w:themeColor="text1"/>
          <w:sz w:val="26"/>
          <w:szCs w:val="26"/>
        </w:rPr>
        <w:t>基本施策３</w:t>
      </w:r>
      <w:r w:rsidR="000A41E1" w:rsidRPr="000D26C4">
        <w:rPr>
          <w:rFonts w:ascii="UD デジタル 教科書体 NK-B" w:eastAsia="UD デジタル 教科書体 NK-B" w:hint="eastAsia"/>
          <w:color w:val="000000" w:themeColor="text1"/>
          <w:sz w:val="26"/>
          <w:szCs w:val="26"/>
        </w:rPr>
        <w:t xml:space="preserve">　　　</w:t>
      </w:r>
      <w:r w:rsidRPr="000D26C4">
        <w:rPr>
          <w:rFonts w:ascii="UD デジタル 教科書体 NK-B" w:eastAsia="UD デジタル 教科書体 NK-B" w:hint="eastAsia"/>
          <w:color w:val="000000" w:themeColor="text1"/>
          <w:sz w:val="26"/>
          <w:szCs w:val="26"/>
        </w:rPr>
        <w:t>自殺対策を支える人材の育成</w:t>
      </w:r>
    </w:p>
    <w:p w14:paraId="3393C49C" w14:textId="77777777" w:rsidR="00541AF9" w:rsidRPr="000D26C4" w:rsidRDefault="00541AF9" w:rsidP="00541AF9">
      <w:pPr>
        <w:pStyle w:val="a8"/>
        <w:ind w:firstLineChars="200" w:firstLine="480"/>
        <w:rPr>
          <w:color w:val="000000" w:themeColor="text1"/>
          <w:sz w:val="24"/>
          <w:szCs w:val="28"/>
        </w:rPr>
      </w:pPr>
    </w:p>
    <w:p w14:paraId="46EA6BAA" w14:textId="77777777" w:rsidR="00541AF9" w:rsidRPr="000D26C4" w:rsidRDefault="00541AF9" w:rsidP="00541AF9">
      <w:pPr>
        <w:pStyle w:val="a8"/>
        <w:ind w:firstLineChars="200" w:firstLine="480"/>
        <w:rPr>
          <w:color w:val="000000" w:themeColor="text1"/>
          <w:sz w:val="24"/>
          <w:szCs w:val="28"/>
        </w:rPr>
      </w:pPr>
      <w:r w:rsidRPr="000D26C4">
        <w:rPr>
          <w:rFonts w:hint="eastAsia"/>
          <w:color w:val="000000" w:themeColor="text1"/>
          <w:sz w:val="24"/>
          <w:szCs w:val="28"/>
        </w:rPr>
        <w:t>奈半利町（行政）の取組</w:t>
      </w:r>
    </w:p>
    <w:tbl>
      <w:tblPr>
        <w:tblStyle w:val="aa"/>
        <w:tblW w:w="0" w:type="auto"/>
        <w:tblInd w:w="421" w:type="dxa"/>
        <w:tblLook w:val="04A0" w:firstRow="1" w:lastRow="0" w:firstColumn="1" w:lastColumn="0" w:noHBand="0" w:noVBand="1"/>
      </w:tblPr>
      <w:tblGrid>
        <w:gridCol w:w="5953"/>
        <w:gridCol w:w="3362"/>
      </w:tblGrid>
      <w:tr w:rsidR="00C31FDA" w:rsidRPr="000D26C4" w14:paraId="1BBCD475" w14:textId="77777777" w:rsidTr="00262252">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2A312E2D" w14:textId="0FA42733" w:rsidR="00541AF9" w:rsidRPr="000D26C4" w:rsidRDefault="00541AF9" w:rsidP="00262252">
            <w:pPr>
              <w:pStyle w:val="a7"/>
              <w:numPr>
                <w:ilvl w:val="0"/>
                <w:numId w:val="38"/>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ゲートキーパー養成講座及び</w:t>
            </w:r>
            <w:r w:rsidRPr="000D26C4">
              <w:rPr>
                <w:rFonts w:ascii="BIZ UDPゴシック" w:eastAsia="BIZ UDPゴシック" w:hAnsi="BIZ UDPゴシック"/>
                <w:b/>
                <w:color w:val="000000" w:themeColor="text1"/>
                <w:sz w:val="24"/>
                <w:szCs w:val="28"/>
              </w:rPr>
              <w:t>フォローアップ研修会</w:t>
            </w:r>
            <w:r w:rsidR="00CB7782" w:rsidRPr="000D26C4">
              <w:rPr>
                <w:rFonts w:ascii="BIZ UDPゴシック" w:eastAsia="BIZ UDPゴシック" w:hAnsi="BIZ UDPゴシック" w:hint="eastAsia"/>
                <w:b/>
                <w:color w:val="000000" w:themeColor="text1"/>
                <w:sz w:val="24"/>
                <w:szCs w:val="28"/>
              </w:rPr>
              <w:t>参加への啓発</w:t>
            </w:r>
          </w:p>
        </w:tc>
        <w:tc>
          <w:tcPr>
            <w:tcW w:w="3362" w:type="dxa"/>
            <w:tcBorders>
              <w:top w:val="nil"/>
              <w:left w:val="single" w:sz="4" w:space="0" w:color="FF9999"/>
              <w:bottom w:val="single" w:sz="4" w:space="0" w:color="FF9999"/>
              <w:right w:val="nil"/>
            </w:tcBorders>
          </w:tcPr>
          <w:p w14:paraId="3BC550E2" w14:textId="77777777" w:rsidR="00541AF9" w:rsidRPr="000D26C4" w:rsidRDefault="00541AF9" w:rsidP="00262252">
            <w:pPr>
              <w:rPr>
                <w:rFonts w:ascii="BIZ UD明朝 Medium" w:eastAsia="BIZ UD明朝 Medium" w:hAnsi="BIZ UD明朝 Medium"/>
                <w:color w:val="000000" w:themeColor="text1"/>
                <w:sz w:val="24"/>
                <w:szCs w:val="28"/>
              </w:rPr>
            </w:pPr>
          </w:p>
        </w:tc>
      </w:tr>
      <w:tr w:rsidR="00C31FDA" w:rsidRPr="000D26C4" w14:paraId="4E6889D6" w14:textId="77777777" w:rsidTr="00262252">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362F44A0" w14:textId="3D786277" w:rsidR="00541AF9" w:rsidRPr="000D26C4" w:rsidRDefault="00541AF9" w:rsidP="005E4ADD">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自殺のリスクの高い人の早期発見と早期対応のため、自殺の危険を示すサインに気づき、話を聴いて、見守りながら必要な相談、支援機関につなぐ役割を担う人材（ゲートキーパー等）の養成</w:t>
            </w:r>
            <w:r w:rsidR="00CB7782" w:rsidRPr="000D26C4">
              <w:rPr>
                <w:rFonts w:ascii="BIZ UD明朝 Medium" w:eastAsia="BIZ UD明朝 Medium" w:hAnsi="BIZ UD明朝 Medium" w:hint="eastAsia"/>
                <w:color w:val="000000" w:themeColor="text1"/>
                <w:sz w:val="24"/>
                <w:szCs w:val="28"/>
              </w:rPr>
              <w:t>に努めます</w:t>
            </w:r>
            <w:r w:rsidRPr="000D26C4">
              <w:rPr>
                <w:rFonts w:ascii="BIZ UD明朝 Medium" w:eastAsia="BIZ UD明朝 Medium" w:hAnsi="BIZ UD明朝 Medium" w:hint="eastAsia"/>
                <w:color w:val="000000" w:themeColor="text1"/>
                <w:sz w:val="24"/>
                <w:szCs w:val="28"/>
              </w:rPr>
              <w:t>。</w:t>
            </w:r>
          </w:p>
        </w:tc>
      </w:tr>
      <w:tr w:rsidR="005E4ADD" w:rsidRPr="000D26C4" w14:paraId="7F79B07D" w14:textId="77777777" w:rsidTr="00262252">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1B7CBD2C" w14:textId="77777777" w:rsidR="00541AF9" w:rsidRPr="000D26C4" w:rsidRDefault="00541AF9" w:rsidP="00262252">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color w:val="000000" w:themeColor="text1"/>
                <w:sz w:val="24"/>
                <w:szCs w:val="28"/>
              </w:rPr>
              <w:t>関連事業</w:t>
            </w:r>
          </w:p>
          <w:p w14:paraId="1B720014" w14:textId="5F7CA0B5" w:rsidR="00541AF9" w:rsidRPr="000D26C4" w:rsidRDefault="00F011B3" w:rsidP="00262252">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・ゲートキーパー養成</w:t>
            </w:r>
            <w:r w:rsidR="00CB7782" w:rsidRPr="000D26C4">
              <w:rPr>
                <w:rFonts w:ascii="BIZ UD明朝 Medium" w:eastAsia="BIZ UD明朝 Medium" w:hAnsi="BIZ UD明朝 Medium" w:hint="eastAsia"/>
                <w:color w:val="000000" w:themeColor="text1"/>
                <w:sz w:val="24"/>
                <w:szCs w:val="28"/>
              </w:rPr>
              <w:t>講座及びフォローアップ研修会参加への啓発</w:t>
            </w:r>
          </w:p>
        </w:tc>
      </w:tr>
      <w:tr w:rsidR="00C31FDA" w:rsidRPr="000D26C4" w14:paraId="698350B0" w14:textId="77777777" w:rsidTr="00262252">
        <w:trPr>
          <w:trHeight w:val="510"/>
        </w:trPr>
        <w:tc>
          <w:tcPr>
            <w:tcW w:w="5953" w:type="dxa"/>
            <w:tcBorders>
              <w:top w:val="single" w:sz="4" w:space="0" w:color="FF9999"/>
              <w:left w:val="single" w:sz="4" w:space="0" w:color="FF9999"/>
              <w:bottom w:val="single" w:sz="4" w:space="0" w:color="FF9999"/>
              <w:right w:val="single" w:sz="4" w:space="0" w:color="FF9999"/>
            </w:tcBorders>
            <w:shd w:val="clear" w:color="auto" w:fill="FFCCCC"/>
            <w:vAlign w:val="center"/>
          </w:tcPr>
          <w:p w14:paraId="6AD9C155" w14:textId="77777777" w:rsidR="00541AF9" w:rsidRPr="000D26C4" w:rsidRDefault="00541AF9" w:rsidP="00262252">
            <w:pPr>
              <w:pStyle w:val="a7"/>
              <w:numPr>
                <w:ilvl w:val="0"/>
                <w:numId w:val="38"/>
              </w:numPr>
              <w:ind w:leftChars="0"/>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職員へ自殺に関する理解を深める体制づくり</w:t>
            </w:r>
          </w:p>
        </w:tc>
        <w:tc>
          <w:tcPr>
            <w:tcW w:w="3362" w:type="dxa"/>
            <w:tcBorders>
              <w:top w:val="nil"/>
              <w:left w:val="single" w:sz="4" w:space="0" w:color="FF9999"/>
              <w:bottom w:val="single" w:sz="4" w:space="0" w:color="FF9999"/>
              <w:right w:val="nil"/>
            </w:tcBorders>
          </w:tcPr>
          <w:p w14:paraId="3EDAC34E" w14:textId="77777777" w:rsidR="00541AF9" w:rsidRPr="000D26C4" w:rsidRDefault="00541AF9" w:rsidP="00262252">
            <w:pPr>
              <w:rPr>
                <w:rFonts w:ascii="BIZ UD明朝 Medium" w:eastAsia="BIZ UD明朝 Medium" w:hAnsi="BIZ UD明朝 Medium"/>
                <w:color w:val="000000" w:themeColor="text1"/>
                <w:sz w:val="24"/>
                <w:szCs w:val="28"/>
              </w:rPr>
            </w:pPr>
          </w:p>
        </w:tc>
      </w:tr>
      <w:tr w:rsidR="00C31FDA" w:rsidRPr="000D26C4" w14:paraId="49CA1242" w14:textId="77777777" w:rsidTr="00262252">
        <w:trPr>
          <w:trHeight w:val="624"/>
        </w:trPr>
        <w:tc>
          <w:tcPr>
            <w:tcW w:w="9315" w:type="dxa"/>
            <w:gridSpan w:val="2"/>
            <w:tcBorders>
              <w:top w:val="single" w:sz="4" w:space="0" w:color="FF9999"/>
              <w:left w:val="single" w:sz="4" w:space="0" w:color="FF9999"/>
              <w:bottom w:val="dotted" w:sz="4" w:space="0" w:color="FF9999"/>
              <w:right w:val="single" w:sz="4" w:space="0" w:color="FF9999"/>
            </w:tcBorders>
            <w:shd w:val="clear" w:color="auto" w:fill="FFEFEF"/>
          </w:tcPr>
          <w:p w14:paraId="6DBB6978" w14:textId="652986E1" w:rsidR="00541AF9" w:rsidRPr="000D26C4" w:rsidRDefault="00541AF9" w:rsidP="005E4ADD">
            <w:pPr>
              <w:rPr>
                <w:rFonts w:ascii="BIZ UD明朝 Medium" w:eastAsia="BIZ UD明朝 Medium" w:hAnsi="BIZ UD明朝 Medium"/>
                <w:color w:val="000000" w:themeColor="text1"/>
              </w:rPr>
            </w:pPr>
            <w:r w:rsidRPr="000D26C4">
              <w:rPr>
                <w:rFonts w:ascii="BIZ UD明朝 Medium" w:eastAsia="BIZ UD明朝 Medium" w:hAnsi="BIZ UD明朝 Medium" w:hint="eastAsia"/>
                <w:color w:val="000000" w:themeColor="text1"/>
                <w:sz w:val="24"/>
                <w:szCs w:val="28"/>
              </w:rPr>
              <w:t>庁内の窓口業務や相談業務等の際に、早期発見のサインに気づくことができるよう、また、全庁的な取組意識を高めるため、</w:t>
            </w:r>
            <w:r w:rsidR="00CB7782" w:rsidRPr="000D26C4">
              <w:rPr>
                <w:rFonts w:ascii="BIZ UD明朝 Medium" w:eastAsia="BIZ UD明朝 Medium" w:hAnsi="BIZ UD明朝 Medium" w:hint="eastAsia"/>
                <w:color w:val="000000" w:themeColor="text1"/>
                <w:sz w:val="24"/>
                <w:szCs w:val="28"/>
              </w:rPr>
              <w:t>職員のスキルアップに努めます</w:t>
            </w:r>
            <w:r w:rsidRPr="000D26C4">
              <w:rPr>
                <w:rFonts w:ascii="BIZ UD明朝 Medium" w:eastAsia="BIZ UD明朝 Medium" w:hAnsi="BIZ UD明朝 Medium" w:hint="eastAsia"/>
                <w:color w:val="000000" w:themeColor="text1"/>
                <w:sz w:val="24"/>
                <w:szCs w:val="28"/>
              </w:rPr>
              <w:t>。</w:t>
            </w:r>
          </w:p>
        </w:tc>
      </w:tr>
      <w:tr w:rsidR="005E4ADD" w:rsidRPr="000D26C4" w14:paraId="3754E224" w14:textId="77777777" w:rsidTr="00262252">
        <w:trPr>
          <w:trHeight w:val="624"/>
        </w:trPr>
        <w:tc>
          <w:tcPr>
            <w:tcW w:w="9315" w:type="dxa"/>
            <w:gridSpan w:val="2"/>
            <w:tcBorders>
              <w:top w:val="dotted" w:sz="4" w:space="0" w:color="FF9999"/>
              <w:left w:val="single" w:sz="4" w:space="0" w:color="FF9999"/>
              <w:bottom w:val="single" w:sz="4" w:space="0" w:color="FF9999"/>
              <w:right w:val="single" w:sz="4" w:space="0" w:color="FF9999"/>
            </w:tcBorders>
            <w:shd w:val="clear" w:color="auto" w:fill="auto"/>
          </w:tcPr>
          <w:p w14:paraId="682B5CF1" w14:textId="77777777" w:rsidR="00541AF9" w:rsidRPr="000D26C4" w:rsidRDefault="00541AF9" w:rsidP="00262252">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9999"/>
                <w:sz w:val="24"/>
                <w:szCs w:val="28"/>
              </w:rPr>
              <w:t>■</w:t>
            </w:r>
            <w:r w:rsidRPr="000D26C4">
              <w:rPr>
                <w:rFonts w:ascii="BIZ UD明朝 Medium" w:eastAsia="BIZ UD明朝 Medium" w:hAnsi="BIZ UD明朝 Medium" w:hint="eastAsia"/>
                <w:color w:val="000000" w:themeColor="text1"/>
                <w:sz w:val="24"/>
                <w:szCs w:val="28"/>
              </w:rPr>
              <w:t>関連事業</w:t>
            </w:r>
          </w:p>
          <w:p w14:paraId="5DE74788" w14:textId="7E2B3C44" w:rsidR="00541AF9" w:rsidRPr="000D26C4" w:rsidRDefault="00F011B3" w:rsidP="00262252">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・研修会</w:t>
            </w:r>
            <w:r w:rsidR="00984B4F" w:rsidRPr="000D26C4">
              <w:rPr>
                <w:rFonts w:ascii="BIZ UD明朝 Medium" w:eastAsia="BIZ UD明朝 Medium" w:hAnsi="BIZ UD明朝 Medium" w:hint="eastAsia"/>
                <w:color w:val="000000" w:themeColor="text1"/>
                <w:sz w:val="24"/>
                <w:szCs w:val="28"/>
              </w:rPr>
              <w:t>へ</w:t>
            </w:r>
            <w:r w:rsidRPr="000D26C4">
              <w:rPr>
                <w:rFonts w:ascii="BIZ UD明朝 Medium" w:eastAsia="BIZ UD明朝 Medium" w:hAnsi="BIZ UD明朝 Medium" w:hint="eastAsia"/>
                <w:color w:val="000000" w:themeColor="text1"/>
                <w:sz w:val="24"/>
                <w:szCs w:val="28"/>
              </w:rPr>
              <w:t>の</w:t>
            </w:r>
            <w:r w:rsidR="00CB7782" w:rsidRPr="000D26C4">
              <w:rPr>
                <w:rFonts w:ascii="BIZ UD明朝 Medium" w:eastAsia="BIZ UD明朝 Medium" w:hAnsi="BIZ UD明朝 Medium" w:hint="eastAsia"/>
                <w:color w:val="000000" w:themeColor="text1"/>
                <w:sz w:val="24"/>
                <w:szCs w:val="28"/>
              </w:rPr>
              <w:t>参加</w:t>
            </w:r>
          </w:p>
          <w:p w14:paraId="62998A20" w14:textId="1078D6BB" w:rsidR="00CB7782" w:rsidRPr="000D26C4" w:rsidRDefault="00CB7782" w:rsidP="00262252">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・職員への啓発</w:t>
            </w:r>
          </w:p>
        </w:tc>
      </w:tr>
    </w:tbl>
    <w:p w14:paraId="4E7443DD" w14:textId="77777777" w:rsidR="00541AF9" w:rsidRPr="000D26C4" w:rsidRDefault="00541AF9" w:rsidP="00541AF9">
      <w:pPr>
        <w:rPr>
          <w:color w:val="000000" w:themeColor="text1"/>
        </w:rPr>
      </w:pPr>
    </w:p>
    <w:p w14:paraId="5D5C4562" w14:textId="77777777" w:rsidR="00541AF9" w:rsidRPr="000D26C4" w:rsidRDefault="00541AF9" w:rsidP="00541AF9">
      <w:pPr>
        <w:pStyle w:val="a8"/>
        <w:ind w:firstLineChars="200" w:firstLine="480"/>
        <w:rPr>
          <w:color w:val="000000" w:themeColor="text1"/>
          <w:sz w:val="24"/>
          <w:szCs w:val="28"/>
        </w:rPr>
      </w:pPr>
      <w:r w:rsidRPr="000D26C4">
        <w:rPr>
          <w:rFonts w:hint="eastAsia"/>
          <w:color w:val="000000" w:themeColor="text1"/>
          <w:sz w:val="24"/>
          <w:szCs w:val="28"/>
        </w:rPr>
        <w:t>奈半利町社会福祉協議会の取組</w:t>
      </w:r>
    </w:p>
    <w:tbl>
      <w:tblPr>
        <w:tblStyle w:val="aa"/>
        <w:tblW w:w="0" w:type="auto"/>
        <w:tblInd w:w="421" w:type="dxa"/>
        <w:tblLook w:val="04A0" w:firstRow="1" w:lastRow="0" w:firstColumn="1" w:lastColumn="0" w:noHBand="0" w:noVBand="1"/>
      </w:tblPr>
      <w:tblGrid>
        <w:gridCol w:w="5953"/>
        <w:gridCol w:w="3362"/>
      </w:tblGrid>
      <w:tr w:rsidR="00C31FDA" w:rsidRPr="000D26C4" w14:paraId="516B0CDD" w14:textId="77777777" w:rsidTr="00262252">
        <w:trPr>
          <w:trHeight w:val="510"/>
        </w:trPr>
        <w:tc>
          <w:tcPr>
            <w:tcW w:w="5953" w:type="dxa"/>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D966" w:themeFill="accent4" w:themeFillTint="99"/>
            <w:vAlign w:val="center"/>
          </w:tcPr>
          <w:p w14:paraId="37DEA11C" w14:textId="77777777" w:rsidR="00541AF9" w:rsidRPr="000D26C4" w:rsidRDefault="00541AF9" w:rsidP="00262252">
            <w:pPr>
              <w:pStyle w:val="a7"/>
              <w:numPr>
                <w:ilvl w:val="0"/>
                <w:numId w:val="39"/>
              </w:numPr>
              <w:ind w:leftChars="0"/>
              <w:jc w:val="left"/>
              <w:rPr>
                <w:rFonts w:ascii="BIZ UDPゴシック" w:eastAsia="BIZ UDPゴシック" w:hAnsi="BIZ UDPゴシック"/>
                <w:b/>
                <w:color w:val="000000" w:themeColor="text1"/>
                <w:sz w:val="24"/>
                <w:szCs w:val="28"/>
              </w:rPr>
            </w:pPr>
            <w:r w:rsidRPr="000D26C4">
              <w:rPr>
                <w:rFonts w:ascii="BIZ UDPゴシック" w:eastAsia="BIZ UDPゴシック" w:hAnsi="BIZ UDPゴシック" w:hint="eastAsia"/>
                <w:b/>
                <w:color w:val="000000" w:themeColor="text1"/>
                <w:sz w:val="24"/>
                <w:szCs w:val="28"/>
              </w:rPr>
              <w:t>職員のスキルアップ</w:t>
            </w:r>
          </w:p>
        </w:tc>
        <w:tc>
          <w:tcPr>
            <w:tcW w:w="3362" w:type="dxa"/>
            <w:tcBorders>
              <w:top w:val="nil"/>
              <w:left w:val="single" w:sz="4" w:space="0" w:color="FFC000" w:themeColor="accent4"/>
              <w:bottom w:val="single" w:sz="4" w:space="0" w:color="FFC000" w:themeColor="accent4"/>
              <w:right w:val="nil"/>
            </w:tcBorders>
          </w:tcPr>
          <w:p w14:paraId="72D78736" w14:textId="77777777" w:rsidR="00541AF9" w:rsidRPr="000D26C4" w:rsidRDefault="00541AF9" w:rsidP="00262252">
            <w:pPr>
              <w:rPr>
                <w:rFonts w:ascii="BIZ UD明朝 Medium" w:eastAsia="BIZ UD明朝 Medium" w:hAnsi="BIZ UD明朝 Medium"/>
                <w:color w:val="000000" w:themeColor="text1"/>
                <w:sz w:val="24"/>
                <w:szCs w:val="28"/>
              </w:rPr>
            </w:pPr>
          </w:p>
        </w:tc>
      </w:tr>
      <w:tr w:rsidR="00C31FDA" w:rsidRPr="000D26C4" w14:paraId="39C47B89" w14:textId="77777777" w:rsidTr="00262252">
        <w:trPr>
          <w:trHeight w:val="624"/>
        </w:trPr>
        <w:tc>
          <w:tcPr>
            <w:tcW w:w="9315" w:type="dxa"/>
            <w:gridSpan w:val="2"/>
            <w:tcBorders>
              <w:top w:val="single" w:sz="4" w:space="0" w:color="FFC000" w:themeColor="accent4"/>
              <w:left w:val="single" w:sz="4" w:space="0" w:color="FFC000" w:themeColor="accent4"/>
              <w:bottom w:val="dotted" w:sz="4" w:space="0" w:color="FFC000" w:themeColor="accent4"/>
              <w:right w:val="single" w:sz="4" w:space="0" w:color="FFC000" w:themeColor="accent4"/>
            </w:tcBorders>
            <w:shd w:val="clear" w:color="auto" w:fill="FFF2CC" w:themeFill="accent4" w:themeFillTint="33"/>
          </w:tcPr>
          <w:p w14:paraId="12D96A02" w14:textId="5E1D744F" w:rsidR="00541AF9" w:rsidRPr="000D26C4" w:rsidRDefault="00541AF9" w:rsidP="005E4ADD">
            <w:pPr>
              <w:pStyle w:val="a8"/>
              <w:ind w:firstLineChars="0" w:firstLine="0"/>
              <w:rPr>
                <w:b w:val="0"/>
                <w:bCs w:val="0"/>
                <w:color w:val="000000" w:themeColor="text1"/>
                <w:sz w:val="24"/>
                <w:szCs w:val="28"/>
              </w:rPr>
            </w:pPr>
            <w:r w:rsidRPr="000D26C4">
              <w:rPr>
                <w:rFonts w:hint="eastAsia"/>
                <w:b w:val="0"/>
                <w:bCs w:val="0"/>
                <w:color w:val="000000" w:themeColor="text1"/>
                <w:sz w:val="24"/>
                <w:szCs w:val="28"/>
              </w:rPr>
              <w:t>ＳＯＳのサインについていち早く気づき、どのように受け止めるかなどについての理解を深めるための研修会</w:t>
            </w:r>
            <w:r w:rsidR="00CB7782" w:rsidRPr="000D26C4">
              <w:rPr>
                <w:rFonts w:hint="eastAsia"/>
                <w:b w:val="0"/>
                <w:bCs w:val="0"/>
                <w:color w:val="000000" w:themeColor="text1"/>
                <w:sz w:val="24"/>
                <w:szCs w:val="28"/>
              </w:rPr>
              <w:t>に参加し</w:t>
            </w:r>
            <w:r w:rsidRPr="000D26C4">
              <w:rPr>
                <w:rFonts w:hint="eastAsia"/>
                <w:b w:val="0"/>
                <w:bCs w:val="0"/>
                <w:color w:val="000000" w:themeColor="text1"/>
                <w:sz w:val="24"/>
                <w:szCs w:val="28"/>
              </w:rPr>
              <w:t>、職員のスキルアップに努めます。</w:t>
            </w:r>
            <w:r w:rsidR="00984B4F" w:rsidRPr="000D26C4">
              <w:rPr>
                <w:rFonts w:hint="eastAsia"/>
                <w:b w:val="0"/>
                <w:bCs w:val="0"/>
                <w:color w:val="000000" w:themeColor="text1"/>
                <w:sz w:val="24"/>
                <w:szCs w:val="28"/>
              </w:rPr>
              <w:t>また、地域の人的資源の連携を調整し、包括的な支援の仕組みを構築する役割を担う人材養成や関係機関の相談員の資質向上を図ります。</w:t>
            </w:r>
          </w:p>
        </w:tc>
      </w:tr>
      <w:tr w:rsidR="00C31FDA" w:rsidRPr="000D26C4" w14:paraId="17905B70" w14:textId="77777777" w:rsidTr="00262252">
        <w:trPr>
          <w:trHeight w:val="624"/>
        </w:trPr>
        <w:tc>
          <w:tcPr>
            <w:tcW w:w="9315" w:type="dxa"/>
            <w:gridSpan w:val="2"/>
            <w:tcBorders>
              <w:top w:val="dotted" w:sz="4" w:space="0" w:color="FFC000" w:themeColor="accent4"/>
              <w:left w:val="single" w:sz="4" w:space="0" w:color="FFC000" w:themeColor="accent4"/>
              <w:bottom w:val="single" w:sz="4" w:space="0" w:color="FFC000" w:themeColor="accent4"/>
              <w:right w:val="single" w:sz="4" w:space="0" w:color="FFC000" w:themeColor="accent4"/>
            </w:tcBorders>
            <w:shd w:val="clear" w:color="auto" w:fill="auto"/>
          </w:tcPr>
          <w:p w14:paraId="1A9EBD5C" w14:textId="77777777" w:rsidR="00541AF9" w:rsidRPr="000D26C4" w:rsidRDefault="00541AF9" w:rsidP="00262252">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FFC000" w:themeColor="accent4"/>
                <w:sz w:val="24"/>
                <w:szCs w:val="28"/>
              </w:rPr>
              <w:t>■</w:t>
            </w:r>
            <w:r w:rsidRPr="000D26C4">
              <w:rPr>
                <w:rFonts w:ascii="BIZ UD明朝 Medium" w:eastAsia="BIZ UD明朝 Medium" w:hAnsi="BIZ UD明朝 Medium" w:hint="eastAsia"/>
                <w:color w:val="000000" w:themeColor="text1"/>
                <w:sz w:val="24"/>
                <w:szCs w:val="28"/>
              </w:rPr>
              <w:t>関連事業</w:t>
            </w:r>
          </w:p>
          <w:p w14:paraId="41C40213" w14:textId="174C3309" w:rsidR="00F011B3" w:rsidRPr="000D26C4" w:rsidRDefault="00F011B3" w:rsidP="00262252">
            <w:pPr>
              <w:rPr>
                <w:rFonts w:ascii="BIZ UD明朝 Medium" w:eastAsia="BIZ UD明朝 Medium" w:hAnsi="BIZ UD明朝 Medium"/>
                <w:color w:val="000000" w:themeColor="text1"/>
                <w:sz w:val="24"/>
                <w:szCs w:val="28"/>
              </w:rPr>
            </w:pPr>
            <w:r w:rsidRPr="000D26C4">
              <w:rPr>
                <w:rFonts w:ascii="BIZ UD明朝 Medium" w:eastAsia="BIZ UD明朝 Medium" w:hAnsi="BIZ UD明朝 Medium" w:hint="eastAsia"/>
                <w:color w:val="000000" w:themeColor="text1"/>
                <w:sz w:val="24"/>
                <w:szCs w:val="28"/>
              </w:rPr>
              <w:t>・研修会</w:t>
            </w:r>
            <w:r w:rsidR="00984B4F" w:rsidRPr="000D26C4">
              <w:rPr>
                <w:rFonts w:ascii="BIZ UD明朝 Medium" w:eastAsia="BIZ UD明朝 Medium" w:hAnsi="BIZ UD明朝 Medium" w:hint="eastAsia"/>
                <w:color w:val="000000" w:themeColor="text1"/>
                <w:sz w:val="24"/>
                <w:szCs w:val="28"/>
              </w:rPr>
              <w:t>へ</w:t>
            </w:r>
            <w:r w:rsidRPr="000D26C4">
              <w:rPr>
                <w:rFonts w:ascii="BIZ UD明朝 Medium" w:eastAsia="BIZ UD明朝 Medium" w:hAnsi="BIZ UD明朝 Medium" w:hint="eastAsia"/>
                <w:color w:val="000000" w:themeColor="text1"/>
                <w:sz w:val="24"/>
                <w:szCs w:val="28"/>
              </w:rPr>
              <w:t>の</w:t>
            </w:r>
            <w:r w:rsidR="00CB7782" w:rsidRPr="000D26C4">
              <w:rPr>
                <w:rFonts w:ascii="BIZ UD明朝 Medium" w:eastAsia="BIZ UD明朝 Medium" w:hAnsi="BIZ UD明朝 Medium" w:hint="eastAsia"/>
                <w:color w:val="000000" w:themeColor="text1"/>
                <w:sz w:val="24"/>
                <w:szCs w:val="28"/>
              </w:rPr>
              <w:t>参加</w:t>
            </w:r>
          </w:p>
        </w:tc>
      </w:tr>
    </w:tbl>
    <w:p w14:paraId="18E9A9C3" w14:textId="3ED580F5" w:rsidR="00541AF9" w:rsidRPr="000D26C4" w:rsidRDefault="00DE1783" w:rsidP="003B61AF">
      <w:pPr>
        <w:pStyle w:val="a8"/>
        <w:ind w:firstLineChars="0" w:firstLine="0"/>
        <w:rPr>
          <w:b w:val="0"/>
          <w:bCs w:val="0"/>
          <w:color w:val="000000" w:themeColor="text1"/>
          <w:sz w:val="24"/>
          <w:szCs w:val="28"/>
        </w:rPr>
      </w:pPr>
      <w:r w:rsidRPr="000D26C4">
        <w:rPr>
          <w:rFonts w:ascii="BIZ UDP明朝 Medium" w:eastAsia="BIZ UDP明朝 Medium" w:hAnsi="BIZ UDP明朝 Medium"/>
          <w:noProof/>
          <w:color w:val="000000" w:themeColor="text1"/>
          <w:sz w:val="24"/>
          <w:szCs w:val="28"/>
        </w:rPr>
        <w:lastRenderedPageBreak/>
        <mc:AlternateContent>
          <mc:Choice Requires="wpg">
            <w:drawing>
              <wp:anchor distT="0" distB="0" distL="114300" distR="114300" simplePos="0" relativeHeight="252181504" behindDoc="0" locked="0" layoutInCell="1" allowOverlap="1" wp14:anchorId="7823A99F" wp14:editId="713447C5">
                <wp:simplePos x="0" y="0"/>
                <wp:positionH relativeFrom="column">
                  <wp:posOffset>240996</wp:posOffset>
                </wp:positionH>
                <wp:positionV relativeFrom="paragraph">
                  <wp:posOffset>2148840</wp:posOffset>
                </wp:positionV>
                <wp:extent cx="340360" cy="507365"/>
                <wp:effectExtent l="0" t="0" r="40640" b="26035"/>
                <wp:wrapNone/>
                <wp:docPr id="295" name="グループ化 295"/>
                <wp:cNvGraphicFramePr/>
                <a:graphic xmlns:a="http://schemas.openxmlformats.org/drawingml/2006/main">
                  <a:graphicData uri="http://schemas.microsoft.com/office/word/2010/wordprocessingGroup">
                    <wpg:wgp>
                      <wpg:cNvGrpSpPr/>
                      <wpg:grpSpPr>
                        <a:xfrm>
                          <a:off x="0" y="0"/>
                          <a:ext cx="340360" cy="507365"/>
                          <a:chOff x="9325" y="0"/>
                          <a:chExt cx="433247" cy="781685"/>
                        </a:xfrm>
                      </wpg:grpSpPr>
                      <wpg:grpSp>
                        <wpg:cNvPr id="369" name="グループ化 369"/>
                        <wpg:cNvGrpSpPr/>
                        <wpg:grpSpPr>
                          <a:xfrm>
                            <a:off x="19050" y="0"/>
                            <a:ext cx="422275" cy="781685"/>
                            <a:chOff x="0" y="0"/>
                            <a:chExt cx="422275" cy="781685"/>
                          </a:xfrm>
                        </wpg:grpSpPr>
                        <wps:wsp>
                          <wps:cNvPr id="370" name="正方形/長方形 370"/>
                          <wps:cNvSpPr/>
                          <wps:spPr>
                            <a:xfrm>
                              <a:off x="0" y="0"/>
                              <a:ext cx="422275" cy="781685"/>
                            </a:xfrm>
                            <a:prstGeom prst="rect">
                              <a:avLst/>
                            </a:prstGeom>
                            <a:solidFill>
                              <a:srgbClr val="66CCFF"/>
                            </a:solidFill>
                            <a:ln>
                              <a:no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5" name="二等辺三角形 375"/>
                          <wps:cNvSpPr/>
                          <wps:spPr>
                            <a:xfrm>
                              <a:off x="3810" y="558800"/>
                              <a:ext cx="418465" cy="222885"/>
                            </a:xfrm>
                            <a:prstGeom prst="triangle">
                              <a:avLst>
                                <a:gd name="adj" fmla="val 50000"/>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76" name="直線コネクタ 376"/>
                        <wps:cNvCnPr/>
                        <wps:spPr>
                          <a:xfrm>
                            <a:off x="10572" y="47570"/>
                            <a:ext cx="432000"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377" name="直線コネクタ 377"/>
                        <wps:cNvCnPr/>
                        <wps:spPr>
                          <a:xfrm>
                            <a:off x="9325" y="132999"/>
                            <a:ext cx="432000"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5049069" id="グループ化 295" o:spid="_x0000_s1026" style="position:absolute;left:0;text-align:left;margin-left:19pt;margin-top:169.2pt;width:26.8pt;height:39.95pt;z-index:252181504;mso-width-relative:margin;mso-height-relative:margin" coordorigin="93" coordsize="4332,7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">
                <v:group id="グループ化 369" o:spid="_x0000_s1027" style="position:absolute;left:190;width:4223;height:7816" coordsize="4222,7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">
                  <v:rect id="正方形/長方形 370" o:spid="_x0000_s1028" style="position:absolute;width:4222;height:7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" fillcolor="#6cf" stroked="f" strokeweight="1pt"/>
                  <v:shape id="二等辺三角形 375" o:spid="_x0000_s1029" type="#_x0000_t5" style="position:absolute;left:38;top:5588;width:4184;height:22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" fillcolor="white [3212]" strokecolor="white [3212]" strokeweight="1pt"/>
                </v:group>
                <v:line id="直線コネクタ 376" o:spid="_x0000_s1030" style="position:absolute;visibility:visible;mso-wrap-style:square" from="105,475" to="4425,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" strokecolor="white [3212]" strokeweight="1.5pt">
                  <v:stroke joinstyle="miter"/>
                </v:line>
                <v:line id="直線コネクタ 377" o:spid="_x0000_s1031" style="position:absolute;visibility:visible;mso-wrap-style:square" from="93,1329" to="4413,1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" strokecolor="white [3212]" strokeweight="1.5pt">
                  <v:stroke joinstyle="miter"/>
                </v:line>
              </v:group>
            </w:pict>
          </mc:Fallback>
        </mc:AlternateContent>
      </w:r>
      <w:r w:rsidR="00F011B3" w:rsidRPr="000D26C4">
        <w:rPr>
          <w:rFonts w:hint="eastAsia"/>
          <w:noProof/>
          <w:color w:val="000000" w:themeColor="text1"/>
        </w:rPr>
        <mc:AlternateContent>
          <mc:Choice Requires="wps">
            <w:drawing>
              <wp:anchor distT="0" distB="0" distL="114300" distR="114300" simplePos="0" relativeHeight="252183552" behindDoc="1" locked="0" layoutInCell="1" allowOverlap="1" wp14:anchorId="279D3F17" wp14:editId="1FC0FF63">
                <wp:simplePos x="0" y="0"/>
                <wp:positionH relativeFrom="column">
                  <wp:posOffset>180975</wp:posOffset>
                </wp:positionH>
                <wp:positionV relativeFrom="paragraph">
                  <wp:posOffset>40400</wp:posOffset>
                </wp:positionV>
                <wp:extent cx="5992495" cy="1666875"/>
                <wp:effectExtent l="0" t="0" r="46355" b="47625"/>
                <wp:wrapTopAndBottom/>
                <wp:docPr id="389" name="四角形: 角を丸くする 389"/>
                <wp:cNvGraphicFramePr/>
                <a:graphic xmlns:a="http://schemas.openxmlformats.org/drawingml/2006/main">
                  <a:graphicData uri="http://schemas.microsoft.com/office/word/2010/wordprocessingShape">
                    <wps:wsp>
                      <wps:cNvSpPr/>
                      <wps:spPr>
                        <a:xfrm>
                          <a:off x="0" y="0"/>
                          <a:ext cx="5992495" cy="1666875"/>
                        </a:xfrm>
                        <a:prstGeom prst="roundRect">
                          <a:avLst>
                            <a:gd name="adj" fmla="val 5655"/>
                          </a:avLst>
                        </a:prstGeom>
                        <a:solidFill>
                          <a:schemeClr val="accent2">
                            <a:lumMod val="20000"/>
                            <a:lumOff val="80000"/>
                          </a:schemeClr>
                        </a:solidFill>
                        <a:ln>
                          <a:noFill/>
                        </a:ln>
                        <a:effectLst>
                          <a:outerShdw dist="38100" dir="2700000" algn="tl" rotWithShape="0">
                            <a:schemeClr val="accent2">
                              <a:lumMod val="50000"/>
                              <a:alpha val="40000"/>
                            </a:scheme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C02EEE6" w14:textId="77777777" w:rsidR="00F011B3" w:rsidRPr="008A53BE" w:rsidRDefault="00F011B3" w:rsidP="00F011B3">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自助（住民一人ひとりができること）</w:t>
                            </w:r>
                          </w:p>
                          <w:p w14:paraId="67939F88" w14:textId="3D80F603" w:rsidR="00F011B3" w:rsidRDefault="00F011B3" w:rsidP="00F011B3">
                            <w:pPr>
                              <w:spacing w:beforeLines="50" w:before="180"/>
                              <w:ind w:leftChars="100" w:left="450" w:hangingChars="100" w:hanging="240"/>
                              <w:jc w:val="left"/>
                              <w:rPr>
                                <w:rFonts w:ascii="BIZ UD明朝 Medium" w:eastAsia="BIZ UD明朝 Medium" w:hAnsi="BIZ UD明朝 Medium"/>
                                <w:color w:val="ED7D31" w:themeColor="accent2"/>
                                <w:sz w:val="24"/>
                                <w:szCs w:val="28"/>
                              </w:rPr>
                            </w:pPr>
                            <w:r>
                              <w:rPr>
                                <w:rFonts w:ascii="BIZ UD明朝 Medium" w:eastAsia="BIZ UD明朝 Medium" w:hAnsi="BIZ UD明朝 Medium" w:hint="eastAsia"/>
                                <w:color w:val="ED7D31" w:themeColor="accent2"/>
                                <w:sz w:val="24"/>
                                <w:szCs w:val="28"/>
                              </w:rPr>
                              <w:t>●</w:t>
                            </w:r>
                            <w:r w:rsidR="008855A5" w:rsidRPr="00DE1783">
                              <w:rPr>
                                <w:rFonts w:ascii="BIZ UD明朝 Medium" w:eastAsia="BIZ UD明朝 Medium" w:hAnsi="BIZ UD明朝 Medium" w:hint="eastAsia"/>
                                <w:color w:val="000000" w:themeColor="text1"/>
                                <w:sz w:val="24"/>
                                <w:szCs w:val="28"/>
                              </w:rPr>
                              <w:t>一人</w:t>
                            </w:r>
                            <w:r w:rsidRPr="00F011B3">
                              <w:rPr>
                                <w:rFonts w:ascii="BIZ UD明朝 Medium" w:eastAsia="BIZ UD明朝 Medium" w:hAnsi="BIZ UD明朝 Medium" w:hint="eastAsia"/>
                                <w:color w:val="000000" w:themeColor="text1"/>
                                <w:sz w:val="24"/>
                                <w:szCs w:val="28"/>
                              </w:rPr>
                              <w:t>で悩まず、家族や友人、相談窓口等に相談してみましょう。</w:t>
                            </w:r>
                          </w:p>
                          <w:p w14:paraId="255C042B" w14:textId="0215B1F3" w:rsidR="00F011B3" w:rsidRDefault="00F011B3" w:rsidP="00F011B3">
                            <w:pPr>
                              <w:spacing w:beforeLines="50" w:before="180"/>
                              <w:ind w:leftChars="100" w:left="450" w:hangingChars="100" w:hanging="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Pr="00F011B3">
                              <w:rPr>
                                <w:rFonts w:ascii="BIZ UD明朝 Medium" w:eastAsia="BIZ UD明朝 Medium" w:hAnsi="BIZ UD明朝 Medium" w:hint="eastAsia"/>
                                <w:color w:val="000000" w:themeColor="text1"/>
                                <w:sz w:val="24"/>
                                <w:szCs w:val="28"/>
                              </w:rPr>
                              <w:t>ストレス対策、ストレスに起因するうつ病など、こころの病や自殺対策などについて</w:t>
                            </w:r>
                            <w:r>
                              <w:rPr>
                                <w:rFonts w:ascii="BIZ UD明朝 Medium" w:eastAsia="BIZ UD明朝 Medium" w:hAnsi="BIZ UD明朝 Medium" w:hint="eastAsia"/>
                                <w:color w:val="000000" w:themeColor="text1"/>
                                <w:sz w:val="24"/>
                                <w:szCs w:val="28"/>
                              </w:rPr>
                              <w:t>理解を深めましょう。</w:t>
                            </w:r>
                          </w:p>
                          <w:p w14:paraId="15586835" w14:textId="24D4F8CF" w:rsidR="00F011B3" w:rsidRPr="00851A71" w:rsidRDefault="00F011B3" w:rsidP="00F011B3">
                            <w:pPr>
                              <w:spacing w:beforeLines="50" w:before="180"/>
                              <w:ind w:leftChars="100" w:left="450" w:hangingChars="100" w:hanging="240"/>
                              <w:jc w:val="left"/>
                              <w:rPr>
                                <w:rFonts w:ascii="BIZ UD明朝 Medium" w:eastAsia="BIZ UD明朝 Medium" w:hAnsi="BIZ UD明朝 Medium"/>
                                <w:color w:val="000000" w:themeColor="text1"/>
                                <w:sz w:val="22"/>
                                <w:szCs w:val="24"/>
                              </w:rPr>
                            </w:pPr>
                            <w:r>
                              <w:rPr>
                                <w:rFonts w:ascii="BIZ UD明朝 Medium" w:eastAsia="BIZ UD明朝 Medium" w:hAnsi="BIZ UD明朝 Medium" w:hint="eastAsia"/>
                                <w:color w:val="ED7D31" w:themeColor="accent2"/>
                                <w:sz w:val="24"/>
                                <w:szCs w:val="28"/>
                              </w:rPr>
                              <w:t>●</w:t>
                            </w:r>
                            <w:r>
                              <w:rPr>
                                <w:rFonts w:ascii="BIZ UD明朝 Medium" w:eastAsia="BIZ UD明朝 Medium" w:hAnsi="BIZ UD明朝 Medium" w:hint="eastAsia"/>
                                <w:color w:val="000000" w:themeColor="text1"/>
                                <w:sz w:val="24"/>
                                <w:szCs w:val="28"/>
                              </w:rPr>
                              <w:t>趣味や生きがいを見つけ、継続して取組んでみましょう。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9D3F17" id="四角形: 角を丸くする 389" o:spid="_x0000_s1150" style="position:absolute;left:0;text-align:left;margin-left:14.25pt;margin-top:3.2pt;width:471.85pt;height:131.25pt;z-index:-25113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7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" fillcolor="#fbe4d5 [661]" stroked="f" strokeweight="1pt">
                <v:stroke joinstyle="miter"/>
                <v:shadow on="t" color="#823b0b [1605]" opacity="26214f" origin="-.5,-.5" offset=".74836mm,.74836mm"/>
                <v:textbox>
                  <w:txbxContent>
                    <w:p w14:paraId="0C02EEE6" w14:textId="77777777" w:rsidR="00F011B3" w:rsidRPr="008A53BE" w:rsidRDefault="00F011B3" w:rsidP="00F011B3">
                      <w:pPr>
                        <w:ind w:firstLineChars="300" w:firstLine="720"/>
                        <w:jc w:val="left"/>
                        <w:rPr>
                          <w:rFonts w:ascii="BIZ UD明朝 Medium" w:eastAsia="BIZ UD明朝 Medium" w:hAnsi="BIZ UD明朝 Medium"/>
                          <w:b/>
                          <w:bCs/>
                          <w:color w:val="000000" w:themeColor="text1"/>
                          <w:sz w:val="24"/>
                          <w:szCs w:val="28"/>
                          <w:u w:val="single"/>
                        </w:rPr>
                      </w:pPr>
                      <w:r w:rsidRPr="008A53BE">
                        <w:rPr>
                          <w:rFonts w:ascii="BIZ UD明朝 Medium" w:eastAsia="BIZ UD明朝 Medium" w:hAnsi="BIZ UD明朝 Medium" w:hint="eastAsia"/>
                          <w:b/>
                          <w:bCs/>
                          <w:color w:val="000000" w:themeColor="text1"/>
                          <w:sz w:val="24"/>
                          <w:szCs w:val="28"/>
                          <w:u w:val="single"/>
                        </w:rPr>
                        <w:t>自助（住民一人ひとりができること）</w:t>
                      </w:r>
                    </w:p>
                    <w:p w14:paraId="67939F88" w14:textId="3D80F603" w:rsidR="00F011B3" w:rsidRDefault="00F011B3" w:rsidP="00F011B3">
                      <w:pPr>
                        <w:spacing w:beforeLines="50" w:before="180"/>
                        <w:ind w:leftChars="100" w:left="450" w:hangingChars="100" w:hanging="240"/>
                        <w:jc w:val="left"/>
                        <w:rPr>
                          <w:rFonts w:ascii="BIZ UD明朝 Medium" w:eastAsia="BIZ UD明朝 Medium" w:hAnsi="BIZ UD明朝 Medium"/>
                          <w:color w:val="ED7D31" w:themeColor="accent2"/>
                          <w:sz w:val="24"/>
                          <w:szCs w:val="28"/>
                        </w:rPr>
                      </w:pPr>
                      <w:r>
                        <w:rPr>
                          <w:rFonts w:ascii="BIZ UD明朝 Medium" w:eastAsia="BIZ UD明朝 Medium" w:hAnsi="BIZ UD明朝 Medium" w:hint="eastAsia"/>
                          <w:color w:val="ED7D31" w:themeColor="accent2"/>
                          <w:sz w:val="24"/>
                          <w:szCs w:val="28"/>
                        </w:rPr>
                        <w:t>●</w:t>
                      </w:r>
                      <w:r w:rsidR="008855A5" w:rsidRPr="00DE1783">
                        <w:rPr>
                          <w:rFonts w:ascii="BIZ UD明朝 Medium" w:eastAsia="BIZ UD明朝 Medium" w:hAnsi="BIZ UD明朝 Medium" w:hint="eastAsia"/>
                          <w:color w:val="000000" w:themeColor="text1"/>
                          <w:sz w:val="24"/>
                          <w:szCs w:val="28"/>
                        </w:rPr>
                        <w:t>一人</w:t>
                      </w:r>
                      <w:r w:rsidRPr="00F011B3">
                        <w:rPr>
                          <w:rFonts w:ascii="BIZ UD明朝 Medium" w:eastAsia="BIZ UD明朝 Medium" w:hAnsi="BIZ UD明朝 Medium" w:hint="eastAsia"/>
                          <w:color w:val="000000" w:themeColor="text1"/>
                          <w:sz w:val="24"/>
                          <w:szCs w:val="28"/>
                        </w:rPr>
                        <w:t>で悩まず、家族や友人、相談窓口等に相談してみましょう。</w:t>
                      </w:r>
                    </w:p>
                    <w:p w14:paraId="255C042B" w14:textId="0215B1F3" w:rsidR="00F011B3" w:rsidRDefault="00F011B3" w:rsidP="00F011B3">
                      <w:pPr>
                        <w:spacing w:beforeLines="50" w:before="180"/>
                        <w:ind w:leftChars="100" w:left="450" w:hangingChars="100" w:hanging="240"/>
                        <w:jc w:val="left"/>
                        <w:rPr>
                          <w:rFonts w:ascii="BIZ UD明朝 Medium" w:eastAsia="BIZ UD明朝 Medium" w:hAnsi="BIZ UD明朝 Medium"/>
                          <w:color w:val="000000" w:themeColor="text1"/>
                          <w:sz w:val="24"/>
                          <w:szCs w:val="28"/>
                        </w:rPr>
                      </w:pPr>
                      <w:r>
                        <w:rPr>
                          <w:rFonts w:ascii="BIZ UD明朝 Medium" w:eastAsia="BIZ UD明朝 Medium" w:hAnsi="BIZ UD明朝 Medium" w:hint="eastAsia"/>
                          <w:color w:val="ED7D31" w:themeColor="accent2"/>
                          <w:sz w:val="24"/>
                          <w:szCs w:val="28"/>
                        </w:rPr>
                        <w:t>●</w:t>
                      </w:r>
                      <w:r w:rsidRPr="00F011B3">
                        <w:rPr>
                          <w:rFonts w:ascii="BIZ UD明朝 Medium" w:eastAsia="BIZ UD明朝 Medium" w:hAnsi="BIZ UD明朝 Medium" w:hint="eastAsia"/>
                          <w:color w:val="000000" w:themeColor="text1"/>
                          <w:sz w:val="24"/>
                          <w:szCs w:val="28"/>
                        </w:rPr>
                        <w:t>ストレス対策、ストレスに起因するうつ病など、こころの病や自殺対策などについて</w:t>
                      </w:r>
                      <w:r>
                        <w:rPr>
                          <w:rFonts w:ascii="BIZ UD明朝 Medium" w:eastAsia="BIZ UD明朝 Medium" w:hAnsi="BIZ UD明朝 Medium" w:hint="eastAsia"/>
                          <w:color w:val="000000" w:themeColor="text1"/>
                          <w:sz w:val="24"/>
                          <w:szCs w:val="28"/>
                        </w:rPr>
                        <w:t>理解を深めましょう。</w:t>
                      </w:r>
                    </w:p>
                    <w:p w14:paraId="15586835" w14:textId="24D4F8CF" w:rsidR="00F011B3" w:rsidRPr="00851A71" w:rsidRDefault="00F011B3" w:rsidP="00F011B3">
                      <w:pPr>
                        <w:spacing w:beforeLines="50" w:before="180"/>
                        <w:ind w:leftChars="100" w:left="450" w:hangingChars="100" w:hanging="240"/>
                        <w:jc w:val="left"/>
                        <w:rPr>
                          <w:rFonts w:ascii="BIZ UD明朝 Medium" w:eastAsia="BIZ UD明朝 Medium" w:hAnsi="BIZ UD明朝 Medium"/>
                          <w:color w:val="000000" w:themeColor="text1"/>
                          <w:sz w:val="22"/>
                          <w:szCs w:val="24"/>
                        </w:rPr>
                      </w:pPr>
                      <w:r>
                        <w:rPr>
                          <w:rFonts w:ascii="BIZ UD明朝 Medium" w:eastAsia="BIZ UD明朝 Medium" w:hAnsi="BIZ UD明朝 Medium" w:hint="eastAsia"/>
                          <w:color w:val="ED7D31" w:themeColor="accent2"/>
                          <w:sz w:val="24"/>
                          <w:szCs w:val="28"/>
                        </w:rPr>
                        <w:t>●</w:t>
                      </w:r>
                      <w:r>
                        <w:rPr>
                          <w:rFonts w:ascii="BIZ UD明朝 Medium" w:eastAsia="BIZ UD明朝 Medium" w:hAnsi="BIZ UD明朝 Medium" w:hint="eastAsia"/>
                          <w:color w:val="000000" w:themeColor="text1"/>
                          <w:sz w:val="24"/>
                          <w:szCs w:val="28"/>
                        </w:rPr>
                        <w:t>趣味や生きがいを見つけ、継続して取組んでみましょう。</w:t>
                      </w:r>
                    </w:p>
                  </w:txbxContent>
                </v:textbox>
                <w10:wrap type="topAndBottom"/>
              </v:roundrect>
            </w:pict>
          </mc:Fallback>
        </mc:AlternateContent>
      </w:r>
      <w:r w:rsidR="00F011B3" w:rsidRPr="000D26C4">
        <w:rPr>
          <w:noProof/>
          <w:color w:val="000000" w:themeColor="text1"/>
        </w:rPr>
        <w:drawing>
          <wp:anchor distT="0" distB="0" distL="114300" distR="114300" simplePos="0" relativeHeight="252184576" behindDoc="0" locked="0" layoutInCell="1" allowOverlap="1" wp14:anchorId="76142AD9" wp14:editId="273B9596">
            <wp:simplePos x="0" y="0"/>
            <wp:positionH relativeFrom="column">
              <wp:posOffset>210475</wp:posOffset>
            </wp:positionH>
            <wp:positionV relativeFrom="paragraph">
              <wp:posOffset>-3569</wp:posOffset>
            </wp:positionV>
            <wp:extent cx="659273" cy="494353"/>
            <wp:effectExtent l="0" t="0" r="0" b="0"/>
            <wp:wrapNone/>
            <wp:docPr id="390" name="図 390" descr="アイコン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図 82" descr="アイコン が含まれている画像&#10;&#10;自動的に生成された説明"/>
                    <pic:cNvPicPr>
                      <a:picLocks noChangeAspect="1" noChangeArrowheads="1"/>
                    </pic:cNvPicPr>
                  </pic:nvPicPr>
                  <pic:blipFill>
                    <a:blip r:embed="rId21" cstate="print">
                      <a:extLst>
                        <a:ext uri="{BEBA8EAE-BF5A-486C-A8C5-ECC9F3942E4B}">
                          <a14:imgProps xmlns:a14="http://schemas.microsoft.com/office/drawing/2010/main">
                            <a14:imgLayer r:embed="rId22">
                              <a14:imgEffect>
                                <a14:backgroundRemoval t="10000" b="90000" l="10000" r="90000">
                                  <a14:foregroundMark x1="67750" y1="29083" x2="71875" y2="20000"/>
                                  <a14:foregroundMark x1="77750" y1="35167" x2="77750" y2="35167"/>
                                  <a14:foregroundMark x1="80500" y1="49750" x2="80500" y2="49750"/>
                                </a14:backgroundRemoval>
                              </a14:imgEffect>
                            </a14:imgLayer>
                          </a14:imgProps>
                        </a:ext>
                        <a:ext uri="{28A0092B-C50C-407E-A947-70E740481C1C}">
                          <a14:useLocalDpi xmlns:a14="http://schemas.microsoft.com/office/drawing/2010/main" val="0"/>
                        </a:ext>
                      </a:extLst>
                    </a:blip>
                    <a:srcRect/>
                    <a:stretch>
                      <a:fillRect/>
                    </a:stretch>
                  </pic:blipFill>
                  <pic:spPr bwMode="auto">
                    <a:xfrm rot="21247271">
                      <a:off x="0" y="0"/>
                      <a:ext cx="659273" cy="494353"/>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aa"/>
        <w:tblpPr w:leftFromText="142" w:rightFromText="142" w:vertAnchor="text" w:tblpXSpec="right" w:tblpY="252"/>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9361"/>
      </w:tblGrid>
      <w:tr w:rsidR="00C31FDA" w:rsidRPr="000D26C4" w14:paraId="31E260C2" w14:textId="77777777" w:rsidTr="00F011B3">
        <w:tc>
          <w:tcPr>
            <w:tcW w:w="9361" w:type="dxa"/>
            <w:tcBorders>
              <w:top w:val="single" w:sz="8" w:space="0" w:color="FFC000" w:themeColor="accent4"/>
              <w:left w:val="single" w:sz="8" w:space="0" w:color="FFC000" w:themeColor="accent4"/>
              <w:right w:val="single" w:sz="8" w:space="0" w:color="FFC000" w:themeColor="accent4"/>
            </w:tcBorders>
            <w:shd w:val="clear" w:color="auto" w:fill="FFE599" w:themeFill="accent4" w:themeFillTint="66"/>
          </w:tcPr>
          <w:p w14:paraId="4B55B3DF" w14:textId="437F8238" w:rsidR="00F011B3" w:rsidRPr="000D26C4" w:rsidRDefault="00F011B3" w:rsidP="00262252">
            <w:pPr>
              <w:ind w:firstLineChars="200" w:firstLine="480"/>
              <w:rPr>
                <w:rFonts w:ascii="BIZ UDP明朝 Medium" w:eastAsia="BIZ UDP明朝 Medium" w:hAnsi="BIZ UDP明朝 Medium"/>
                <w:color w:val="000000" w:themeColor="text1"/>
                <w:sz w:val="24"/>
                <w:szCs w:val="28"/>
              </w:rPr>
            </w:pPr>
            <w:r w:rsidRPr="000D26C4">
              <w:rPr>
                <w:rFonts w:ascii="HGP創英角ﾎﾟｯﾌﾟ体" w:eastAsia="HGP創英角ﾎﾟｯﾌﾟ体" w:hAnsi="HGP創英角ﾎﾟｯﾌﾟ体" w:hint="eastAsia"/>
                <w:color w:val="000000" w:themeColor="text1"/>
                <w:sz w:val="24"/>
                <w:szCs w:val="28"/>
              </w:rPr>
              <w:t xml:space="preserve">Topic　</w:t>
            </w:r>
            <w:r w:rsidRPr="000D26C4">
              <w:rPr>
                <w:rFonts w:ascii="BIZ UD明朝 Medium" w:eastAsia="BIZ UD明朝 Medium" w:hAnsi="BIZ UD明朝 Medium" w:hint="eastAsia"/>
                <w:b/>
                <w:bCs/>
                <w:color w:val="000000" w:themeColor="text1"/>
                <w:sz w:val="24"/>
                <w:szCs w:val="28"/>
              </w:rPr>
              <w:t>ゲートキーパーとは</w:t>
            </w:r>
          </w:p>
        </w:tc>
      </w:tr>
      <w:tr w:rsidR="00C31FDA" w:rsidRPr="000D26C4" w14:paraId="6FB46F6D" w14:textId="77777777" w:rsidTr="00604E93">
        <w:trPr>
          <w:trHeight w:val="1716"/>
        </w:trPr>
        <w:tc>
          <w:tcPr>
            <w:tcW w:w="936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vAlign w:val="center"/>
          </w:tcPr>
          <w:p w14:paraId="218B0BC4" w14:textId="77777777" w:rsidR="00586F8D" w:rsidRPr="000D26C4" w:rsidRDefault="00586F8D" w:rsidP="00586F8D">
            <w:pPr>
              <w:spacing w:afterLines="50" w:after="180"/>
              <w:jc w:val="center"/>
              <w:rPr>
                <w:rFonts w:ascii="BIZ UDP明朝 Medium" w:eastAsia="BIZ UDP明朝 Medium" w:hAnsi="BIZ UDP明朝 Medium"/>
                <w:color w:val="000000" w:themeColor="text1"/>
                <w:sz w:val="24"/>
                <w:szCs w:val="28"/>
              </w:rPr>
            </w:pPr>
          </w:p>
          <w:p w14:paraId="1AE57489" w14:textId="497334C2" w:rsidR="00F011B3" w:rsidRPr="000D26C4" w:rsidRDefault="00F011B3" w:rsidP="00586F8D">
            <w:pPr>
              <w:spacing w:afterLines="100" w:after="360"/>
              <w:ind w:firstLineChars="100" w:firstLine="240"/>
              <w:rPr>
                <w:rFonts w:ascii="BIZ UDP明朝 Medium" w:eastAsia="BIZ UDP明朝 Medium" w:hAnsi="BIZ UDP明朝 Medium"/>
                <w:color w:val="000000" w:themeColor="text1"/>
                <w:sz w:val="24"/>
                <w:szCs w:val="28"/>
              </w:rPr>
            </w:pPr>
            <w:r w:rsidRPr="000D26C4">
              <w:rPr>
                <w:rFonts w:ascii="BIZ UDP明朝 Medium" w:eastAsia="BIZ UDP明朝 Medium" w:hAnsi="BIZ UDP明朝 Medium" w:hint="eastAsia"/>
                <w:color w:val="000000" w:themeColor="text1"/>
                <w:sz w:val="24"/>
                <w:szCs w:val="28"/>
              </w:rPr>
              <w:t>「ゲートキーパー」とは、自殺の危険を示すサインに気づき、適切な対応（悩んでいる人に気づき、声をかけ、話を聞いて、必要な支援につなげ、見守る）を図ることができる人のことで、言わば「命の門番」とも位置</w:t>
            </w:r>
            <w:r w:rsidR="00855747" w:rsidRPr="000D26C4">
              <w:rPr>
                <w:rFonts w:ascii="BIZ UDP明朝 Medium" w:eastAsia="BIZ UDP明朝 Medium" w:hAnsi="BIZ UDP明朝 Medium" w:hint="eastAsia"/>
                <w:color w:val="000000" w:themeColor="text1"/>
                <w:sz w:val="24"/>
                <w:szCs w:val="28"/>
              </w:rPr>
              <w:t>づ</w:t>
            </w:r>
            <w:r w:rsidRPr="000D26C4">
              <w:rPr>
                <w:rFonts w:ascii="BIZ UDP明朝 Medium" w:eastAsia="BIZ UDP明朝 Medium" w:hAnsi="BIZ UDP明朝 Medium" w:hint="eastAsia"/>
                <w:color w:val="000000" w:themeColor="text1"/>
                <w:sz w:val="24"/>
                <w:szCs w:val="28"/>
              </w:rPr>
              <w:t>けられる人のことです。</w:t>
            </w:r>
          </w:p>
        </w:tc>
      </w:tr>
    </w:tbl>
    <w:p w14:paraId="1FBC6133" w14:textId="26B939C2" w:rsidR="00541AF9" w:rsidRPr="000D26C4" w:rsidRDefault="00541AF9" w:rsidP="00541AF9">
      <w:pPr>
        <w:rPr>
          <w:color w:val="000000" w:themeColor="text1"/>
        </w:rPr>
      </w:pPr>
    </w:p>
    <w:p w14:paraId="2AE982A2" w14:textId="5B45570E" w:rsidR="00F011B3" w:rsidRPr="000D26C4" w:rsidRDefault="00F011B3">
      <w:pPr>
        <w:widowControl/>
        <w:jc w:val="left"/>
      </w:pPr>
      <w:r w:rsidRPr="000D26C4">
        <w:br w:type="page"/>
      </w:r>
    </w:p>
    <w:p w14:paraId="0A1D9ED7" w14:textId="346C0145" w:rsidR="000E019F" w:rsidRPr="000D26C4" w:rsidRDefault="000E019F" w:rsidP="000E019F">
      <w:pPr>
        <w:pStyle w:val="1"/>
      </w:pPr>
      <w:bookmarkStart w:id="37" w:name="_Toc125038060"/>
      <w:r w:rsidRPr="000D26C4">
        <w:rPr>
          <w:rFonts w:hint="eastAsia"/>
        </w:rPr>
        <w:lastRenderedPageBreak/>
        <w:t>計画の進行管理</w:t>
      </w:r>
      <w:bookmarkEnd w:id="37"/>
    </w:p>
    <w:p w14:paraId="2E797E06" w14:textId="05E46A60" w:rsidR="00005A8B" w:rsidRPr="000D26C4" w:rsidRDefault="00005A8B" w:rsidP="00005A8B"/>
    <w:bookmarkStart w:id="38" w:name="_Toc125038061"/>
    <w:p w14:paraId="506FD625" w14:textId="1FCFB0E0" w:rsidR="00005A8B" w:rsidRPr="000D26C4" w:rsidRDefault="00005A8B">
      <w:pPr>
        <w:pStyle w:val="2"/>
        <w:numPr>
          <w:ilvl w:val="0"/>
          <w:numId w:val="4"/>
        </w:numPr>
        <w:ind w:hanging="556"/>
      </w:pPr>
      <w:r w:rsidRPr="000D26C4">
        <w:rPr>
          <w:rFonts w:hint="eastAsia"/>
          <w:noProof/>
          <w:lang w:val="ja-JP"/>
        </w:rPr>
        <mc:AlternateContent>
          <mc:Choice Requires="wpg">
            <w:drawing>
              <wp:anchor distT="0" distB="0" distL="114300" distR="114300" simplePos="0" relativeHeight="251634688" behindDoc="0" locked="0" layoutInCell="1" allowOverlap="1" wp14:anchorId="6D7726E0" wp14:editId="37AF4840">
                <wp:simplePos x="0" y="0"/>
                <wp:positionH relativeFrom="column">
                  <wp:posOffset>5668482</wp:posOffset>
                </wp:positionH>
                <wp:positionV relativeFrom="paragraph">
                  <wp:posOffset>158100</wp:posOffset>
                </wp:positionV>
                <wp:extent cx="450345" cy="235171"/>
                <wp:effectExtent l="0" t="0" r="6985" b="0"/>
                <wp:wrapNone/>
                <wp:docPr id="41" name="グループ化 41"/>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62" name="楕円 62"/>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楕円 63"/>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楕円 64"/>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944A87E" id="グループ化 41" o:spid="_x0000_s1026" style="position:absolute;left:0;text-align:left;margin-left:446.35pt;margin-top:12.45pt;width:35.45pt;height:18.5pt;z-index:251634688"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">
                <v:oval id="楕円 62"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" fillcolor="white [3212]" stroked="f" strokeweight="1pt">
                  <v:stroke joinstyle="miter"/>
                </v:oval>
                <v:oval id="楕円 63"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" fillcolor="white [3212]" stroked="f" strokeweight="1pt">
                  <v:stroke joinstyle="miter"/>
                </v:oval>
                <v:oval id="楕円 64"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" fillcolor="white [3212]" stroked="f" strokeweight="1pt">
                  <v:stroke joinstyle="miter"/>
                </v:oval>
              </v:group>
            </w:pict>
          </mc:Fallback>
        </mc:AlternateContent>
      </w:r>
      <w:r w:rsidR="00E74428" w:rsidRPr="000D26C4">
        <w:rPr>
          <w:rFonts w:hint="eastAsia"/>
        </w:rPr>
        <w:t>計画の推進について</w:t>
      </w:r>
      <w:bookmarkEnd w:id="38"/>
    </w:p>
    <w:p w14:paraId="7BCCD60F" w14:textId="35539ED9" w:rsidR="00E74428" w:rsidRPr="000D26C4" w:rsidRDefault="00E74428" w:rsidP="00F35302">
      <w:pPr>
        <w:spacing w:beforeLines="50" w:before="180"/>
        <w:ind w:leftChars="100" w:left="21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計画の推進にあたっては、</w:t>
      </w:r>
      <w:r w:rsidR="00024065" w:rsidRPr="000D26C4">
        <w:rPr>
          <w:rFonts w:ascii="BIZ UDP明朝 Medium" w:eastAsia="BIZ UDP明朝 Medium" w:hAnsi="BIZ UDP明朝 Medium" w:hint="eastAsia"/>
          <w:sz w:val="24"/>
          <w:szCs w:val="28"/>
        </w:rPr>
        <w:t>奈半利町</w:t>
      </w:r>
      <w:r w:rsidRPr="000D26C4">
        <w:rPr>
          <w:rFonts w:ascii="BIZ UDP明朝 Medium" w:eastAsia="BIZ UDP明朝 Medium" w:hAnsi="BIZ UDP明朝 Medium" w:hint="eastAsia"/>
          <w:sz w:val="24"/>
          <w:szCs w:val="28"/>
        </w:rPr>
        <w:t>と</w:t>
      </w:r>
      <w:r w:rsidR="00024065" w:rsidRPr="000D26C4">
        <w:rPr>
          <w:rFonts w:ascii="BIZ UDP明朝 Medium" w:eastAsia="BIZ UDP明朝 Medium" w:hAnsi="BIZ UDP明朝 Medium" w:hint="eastAsia"/>
          <w:sz w:val="24"/>
          <w:szCs w:val="28"/>
        </w:rPr>
        <w:t>社会福祉協議会</w:t>
      </w:r>
      <w:r w:rsidRPr="000D26C4">
        <w:rPr>
          <w:rFonts w:ascii="BIZ UDP明朝 Medium" w:eastAsia="BIZ UDP明朝 Medium" w:hAnsi="BIZ UDP明朝 Medium" w:hint="eastAsia"/>
          <w:sz w:val="24"/>
          <w:szCs w:val="28"/>
        </w:rPr>
        <w:t>が連携して各施策の推進を図るとともに、国や県、関係機関等だけではなく、自治会・町内会、民生委員・児童委員、</w:t>
      </w:r>
      <w:r w:rsidR="00024065" w:rsidRPr="000D26C4">
        <w:rPr>
          <w:rFonts w:ascii="BIZ UDP明朝 Medium" w:eastAsia="BIZ UDP明朝 Medium" w:hAnsi="BIZ UDP明朝 Medium" w:hint="eastAsia"/>
          <w:sz w:val="24"/>
          <w:szCs w:val="28"/>
        </w:rPr>
        <w:t>福祉</w:t>
      </w:r>
      <w:r w:rsidRPr="000D26C4">
        <w:rPr>
          <w:rFonts w:ascii="BIZ UDP明朝 Medium" w:eastAsia="BIZ UDP明朝 Medium" w:hAnsi="BIZ UDP明朝 Medium" w:hint="eastAsia"/>
          <w:sz w:val="24"/>
          <w:szCs w:val="28"/>
        </w:rPr>
        <w:t>活動団体、サービス事業者、企業等とも連携を図り、様々な主体が地域福祉の実現に向けて参画できる環境を整えながら計画を推進していきます。</w:t>
      </w:r>
    </w:p>
    <w:p w14:paraId="26D18F36" w14:textId="20C6B153" w:rsidR="00005A8B" w:rsidRPr="000D26C4" w:rsidRDefault="00005A8B" w:rsidP="00005A8B"/>
    <w:bookmarkStart w:id="39" w:name="_Toc125038062"/>
    <w:p w14:paraId="2A1B22AE" w14:textId="5EBD000C" w:rsidR="00005A8B" w:rsidRPr="000D26C4" w:rsidRDefault="00005A8B">
      <w:pPr>
        <w:pStyle w:val="2"/>
        <w:numPr>
          <w:ilvl w:val="0"/>
          <w:numId w:val="4"/>
        </w:numPr>
        <w:ind w:hanging="556"/>
      </w:pPr>
      <w:r w:rsidRPr="000D26C4">
        <w:rPr>
          <w:rFonts w:hint="eastAsia"/>
          <w:noProof/>
          <w:lang w:val="ja-JP"/>
        </w:rPr>
        <mc:AlternateContent>
          <mc:Choice Requires="wpg">
            <w:drawing>
              <wp:anchor distT="0" distB="0" distL="114300" distR="114300" simplePos="0" relativeHeight="251636736" behindDoc="0" locked="0" layoutInCell="1" allowOverlap="1" wp14:anchorId="6E0E30B8" wp14:editId="5A739172">
                <wp:simplePos x="0" y="0"/>
                <wp:positionH relativeFrom="column">
                  <wp:posOffset>5668482</wp:posOffset>
                </wp:positionH>
                <wp:positionV relativeFrom="paragraph">
                  <wp:posOffset>158100</wp:posOffset>
                </wp:positionV>
                <wp:extent cx="450345" cy="235171"/>
                <wp:effectExtent l="0" t="0" r="6985" b="0"/>
                <wp:wrapNone/>
                <wp:docPr id="65" name="グループ化 65"/>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66" name="楕円 66"/>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楕円 67"/>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楕円 68"/>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E1C6179" id="グループ化 65" o:spid="_x0000_s1026" style="position:absolute;left:0;text-align:left;margin-left:446.35pt;margin-top:12.45pt;width:35.45pt;height:18.5pt;z-index:251636736"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">
                <v:oval id="楕円 66"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" fillcolor="white [3212]" stroked="f" strokeweight="1pt">
                  <v:stroke joinstyle="miter"/>
                </v:oval>
                <v:oval id="楕円 67"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" fillcolor="white [3212]" stroked="f" strokeweight="1pt">
                  <v:stroke joinstyle="miter"/>
                </v:oval>
                <v:oval id="楕円 68"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" fillcolor="white [3212]" stroked="f" strokeweight="1pt">
                  <v:stroke joinstyle="miter"/>
                </v:oval>
              </v:group>
            </w:pict>
          </mc:Fallback>
        </mc:AlternateContent>
      </w:r>
      <w:r w:rsidRPr="000D26C4">
        <w:rPr>
          <w:rFonts w:hint="eastAsia"/>
        </w:rPr>
        <w:t>計画の</w:t>
      </w:r>
      <w:r w:rsidR="00230212" w:rsidRPr="000D26C4">
        <w:rPr>
          <w:rFonts w:hint="eastAsia"/>
        </w:rPr>
        <w:t>進行管理について</w:t>
      </w:r>
      <w:bookmarkEnd w:id="39"/>
    </w:p>
    <w:p w14:paraId="507FF7B0" w14:textId="760C46D0" w:rsidR="00230212" w:rsidRPr="000D26C4" w:rsidRDefault="00230212" w:rsidP="00F35302">
      <w:pPr>
        <w:spacing w:beforeLines="50" w:before="180"/>
        <w:ind w:leftChars="100" w:left="21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計画の点検・評価にあたっては、施策の進捗状況を検証し、改善する仕組み（ＰＤＣＡサイクル）を確立し、効率的・効果的に計画を推進していきます。</w:t>
      </w:r>
    </w:p>
    <w:p w14:paraId="4F9F0837" w14:textId="44DB436F" w:rsidR="00230212" w:rsidRPr="000D26C4" w:rsidRDefault="00230212" w:rsidP="00230212">
      <w:pPr>
        <w:ind w:leftChars="100" w:left="21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また、「</w:t>
      </w:r>
      <w:r w:rsidR="00F64F49" w:rsidRPr="000D26C4">
        <w:rPr>
          <w:rFonts w:ascii="BIZ UDP明朝 Medium" w:eastAsia="BIZ UDP明朝 Medium" w:hAnsi="BIZ UDP明朝 Medium" w:hint="eastAsia"/>
          <w:sz w:val="24"/>
          <w:szCs w:val="28"/>
        </w:rPr>
        <w:t>奈半利町地域福祉計画・活動計画策定委員</w:t>
      </w:r>
      <w:r w:rsidRPr="000D26C4">
        <w:rPr>
          <w:rFonts w:ascii="BIZ UDP明朝 Medium" w:eastAsia="BIZ UDP明朝 Medium" w:hAnsi="BIZ UDP明朝 Medium" w:hint="eastAsia"/>
          <w:sz w:val="24"/>
          <w:szCs w:val="28"/>
        </w:rPr>
        <w:t>会」において計画に基づく取組の実施状況を検証し、計画の推進状況を把握していきます。</w:t>
      </w:r>
    </w:p>
    <w:p w14:paraId="29FB1F8E" w14:textId="77777777" w:rsidR="00230212" w:rsidRPr="000D26C4" w:rsidRDefault="00230212" w:rsidP="00005A8B"/>
    <w:p w14:paraId="0C778A44" w14:textId="6B4B437D" w:rsidR="00230212" w:rsidRPr="000D26C4" w:rsidRDefault="009F3B00" w:rsidP="00FE7E69">
      <w:pPr>
        <w:jc w:val="center"/>
      </w:pPr>
      <w:r w:rsidRPr="000D26C4">
        <w:rPr>
          <w:noProof/>
        </w:rPr>
        <w:drawing>
          <wp:inline distT="0" distB="0" distL="0" distR="0" wp14:anchorId="41690593" wp14:editId="17942747">
            <wp:extent cx="5080261" cy="2667137"/>
            <wp:effectExtent l="0" t="0" r="6350" b="0"/>
            <wp:docPr id="83" name="図 83" descr="ダイアグラム, 矢印&#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図 83" descr="ダイアグラム, 矢印&#10;&#10;自動的に生成された説明"/>
                    <pic:cNvPicPr/>
                  </pic:nvPicPr>
                  <pic:blipFill>
                    <a:blip r:embed="rId94">
                      <a:extLst>
                        <a:ext uri="{28A0092B-C50C-407E-A947-70E740481C1C}">
                          <a14:useLocalDpi xmlns:a14="http://schemas.microsoft.com/office/drawing/2010/main" val="0"/>
                        </a:ext>
                      </a:extLst>
                    </a:blip>
                    <a:stretch>
                      <a:fillRect/>
                    </a:stretch>
                  </pic:blipFill>
                  <pic:spPr>
                    <a:xfrm>
                      <a:off x="0" y="0"/>
                      <a:ext cx="5080261" cy="2667137"/>
                    </a:xfrm>
                    <a:prstGeom prst="rect">
                      <a:avLst/>
                    </a:prstGeom>
                  </pic:spPr>
                </pic:pic>
              </a:graphicData>
            </a:graphic>
          </wp:inline>
        </w:drawing>
      </w:r>
    </w:p>
    <w:p w14:paraId="5830AD6F" w14:textId="77777777" w:rsidR="00230212" w:rsidRPr="000D26C4" w:rsidRDefault="00230212" w:rsidP="00005A8B"/>
    <w:bookmarkStart w:id="40" w:name="_Toc125038063"/>
    <w:p w14:paraId="4D6889ED" w14:textId="5F78EE45" w:rsidR="00005A8B" w:rsidRPr="000D26C4" w:rsidRDefault="00005A8B">
      <w:pPr>
        <w:pStyle w:val="2"/>
        <w:numPr>
          <w:ilvl w:val="0"/>
          <w:numId w:val="4"/>
        </w:numPr>
        <w:ind w:hanging="556"/>
      </w:pPr>
      <w:r w:rsidRPr="000D26C4">
        <w:rPr>
          <w:rFonts w:hint="eastAsia"/>
          <w:noProof/>
          <w:lang w:val="ja-JP"/>
        </w:rPr>
        <mc:AlternateContent>
          <mc:Choice Requires="wpg">
            <w:drawing>
              <wp:anchor distT="0" distB="0" distL="114300" distR="114300" simplePos="0" relativeHeight="251638784" behindDoc="0" locked="0" layoutInCell="1" allowOverlap="1" wp14:anchorId="3E802855" wp14:editId="1E9FA639">
                <wp:simplePos x="0" y="0"/>
                <wp:positionH relativeFrom="column">
                  <wp:posOffset>5668482</wp:posOffset>
                </wp:positionH>
                <wp:positionV relativeFrom="paragraph">
                  <wp:posOffset>158100</wp:posOffset>
                </wp:positionV>
                <wp:extent cx="450345" cy="235171"/>
                <wp:effectExtent l="0" t="0" r="6985" b="0"/>
                <wp:wrapNone/>
                <wp:docPr id="69" name="グループ化 69"/>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70" name="楕円 70"/>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楕円 71"/>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楕円 72"/>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8542EBD" id="グループ化 69" o:spid="_x0000_s1026" style="position:absolute;left:0;text-align:left;margin-left:446.35pt;margin-top:12.45pt;width:35.45pt;height:18.5pt;z-index:251638784"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">
                <v:oval id="楕円 70"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" fillcolor="white [3212]" stroked="f" strokeweight="1pt">
                  <v:stroke joinstyle="miter"/>
                </v:oval>
                <v:oval id="楕円 71"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" fillcolor="white [3212]" stroked="f" strokeweight="1pt">
                  <v:stroke joinstyle="miter"/>
                </v:oval>
                <v:oval id="楕円 72"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" fillcolor="white [3212]" stroked="f" strokeweight="1pt">
                  <v:stroke joinstyle="miter"/>
                </v:oval>
              </v:group>
            </w:pict>
          </mc:Fallback>
        </mc:AlternateContent>
      </w:r>
      <w:r w:rsidRPr="000D26C4">
        <w:rPr>
          <w:rFonts w:hint="eastAsia"/>
        </w:rPr>
        <w:t>国・県との連携</w:t>
      </w:r>
      <w:bookmarkEnd w:id="40"/>
    </w:p>
    <w:p w14:paraId="3EDBC8DF" w14:textId="3AC20649" w:rsidR="00645D82" w:rsidRPr="000D26C4" w:rsidRDefault="00645D82" w:rsidP="00F35302">
      <w:pPr>
        <w:spacing w:beforeLines="50" w:before="180"/>
        <w:ind w:leftChars="100" w:left="210" w:firstLineChars="100" w:firstLine="240"/>
        <w:rPr>
          <w:rFonts w:ascii="BIZ UDP明朝 Medium" w:eastAsia="BIZ UDP明朝 Medium" w:hAnsi="BIZ UDP明朝 Medium"/>
          <w:sz w:val="24"/>
          <w:szCs w:val="28"/>
        </w:rPr>
      </w:pPr>
      <w:r w:rsidRPr="000D26C4">
        <w:rPr>
          <w:rFonts w:ascii="BIZ UDP明朝 Medium" w:eastAsia="BIZ UDP明朝 Medium" w:hAnsi="BIZ UDP明朝 Medium" w:hint="eastAsia"/>
          <w:sz w:val="24"/>
          <w:szCs w:val="28"/>
        </w:rPr>
        <w:t>地域福祉に関する諸々の施策は、国や県の制度に基づいて運営されているものが少なくありません。このため、国・県の新しい動向を注視し、密接に連携を図りながら施策の推進に努めます。</w:t>
      </w:r>
    </w:p>
    <w:p w14:paraId="03B7D7BB" w14:textId="77777777" w:rsidR="00645D82" w:rsidRPr="000D26C4" w:rsidRDefault="00645D82" w:rsidP="00005A8B"/>
    <w:p w14:paraId="310A6D9B" w14:textId="77777777" w:rsidR="0029670F" w:rsidRPr="000D26C4" w:rsidRDefault="0029670F">
      <w:pPr>
        <w:widowControl/>
        <w:jc w:val="left"/>
        <w:sectPr w:rsidR="0029670F" w:rsidRPr="000D26C4" w:rsidSect="00C44F4A">
          <w:footerReference w:type="default" r:id="rId95"/>
          <w:pgSz w:w="11906" w:h="16838"/>
          <w:pgMar w:top="1247" w:right="1077" w:bottom="1247" w:left="1077" w:header="851" w:footer="397" w:gutter="0"/>
          <w:pgNumType w:start="1"/>
          <w:cols w:space="425"/>
          <w:docGrid w:type="lines" w:linePitch="360"/>
        </w:sectPr>
      </w:pPr>
    </w:p>
    <w:p w14:paraId="6ADE3C5E" w14:textId="4A5C406A" w:rsidR="001044CE" w:rsidRPr="000D26C4" w:rsidRDefault="001044CE" w:rsidP="001044CE">
      <w:pPr>
        <w:pStyle w:val="1"/>
      </w:pPr>
      <w:bookmarkStart w:id="41" w:name="_Toc125038064"/>
      <w:r w:rsidRPr="000D26C4">
        <w:rPr>
          <w:rFonts w:hint="eastAsia"/>
        </w:rPr>
        <w:lastRenderedPageBreak/>
        <w:t>資料編</w:t>
      </w:r>
      <w:bookmarkEnd w:id="41"/>
    </w:p>
    <w:bookmarkStart w:id="42" w:name="_Toc125038065"/>
    <w:p w14:paraId="6ABEC8DF" w14:textId="0349F8B7" w:rsidR="001044CE" w:rsidRPr="000D26C4" w:rsidRDefault="00565EE5">
      <w:pPr>
        <w:pStyle w:val="2"/>
        <w:numPr>
          <w:ilvl w:val="0"/>
          <w:numId w:val="9"/>
        </w:numPr>
        <w:ind w:left="709" w:hanging="567"/>
      </w:pPr>
      <w:r w:rsidRPr="000D26C4">
        <w:rPr>
          <w:rFonts w:hint="eastAsia"/>
          <w:noProof/>
          <w:lang w:val="ja-JP"/>
        </w:rPr>
        <mc:AlternateContent>
          <mc:Choice Requires="wpg">
            <w:drawing>
              <wp:anchor distT="0" distB="0" distL="114300" distR="114300" simplePos="0" relativeHeight="251756544" behindDoc="0" locked="0" layoutInCell="1" allowOverlap="1" wp14:anchorId="18CD7904" wp14:editId="65235CB1">
                <wp:simplePos x="0" y="0"/>
                <wp:positionH relativeFrom="column">
                  <wp:posOffset>5655148</wp:posOffset>
                </wp:positionH>
                <wp:positionV relativeFrom="paragraph">
                  <wp:posOffset>133350</wp:posOffset>
                </wp:positionV>
                <wp:extent cx="450345" cy="235171"/>
                <wp:effectExtent l="0" t="0" r="6985" b="0"/>
                <wp:wrapNone/>
                <wp:docPr id="79" name="グループ化 79"/>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90" name="楕円 90"/>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 name="楕円 118"/>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楕円 137"/>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A31EF0C" id="グループ化 79" o:spid="_x0000_s1026" style="position:absolute;left:0;text-align:left;margin-left:445.3pt;margin-top:10.5pt;width:35.45pt;height:18.5pt;z-index:251756544"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">
                <v:oval id="楕円 90"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" fillcolor="white [3212]" stroked="f" strokeweight="1pt">
                  <v:stroke joinstyle="miter"/>
                </v:oval>
                <v:oval id="楕円 118"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" fillcolor="white [3212]" stroked="f" strokeweight="1pt">
                  <v:stroke joinstyle="miter"/>
                </v:oval>
                <v:oval id="楕円 137"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" fillcolor="white [3212]" stroked="f" strokeweight="1pt">
                  <v:stroke joinstyle="miter"/>
                </v:oval>
              </v:group>
            </w:pict>
          </mc:Fallback>
        </mc:AlternateContent>
      </w:r>
      <w:r w:rsidR="00DB7EAB" w:rsidRPr="000D26C4">
        <w:rPr>
          <w:rFonts w:hint="eastAsia"/>
        </w:rPr>
        <w:t>計画の法令根拠</w:t>
      </w:r>
      <w:bookmarkEnd w:id="42"/>
    </w:p>
    <w:p w14:paraId="593C6722" w14:textId="52DC6554" w:rsidR="00CA50D7" w:rsidRPr="000D26C4" w:rsidRDefault="00CA50D7" w:rsidP="00CA50D7">
      <w:pPr>
        <w:pStyle w:val="a8"/>
      </w:pPr>
    </w:p>
    <w:tbl>
      <w:tblPr>
        <w:tblStyle w:val="aa"/>
        <w:tblW w:w="0" w:type="auto"/>
        <w:tblLook w:val="04A0" w:firstRow="1" w:lastRow="0" w:firstColumn="1" w:lastColumn="0" w:noHBand="0" w:noVBand="1"/>
      </w:tblPr>
      <w:tblGrid>
        <w:gridCol w:w="9736"/>
      </w:tblGrid>
      <w:tr w:rsidR="00326E0C" w:rsidRPr="000D26C4" w14:paraId="6782BE7E" w14:textId="77777777" w:rsidTr="00326E0C">
        <w:tc>
          <w:tcPr>
            <w:tcW w:w="9736" w:type="dxa"/>
          </w:tcPr>
          <w:p w14:paraId="3EE75C16" w14:textId="77777777" w:rsidR="00326E0C" w:rsidRPr="000D26C4" w:rsidRDefault="00326E0C" w:rsidP="00326E0C">
            <w:pPr>
              <w:pStyle w:val="Default"/>
              <w:jc w:val="center"/>
              <w:rPr>
                <w:rFonts w:ascii="BIZ UD明朝 Medium" w:eastAsia="BIZ UD明朝 Medium" w:hAnsi="BIZ UD明朝 Medium"/>
                <w:sz w:val="23"/>
                <w:szCs w:val="23"/>
              </w:rPr>
            </w:pPr>
            <w:r w:rsidRPr="000D26C4">
              <w:rPr>
                <w:rFonts w:ascii="BIZ UD明朝 Medium" w:eastAsia="BIZ UD明朝 Medium" w:hAnsi="BIZ UD明朝 Medium" w:hint="eastAsia"/>
                <w:sz w:val="23"/>
                <w:szCs w:val="23"/>
              </w:rPr>
              <w:t>社会福祉法（法律第</w:t>
            </w:r>
            <w:r w:rsidRPr="000D26C4">
              <w:rPr>
                <w:rFonts w:ascii="BIZ UD明朝 Medium" w:eastAsia="BIZ UD明朝 Medium" w:hAnsi="BIZ UD明朝 Medium"/>
                <w:sz w:val="23"/>
                <w:szCs w:val="23"/>
              </w:rPr>
              <w:t>45</w:t>
            </w:r>
            <w:r w:rsidRPr="000D26C4">
              <w:rPr>
                <w:rFonts w:ascii="BIZ UD明朝 Medium" w:eastAsia="BIZ UD明朝 Medium" w:hAnsi="BIZ UD明朝 Medium" w:hint="eastAsia"/>
                <w:sz w:val="23"/>
                <w:szCs w:val="23"/>
              </w:rPr>
              <w:t>号）（抜粋）</w:t>
            </w:r>
          </w:p>
          <w:p w14:paraId="4CC4894A" w14:textId="77777777" w:rsidR="00326E0C" w:rsidRPr="000D26C4" w:rsidRDefault="00326E0C" w:rsidP="00326E0C">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（目的）</w:t>
            </w:r>
          </w:p>
          <w:p w14:paraId="2AD3B8CC" w14:textId="224C870B" w:rsidR="00326E0C" w:rsidRPr="000D26C4" w:rsidRDefault="00326E0C" w:rsidP="00326E0C">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第１条この法律は、社会福祉を目的とする事業の全分野における共通的基本事項を定め、社会福祉を目的とする他の法律と相まつて、福祉サービスの利用者の利益の保護及び地域における社会福祉</w:t>
            </w:r>
            <w:r w:rsidRPr="000D26C4">
              <w:rPr>
                <w:rFonts w:ascii="BIZ UD明朝 Medium" w:eastAsia="BIZ UD明朝 Medium" w:hAnsi="BIZ UD明朝 Medium"/>
                <w:sz w:val="21"/>
                <w:szCs w:val="21"/>
              </w:rPr>
              <w:t>(</w:t>
            </w:r>
            <w:r w:rsidRPr="000D26C4">
              <w:rPr>
                <w:rFonts w:ascii="BIZ UD明朝 Medium" w:eastAsia="BIZ UD明朝 Medium" w:hAnsi="BIZ UD明朝 Medium" w:hint="eastAsia"/>
                <w:sz w:val="21"/>
                <w:szCs w:val="21"/>
              </w:rPr>
              <w:t>以下「地域福祉」という。</w:t>
            </w:r>
            <w:r w:rsidRPr="000D26C4">
              <w:rPr>
                <w:rFonts w:ascii="BIZ UD明朝 Medium" w:eastAsia="BIZ UD明朝 Medium" w:hAnsi="BIZ UD明朝 Medium"/>
                <w:sz w:val="21"/>
                <w:szCs w:val="21"/>
              </w:rPr>
              <w:t>)</w:t>
            </w:r>
            <w:r w:rsidRPr="000D26C4">
              <w:rPr>
                <w:rFonts w:ascii="BIZ UD明朝 Medium" w:eastAsia="BIZ UD明朝 Medium" w:hAnsi="BIZ UD明朝 Medium" w:hint="eastAsia"/>
                <w:sz w:val="21"/>
                <w:szCs w:val="21"/>
              </w:rPr>
              <w:t>の推進を図るとともに、社会福祉事業の公明かつ適正な実施の確保及び社会福祉を目的とする事業の健全な発達を図り、もつて社会福祉の増進に資することを目的とする。</w:t>
            </w:r>
          </w:p>
          <w:p w14:paraId="17652694" w14:textId="77777777" w:rsidR="00326E0C" w:rsidRPr="000D26C4" w:rsidRDefault="00326E0C" w:rsidP="00326E0C">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（地域福祉の推進）</w:t>
            </w:r>
          </w:p>
          <w:p w14:paraId="1E85C5A6" w14:textId="77777777" w:rsidR="00326E0C" w:rsidRPr="000D26C4" w:rsidRDefault="00326E0C" w:rsidP="00326E0C">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第４条地域福祉の推進は、地域住民が相互に人格と個性を尊重し合いながら、参加し、共生する地域社会の実現を目指して行われなければならない。</w:t>
            </w:r>
          </w:p>
          <w:p w14:paraId="0CFC2888" w14:textId="77777777" w:rsidR="00326E0C" w:rsidRPr="000D26C4" w:rsidRDefault="00326E0C" w:rsidP="00326E0C">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２地域住民、社会福祉を目的とする事業を経営する者及び社会福祉に関する活動を行う者（以下「地域住民等」という。）は、相互に協力し、福祉サービスを必要とする地域住民が地域社会を構成する一員として日常生活を営み、社会、経済、文化その他あらゆる分野の活動に参加する機会が確保されるように、地域福祉の推進に努めなければならない。</w:t>
            </w:r>
          </w:p>
          <w:p w14:paraId="40AB97DD" w14:textId="7CDC44A5" w:rsidR="00326E0C" w:rsidRPr="000D26C4" w:rsidRDefault="00326E0C" w:rsidP="00326E0C">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３地域住民等は、地域福祉の推進に</w:t>
            </w:r>
            <w:r w:rsidR="000D24D4" w:rsidRPr="000D26C4">
              <w:rPr>
                <w:rFonts w:ascii="BIZ UD明朝 Medium" w:eastAsia="BIZ UD明朝 Medium" w:hAnsi="BIZ UD明朝 Medium" w:hint="eastAsia"/>
                <w:color w:val="000000" w:themeColor="text1"/>
                <w:sz w:val="21"/>
                <w:szCs w:val="21"/>
              </w:rPr>
              <w:t>当たつては</w:t>
            </w:r>
            <w:r w:rsidRPr="000D26C4">
              <w:rPr>
                <w:rFonts w:ascii="BIZ UD明朝 Medium" w:eastAsia="BIZ UD明朝 Medium" w:hAnsi="BIZ UD明朝 Medium" w:hint="eastAsia"/>
                <w:color w:val="000000" w:themeColor="text1"/>
                <w:sz w:val="21"/>
                <w:szCs w:val="21"/>
              </w:rPr>
              <w:t>、</w:t>
            </w:r>
            <w:r w:rsidRPr="000D26C4">
              <w:rPr>
                <w:rFonts w:ascii="BIZ UD明朝 Medium" w:eastAsia="BIZ UD明朝 Medium" w:hAnsi="BIZ UD明朝 Medium" w:hint="eastAsia"/>
                <w:sz w:val="21"/>
                <w:szCs w:val="21"/>
              </w:rPr>
              <w:t>福祉サービスを必要とする地域住民及びその世帯が抱える福祉、介護、介護予防（要介護状態若しくは要支援状態となることの予防又は要介護状態若しくは要支援状態の軽減若しくは悪化の防止をいう。）、保健医療、住まい、就労及び教育に関する課題、福祉サービスを必要とする地域住民の地域社会からの孤立その他の福祉サービスを必要とする地域住民が日常生活を営み、あらゆる分野の活動に参加する機会が確保される</w:t>
            </w:r>
            <w:r w:rsidR="000D24D4" w:rsidRPr="000D26C4">
              <w:rPr>
                <w:rFonts w:ascii="BIZ UD明朝 Medium" w:eastAsia="BIZ UD明朝 Medium" w:hAnsi="BIZ UD明朝 Medium" w:hint="eastAsia"/>
                <w:sz w:val="21"/>
                <w:szCs w:val="21"/>
              </w:rPr>
              <w:t>上で</w:t>
            </w:r>
            <w:r w:rsidRPr="000D26C4">
              <w:rPr>
                <w:rFonts w:ascii="BIZ UD明朝 Medium" w:eastAsia="BIZ UD明朝 Medium" w:hAnsi="BIZ UD明朝 Medium" w:hint="eastAsia"/>
                <w:sz w:val="21"/>
                <w:szCs w:val="21"/>
              </w:rPr>
              <w:t>の各般の課題（以下「地域生活課題」という。）を把握し、地域生活課題の解決に資する支援を行う関係機関（以下「支援関係機関」という。）との連携等によりその解決を図るよう特に留意するものとする。</w:t>
            </w:r>
          </w:p>
          <w:p w14:paraId="11EDC471" w14:textId="77777777" w:rsidR="00326E0C" w:rsidRPr="000D26C4" w:rsidRDefault="00326E0C" w:rsidP="00326E0C">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（福祉サービスの提供体制の確保等に関する国及び地方公共団体の責務）</w:t>
            </w:r>
          </w:p>
          <w:p w14:paraId="6995DDA4" w14:textId="77777777" w:rsidR="00326E0C" w:rsidRPr="000D26C4" w:rsidRDefault="00326E0C" w:rsidP="00326E0C">
            <w:pPr>
              <w:ind w:left="210" w:hangingChars="100" w:hanging="210"/>
              <w:rPr>
                <w:rFonts w:ascii="BIZ UD明朝 Medium" w:eastAsia="BIZ UD明朝 Medium" w:hAnsi="BIZ UD明朝 Medium"/>
                <w:szCs w:val="21"/>
              </w:rPr>
            </w:pPr>
            <w:r w:rsidRPr="000D26C4">
              <w:rPr>
                <w:rFonts w:ascii="BIZ UD明朝 Medium" w:eastAsia="BIZ UD明朝 Medium" w:hAnsi="BIZ UD明朝 Medium" w:hint="eastAsia"/>
                <w:szCs w:val="21"/>
              </w:rPr>
              <w:t>第６条国及び地方公共団体は、社会福祉を目的とする事業を経営する者と協力して、社会福祉を目的とする事業の広範かつ計画的な実施が図られるよう、福祉サービスを提供する体制の確保に関する施策、福祉サービスの適切な利用の推進に関する施策その他の必要な各般の措置を講じなければならない。</w:t>
            </w:r>
          </w:p>
          <w:p w14:paraId="3564DE6E" w14:textId="76837092" w:rsidR="00326E0C" w:rsidRPr="000D26C4" w:rsidRDefault="00326E0C" w:rsidP="00326E0C">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２国及び地方公共団体は、地域生活課題の解決に資する支援が包括的に提供される体制の整備その他地域福祉の推進のために必要な各般の措置を講ずるよう努めるとともに、当該措置の推進に</w:t>
            </w:r>
            <w:r w:rsidR="000D24D4" w:rsidRPr="000D26C4">
              <w:rPr>
                <w:rFonts w:ascii="BIZ UD明朝 Medium" w:eastAsia="BIZ UD明朝 Medium" w:hAnsi="BIZ UD明朝 Medium" w:hint="eastAsia"/>
                <w:color w:val="000000" w:themeColor="text1"/>
                <w:sz w:val="21"/>
                <w:szCs w:val="21"/>
              </w:rPr>
              <w:t>当たつては</w:t>
            </w:r>
            <w:r w:rsidRPr="000D26C4">
              <w:rPr>
                <w:rFonts w:ascii="BIZ UD明朝 Medium" w:eastAsia="BIZ UD明朝 Medium" w:hAnsi="BIZ UD明朝 Medium" w:hint="eastAsia"/>
                <w:sz w:val="21"/>
                <w:szCs w:val="21"/>
              </w:rPr>
              <w:t>、保健医療、労働、教育、住まい及び地域再生に関する施策その他の関連施策との連携に配慮するよう努めなければならない。</w:t>
            </w:r>
          </w:p>
          <w:p w14:paraId="6B8EFCBD" w14:textId="77777777" w:rsidR="00326E0C" w:rsidRPr="000D26C4" w:rsidRDefault="00326E0C" w:rsidP="001044CE"/>
        </w:tc>
      </w:tr>
    </w:tbl>
    <w:p w14:paraId="3DF8E794" w14:textId="10D8E798" w:rsidR="00326E0C" w:rsidRPr="000D26C4" w:rsidRDefault="00326E0C">
      <w:pPr>
        <w:widowControl/>
        <w:jc w:val="left"/>
        <w:rPr>
          <w:rFonts w:ascii="BIZ UD明朝 Medium" w:eastAsia="BIZ UD明朝 Medium" w:hAnsi="BIZ UD明朝 Medium" w:cs="ＭＳ ゴシック"/>
          <w:color w:val="000000"/>
          <w:kern w:val="0"/>
          <w:szCs w:val="21"/>
        </w:rPr>
      </w:pPr>
      <w:r w:rsidRPr="000D26C4">
        <w:rPr>
          <w:rFonts w:ascii="BIZ UD明朝 Medium" w:eastAsia="BIZ UD明朝 Medium" w:hAnsi="BIZ UD明朝 Medium"/>
          <w:szCs w:val="21"/>
        </w:rPr>
        <w:br w:type="page"/>
      </w:r>
    </w:p>
    <w:tbl>
      <w:tblPr>
        <w:tblStyle w:val="aa"/>
        <w:tblW w:w="0" w:type="auto"/>
        <w:tblLook w:val="04A0" w:firstRow="1" w:lastRow="0" w:firstColumn="1" w:lastColumn="0" w:noHBand="0" w:noVBand="1"/>
      </w:tblPr>
      <w:tblGrid>
        <w:gridCol w:w="9736"/>
      </w:tblGrid>
      <w:tr w:rsidR="00326E0C" w:rsidRPr="000D26C4" w14:paraId="317F5C8A" w14:textId="77777777" w:rsidTr="00326E0C">
        <w:tc>
          <w:tcPr>
            <w:tcW w:w="9736" w:type="dxa"/>
          </w:tcPr>
          <w:p w14:paraId="4ADCA1C5" w14:textId="77777777" w:rsidR="00326E0C" w:rsidRPr="000D26C4" w:rsidRDefault="00326E0C" w:rsidP="00326E0C">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lastRenderedPageBreak/>
              <w:t>（市町村地域福祉計画）</w:t>
            </w:r>
          </w:p>
          <w:p w14:paraId="0D36D870" w14:textId="77777777" w:rsidR="00326E0C" w:rsidRPr="000D26C4" w:rsidRDefault="00326E0C" w:rsidP="00326E0C">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第</w:t>
            </w:r>
            <w:r w:rsidRPr="000D26C4">
              <w:rPr>
                <w:rFonts w:ascii="BIZ UD明朝 Medium" w:eastAsia="BIZ UD明朝 Medium" w:hAnsi="BIZ UD明朝 Medium"/>
                <w:sz w:val="21"/>
                <w:szCs w:val="21"/>
              </w:rPr>
              <w:t>107</w:t>
            </w:r>
            <w:r w:rsidRPr="000D26C4">
              <w:rPr>
                <w:rFonts w:ascii="BIZ UD明朝 Medium" w:eastAsia="BIZ UD明朝 Medium" w:hAnsi="BIZ UD明朝 Medium" w:hint="eastAsia"/>
                <w:sz w:val="21"/>
                <w:szCs w:val="21"/>
              </w:rPr>
              <w:t>条市町村は、地域福祉の推進に関する事項として次に掲げる事項を一体的に定める計画（以下「市町村地域福祉計画」という。）を策定するよう努めるものとする。</w:t>
            </w:r>
          </w:p>
          <w:p w14:paraId="0C19FA50" w14:textId="37959330" w:rsidR="00326E0C" w:rsidRPr="000D26C4" w:rsidRDefault="00326E0C" w:rsidP="00326E0C">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一地域における高齢者の福祉、障害</w:t>
            </w:r>
            <w:r w:rsidR="000D24D4" w:rsidRPr="000D26C4">
              <w:rPr>
                <w:rFonts w:ascii="BIZ UD明朝 Medium" w:eastAsia="BIZ UD明朝 Medium" w:hAnsi="BIZ UD明朝 Medium" w:hint="eastAsia"/>
                <w:sz w:val="21"/>
                <w:szCs w:val="21"/>
              </w:rPr>
              <w:t>者</w:t>
            </w:r>
            <w:r w:rsidRPr="000D26C4">
              <w:rPr>
                <w:rFonts w:ascii="BIZ UD明朝 Medium" w:eastAsia="BIZ UD明朝 Medium" w:hAnsi="BIZ UD明朝 Medium" w:hint="eastAsia"/>
                <w:sz w:val="21"/>
                <w:szCs w:val="21"/>
              </w:rPr>
              <w:t>の福祉、児童の福祉その他の福祉に関し、共通して取り組むべき事項</w:t>
            </w:r>
          </w:p>
          <w:p w14:paraId="5BA47653" w14:textId="77777777" w:rsidR="00326E0C" w:rsidRPr="000D26C4" w:rsidRDefault="00326E0C" w:rsidP="00326E0C">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二地域における福祉サービスの適切な利用の推進に関する事項</w:t>
            </w:r>
          </w:p>
          <w:p w14:paraId="4F5C2EE2" w14:textId="77777777" w:rsidR="00326E0C" w:rsidRPr="000D26C4" w:rsidRDefault="00326E0C" w:rsidP="00326E0C">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三地域における社会福祉を目的とする事業の健全な発達に関する事項</w:t>
            </w:r>
          </w:p>
          <w:p w14:paraId="1E7F810D" w14:textId="77777777" w:rsidR="00326E0C" w:rsidRPr="000D26C4" w:rsidRDefault="00326E0C" w:rsidP="00326E0C">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四地域福祉に関する活動への住民の参加の促進に関する事項</w:t>
            </w:r>
          </w:p>
          <w:p w14:paraId="1C86873F" w14:textId="77777777" w:rsidR="00326E0C" w:rsidRPr="000D26C4" w:rsidRDefault="00326E0C" w:rsidP="00326E0C">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五地域生活課題の解決に資する支援が包括的に提供される体制の整備に関する事項</w:t>
            </w:r>
          </w:p>
          <w:p w14:paraId="6FFF4637" w14:textId="77777777" w:rsidR="00326E0C" w:rsidRPr="000D26C4" w:rsidRDefault="00326E0C" w:rsidP="00326E0C">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２市町村は、市町村地域福祉計画を策定し、又は変更しようとするときは、あらかじめ、地域住民等の意見を反映させるよう努めるとともに、その内容を公表するよう努めるものとする。</w:t>
            </w:r>
          </w:p>
          <w:p w14:paraId="335A7D22" w14:textId="1D7678D3" w:rsidR="00326E0C" w:rsidRPr="000D26C4" w:rsidRDefault="00326E0C" w:rsidP="0029670F">
            <w:pPr>
              <w:ind w:left="210" w:hangingChars="100" w:hanging="210"/>
              <w:rPr>
                <w:rFonts w:ascii="BIZ UD明朝 Medium" w:eastAsia="BIZ UD明朝 Medium" w:hAnsi="BIZ UD明朝 Medium"/>
              </w:rPr>
            </w:pPr>
            <w:r w:rsidRPr="000D26C4">
              <w:rPr>
                <w:rFonts w:ascii="BIZ UD明朝 Medium" w:eastAsia="BIZ UD明朝 Medium" w:hAnsi="BIZ UD明朝 Medium" w:hint="eastAsia"/>
                <w:szCs w:val="21"/>
              </w:rPr>
              <w:t>３市町村は、定期的に、その策定した市町村地域福祉計画について、調査、分析及び評価を行うよう努めるとともに、必要があると認めるときは、当該市町村地域福祉計画を変更するものとする。</w:t>
            </w:r>
          </w:p>
        </w:tc>
      </w:tr>
    </w:tbl>
    <w:p w14:paraId="21CA258B" w14:textId="76C04DD0" w:rsidR="00326E0C" w:rsidRPr="000D26C4" w:rsidRDefault="00326E0C" w:rsidP="00326E0C">
      <w:pPr>
        <w:pStyle w:val="Default"/>
        <w:rPr>
          <w:rFonts w:ascii="BIZ UD明朝 Medium" w:eastAsia="BIZ UD明朝 Medium" w:hAnsi="BIZ UD明朝 Medium"/>
          <w:sz w:val="21"/>
          <w:szCs w:val="21"/>
        </w:rPr>
      </w:pPr>
    </w:p>
    <w:tbl>
      <w:tblPr>
        <w:tblStyle w:val="aa"/>
        <w:tblW w:w="0" w:type="auto"/>
        <w:tblLook w:val="04A0" w:firstRow="1" w:lastRow="0" w:firstColumn="1" w:lastColumn="0" w:noHBand="0" w:noVBand="1"/>
      </w:tblPr>
      <w:tblGrid>
        <w:gridCol w:w="9736"/>
      </w:tblGrid>
      <w:tr w:rsidR="0029670F" w:rsidRPr="000D26C4" w14:paraId="3FF80971" w14:textId="77777777" w:rsidTr="0029670F">
        <w:tc>
          <w:tcPr>
            <w:tcW w:w="9736" w:type="dxa"/>
          </w:tcPr>
          <w:p w14:paraId="55B92E11" w14:textId="05362FF2" w:rsidR="0029670F" w:rsidRPr="000D26C4" w:rsidRDefault="0029670F" w:rsidP="0029670F">
            <w:pPr>
              <w:pStyle w:val="Default"/>
              <w:jc w:val="center"/>
              <w:rPr>
                <w:rFonts w:ascii="BIZ UD明朝 Medium" w:eastAsia="BIZ UD明朝 Medium" w:hAnsi="BIZ UD明朝 Medium"/>
                <w:sz w:val="23"/>
                <w:szCs w:val="23"/>
              </w:rPr>
            </w:pPr>
            <w:r w:rsidRPr="000D26C4">
              <w:rPr>
                <w:rFonts w:ascii="BIZ UD明朝 Medium" w:eastAsia="BIZ UD明朝 Medium" w:hAnsi="BIZ UD明朝 Medium" w:hint="eastAsia"/>
                <w:sz w:val="23"/>
                <w:szCs w:val="23"/>
              </w:rPr>
              <w:t>再犯の防止等の推進に関する法律（抜粋）</w:t>
            </w:r>
          </w:p>
          <w:p w14:paraId="6A18B69C" w14:textId="5933A575" w:rsidR="0029670F" w:rsidRPr="000D26C4" w:rsidRDefault="0029670F" w:rsidP="0029670F">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（再犯防止推進計画）</w:t>
            </w:r>
          </w:p>
          <w:p w14:paraId="51226B9E" w14:textId="77777777" w:rsidR="0029670F" w:rsidRPr="000D26C4" w:rsidRDefault="0029670F" w:rsidP="0029670F">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第七条　政府は、再犯の防止等に関する施策の総合的かつ計画的な推進を図るため、再犯の防止等に関する施策の推進に関する計画（以下「再犯防止推進計画」という。）を定めなければならない。</w:t>
            </w:r>
          </w:p>
          <w:p w14:paraId="30876A49" w14:textId="77777777" w:rsidR="0029670F" w:rsidRPr="000D26C4" w:rsidRDefault="0029670F" w:rsidP="0029670F">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２　再犯防止推進計画は、次に掲げる事項について定めるものとする。</w:t>
            </w:r>
          </w:p>
          <w:p w14:paraId="56053CD9" w14:textId="77777777" w:rsidR="0029670F" w:rsidRPr="000D26C4" w:rsidRDefault="0029670F" w:rsidP="0029670F">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一　再犯の防止等に関する施策の推進に関する基本的な事項</w:t>
            </w:r>
          </w:p>
          <w:p w14:paraId="21FC31DE" w14:textId="77777777" w:rsidR="0029670F" w:rsidRPr="000D26C4" w:rsidRDefault="0029670F" w:rsidP="0029670F">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二　再犯の防止等に向けた教育及び職業訓練の充実に関する事項</w:t>
            </w:r>
          </w:p>
          <w:p w14:paraId="6311CDBD" w14:textId="77777777" w:rsidR="0029670F" w:rsidRPr="000D26C4" w:rsidRDefault="0029670F" w:rsidP="0029670F">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三　犯罪をした者等の社会における職業及び住居の確保並びに保健医療サービス及び福祉サービスの利用に係る支援に関する事項</w:t>
            </w:r>
          </w:p>
          <w:p w14:paraId="3D0EBF6D" w14:textId="77777777" w:rsidR="0029670F" w:rsidRPr="000D26C4" w:rsidRDefault="0029670F" w:rsidP="0029670F">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四　矯正施設における収容及び処遇並びに保護観察に関する体制その他の関係機関における体制の整備に関する事項</w:t>
            </w:r>
          </w:p>
          <w:p w14:paraId="79D2846C" w14:textId="77777777" w:rsidR="0029670F" w:rsidRPr="000D26C4" w:rsidRDefault="0029670F" w:rsidP="0029670F">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五　その他再犯の防止等に関する施策の推進に関する重要事項</w:t>
            </w:r>
          </w:p>
          <w:p w14:paraId="1C2F1C8C" w14:textId="77777777" w:rsidR="0029670F" w:rsidRPr="000D26C4" w:rsidRDefault="0029670F" w:rsidP="0029670F">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３　法務大臣は、再犯防止推進計画の案を作成し、閣議の決定を求めなければならない。</w:t>
            </w:r>
          </w:p>
          <w:p w14:paraId="5666DD55" w14:textId="77777777" w:rsidR="0029670F" w:rsidRPr="000D26C4" w:rsidRDefault="0029670F" w:rsidP="0029670F">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４　法務大臣は、再犯防止推進計画の案を作成しようとするときは、あらかじめ、関係行政機関の長と協議しなければならない。</w:t>
            </w:r>
          </w:p>
          <w:p w14:paraId="4345E1BE" w14:textId="77777777" w:rsidR="0029670F" w:rsidRPr="000D26C4" w:rsidRDefault="0029670F" w:rsidP="0029670F">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５　法務大臣は、第三項の規定による閣議の決定があったときは、遅滞なく、再犯防止推進計画を公表しなければならない。</w:t>
            </w:r>
          </w:p>
          <w:p w14:paraId="6AF20406" w14:textId="77777777" w:rsidR="0029670F" w:rsidRPr="000D26C4" w:rsidRDefault="0029670F" w:rsidP="0029670F">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６　政府は、少なくとも五年ごとに、再犯防止推進計画に検討を加え、必要があると認めるときは、これを変更しなければならない。</w:t>
            </w:r>
          </w:p>
          <w:p w14:paraId="61913764" w14:textId="77777777" w:rsidR="0029670F" w:rsidRPr="000D26C4" w:rsidRDefault="0029670F" w:rsidP="0029670F">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７　第三項から第五項までの規定は、再犯防止推進計画の変更について準用する。</w:t>
            </w:r>
          </w:p>
          <w:p w14:paraId="1B06CFAC" w14:textId="77777777" w:rsidR="0029670F" w:rsidRPr="000D26C4" w:rsidRDefault="0029670F" w:rsidP="0029670F">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（地方再犯防止推進計画）</w:t>
            </w:r>
          </w:p>
          <w:p w14:paraId="6F59B2E0" w14:textId="77777777" w:rsidR="0029670F" w:rsidRPr="000D26C4" w:rsidRDefault="0029670F" w:rsidP="0029670F">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第八条　都道府県及び市町村は、再犯防止推進計画を勘案して、当該都道府県又は市町村における再犯の防止等に関する施策の推進に関する計画（次項において「地方再犯防止推進計画」という。）を定めるよう努めなければならない。</w:t>
            </w:r>
          </w:p>
          <w:p w14:paraId="30FB9E63" w14:textId="6FE96243" w:rsidR="0029670F" w:rsidRPr="000D26C4" w:rsidRDefault="0029670F" w:rsidP="0029670F">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２　都道府県及び市町村は、地方再犯防止推進計画を定め、又は変更したときは、遅滞なく、これを公表するよう努めなければならない。</w:t>
            </w:r>
          </w:p>
        </w:tc>
      </w:tr>
    </w:tbl>
    <w:p w14:paraId="3AA407EE" w14:textId="77777777" w:rsidR="00556A84" w:rsidRPr="000D26C4" w:rsidRDefault="00556A84">
      <w:pPr>
        <w:widowControl/>
        <w:jc w:val="left"/>
        <w:rPr>
          <w:rFonts w:ascii="BIZ UD明朝 Medium" w:eastAsia="BIZ UD明朝 Medium" w:hAnsi="BIZ UD明朝 Medium" w:cs="ＭＳ ゴシック"/>
          <w:color w:val="000000"/>
          <w:kern w:val="0"/>
          <w:szCs w:val="21"/>
        </w:rPr>
      </w:pPr>
      <w:r w:rsidRPr="000D26C4">
        <w:rPr>
          <w:rFonts w:ascii="BIZ UD明朝 Medium" w:eastAsia="BIZ UD明朝 Medium" w:hAnsi="BIZ UD明朝 Medium"/>
          <w:szCs w:val="21"/>
        </w:rPr>
        <w:br w:type="page"/>
      </w:r>
    </w:p>
    <w:tbl>
      <w:tblPr>
        <w:tblStyle w:val="aa"/>
        <w:tblW w:w="0" w:type="auto"/>
        <w:tblLook w:val="04A0" w:firstRow="1" w:lastRow="0" w:firstColumn="1" w:lastColumn="0" w:noHBand="0" w:noVBand="1"/>
      </w:tblPr>
      <w:tblGrid>
        <w:gridCol w:w="9742"/>
      </w:tblGrid>
      <w:tr w:rsidR="00556A84" w:rsidRPr="000D26C4" w14:paraId="39A96DB0" w14:textId="77777777" w:rsidTr="00556A84">
        <w:tc>
          <w:tcPr>
            <w:tcW w:w="9742" w:type="dxa"/>
          </w:tcPr>
          <w:p w14:paraId="098A34A3" w14:textId="3C098018" w:rsidR="00CA2C10" w:rsidRPr="000D26C4" w:rsidRDefault="00CA2C10" w:rsidP="00CA2C10">
            <w:pPr>
              <w:pStyle w:val="Default"/>
              <w:jc w:val="center"/>
              <w:rPr>
                <w:rFonts w:ascii="BIZ UD明朝 Medium" w:eastAsia="BIZ UD明朝 Medium" w:hAnsi="BIZ UD明朝 Medium"/>
                <w:sz w:val="23"/>
                <w:szCs w:val="23"/>
              </w:rPr>
            </w:pPr>
            <w:r w:rsidRPr="000D26C4">
              <w:rPr>
                <w:rFonts w:ascii="BIZ UD明朝 Medium" w:eastAsia="BIZ UD明朝 Medium" w:hAnsi="BIZ UD明朝 Medium" w:hint="eastAsia"/>
                <w:sz w:val="23"/>
                <w:szCs w:val="23"/>
              </w:rPr>
              <w:lastRenderedPageBreak/>
              <w:t>自殺対策基本法（抜粋）</w:t>
            </w:r>
          </w:p>
          <w:p w14:paraId="6142C82C" w14:textId="77777777" w:rsidR="0097342D" w:rsidRPr="000D26C4" w:rsidRDefault="0097342D" w:rsidP="0097342D">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第二章　自殺総合対策大綱及び都道府県自殺対策計画等</w:t>
            </w:r>
          </w:p>
          <w:p w14:paraId="5A062057" w14:textId="77777777" w:rsidR="0097342D" w:rsidRPr="000D26C4" w:rsidRDefault="0097342D" w:rsidP="0097342D">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（自殺総合対策大綱）</w:t>
            </w:r>
          </w:p>
          <w:p w14:paraId="38139A13" w14:textId="77777777" w:rsidR="0097342D" w:rsidRPr="000D26C4" w:rsidRDefault="0097342D" w:rsidP="0097342D">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第十二条　政府は、政府が推進すべき自殺対策の指針として、基本的かつ総合的な自殺対策の大綱（次条及び第二十三条第二項第一号において「自殺総合対策大綱」という。）を定めなければならない。</w:t>
            </w:r>
          </w:p>
          <w:p w14:paraId="630A9707" w14:textId="77777777" w:rsidR="0097342D" w:rsidRPr="000D26C4" w:rsidRDefault="0097342D" w:rsidP="0097342D">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（都道府県自殺対策計画等）</w:t>
            </w:r>
          </w:p>
          <w:p w14:paraId="2850D65D" w14:textId="77777777" w:rsidR="0097342D" w:rsidRPr="000D26C4" w:rsidRDefault="0097342D" w:rsidP="0097342D">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第十三条　都道府県は、自殺総合対策大綱及び地域の実情を勘案して、当該都道府県の区域内における自殺対策についての計画（次項及び次条において「都道府県自殺対策計画」という。）を定めるものとする。</w:t>
            </w:r>
          </w:p>
          <w:p w14:paraId="6FAF785D" w14:textId="403C7A10" w:rsidR="00556A84" w:rsidRPr="000D26C4" w:rsidRDefault="0097342D" w:rsidP="0097342D">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２　市町村は、自殺総合対策大綱及び都道府県自殺対策計画並びに地域の実情を勘案して、当該市町村の区域内における自殺対策についての計画（次条において「市町村自殺対策計画」という。）を定めるものとする。</w:t>
            </w:r>
          </w:p>
        </w:tc>
      </w:tr>
    </w:tbl>
    <w:p w14:paraId="23DF3E60" w14:textId="6B238E34" w:rsidR="0029670F" w:rsidRPr="000D26C4" w:rsidRDefault="0029670F" w:rsidP="00326E0C">
      <w:pPr>
        <w:pStyle w:val="Default"/>
        <w:rPr>
          <w:rFonts w:ascii="BIZ UD明朝 Medium" w:eastAsia="BIZ UD明朝 Medium" w:hAnsi="BIZ UD明朝 Medium"/>
          <w:sz w:val="21"/>
          <w:szCs w:val="21"/>
        </w:rPr>
      </w:pPr>
    </w:p>
    <w:tbl>
      <w:tblPr>
        <w:tblStyle w:val="aa"/>
        <w:tblW w:w="0" w:type="auto"/>
        <w:tblLook w:val="04A0" w:firstRow="1" w:lastRow="0" w:firstColumn="1" w:lastColumn="0" w:noHBand="0" w:noVBand="1"/>
      </w:tblPr>
      <w:tblGrid>
        <w:gridCol w:w="9742"/>
      </w:tblGrid>
      <w:tr w:rsidR="00B0403C" w:rsidRPr="000D26C4" w14:paraId="71295936" w14:textId="77777777" w:rsidTr="00B0403C">
        <w:tc>
          <w:tcPr>
            <w:tcW w:w="9742" w:type="dxa"/>
          </w:tcPr>
          <w:p w14:paraId="7C18D50E" w14:textId="7A5CDE37" w:rsidR="00B0403C" w:rsidRPr="000D26C4" w:rsidRDefault="00B0403C" w:rsidP="00B0403C">
            <w:pPr>
              <w:pStyle w:val="Default"/>
              <w:jc w:val="center"/>
              <w:rPr>
                <w:rFonts w:ascii="BIZ UD明朝 Medium" w:eastAsia="BIZ UD明朝 Medium" w:hAnsi="BIZ UD明朝 Medium"/>
                <w:sz w:val="23"/>
                <w:szCs w:val="23"/>
              </w:rPr>
            </w:pPr>
            <w:r w:rsidRPr="000D26C4">
              <w:rPr>
                <w:rFonts w:ascii="BIZ UD明朝 Medium" w:eastAsia="BIZ UD明朝 Medium" w:hAnsi="BIZ UD明朝 Medium" w:hint="eastAsia"/>
                <w:sz w:val="23"/>
                <w:szCs w:val="23"/>
              </w:rPr>
              <w:t>成年後見制度の利用の促進に関する法律（抜粋）</w:t>
            </w:r>
          </w:p>
          <w:p w14:paraId="57C5E0A9" w14:textId="77777777" w:rsidR="00A928F9" w:rsidRPr="000D26C4" w:rsidRDefault="00A928F9" w:rsidP="00B0403C">
            <w:pPr>
              <w:pStyle w:val="Default"/>
              <w:jc w:val="center"/>
              <w:rPr>
                <w:rFonts w:ascii="BIZ UD明朝 Medium" w:eastAsia="BIZ UD明朝 Medium" w:hAnsi="BIZ UD明朝 Medium"/>
                <w:sz w:val="23"/>
                <w:szCs w:val="23"/>
              </w:rPr>
            </w:pPr>
          </w:p>
          <w:p w14:paraId="3D1CFDC4" w14:textId="77777777" w:rsidR="004C45D5" w:rsidRPr="000D26C4" w:rsidRDefault="004C45D5" w:rsidP="004C45D5">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第三章　成年後見制度利用促進基本計画</w:t>
            </w:r>
          </w:p>
          <w:p w14:paraId="1C401382" w14:textId="77777777" w:rsidR="004C45D5" w:rsidRPr="000D26C4" w:rsidRDefault="004C45D5" w:rsidP="004C45D5">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第十二条　政府は、成年後見制度の利用の促進に関する施策の総合的かつ計画的な推進を図るため、成年後見制度の利用の促進に関する基本的な計画（以下「成年後見制度利用促進基本計画」という。）を定めなければならない。</w:t>
            </w:r>
          </w:p>
          <w:p w14:paraId="61392AC1" w14:textId="77777777" w:rsidR="004C45D5" w:rsidRPr="000D26C4" w:rsidRDefault="004C45D5" w:rsidP="004C45D5">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２　成年後見制度利用促進基本計画は、次に掲げる事項について定めるものとする。</w:t>
            </w:r>
          </w:p>
          <w:p w14:paraId="692A27B8" w14:textId="77777777" w:rsidR="004C45D5" w:rsidRPr="000D26C4" w:rsidRDefault="004C45D5" w:rsidP="004C45D5">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一　成年後見制度の利用の促進に関する目標</w:t>
            </w:r>
          </w:p>
          <w:p w14:paraId="1142B67B" w14:textId="77777777" w:rsidR="004C45D5" w:rsidRPr="000D26C4" w:rsidRDefault="004C45D5" w:rsidP="004C45D5">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二　成年後見制度の利用の促進に関し、政府が総合的かつ計画的に講ずべき施策</w:t>
            </w:r>
          </w:p>
          <w:p w14:paraId="475F5118" w14:textId="77777777" w:rsidR="004C45D5" w:rsidRPr="000D26C4" w:rsidRDefault="004C45D5" w:rsidP="004C45D5">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三　前二号に掲げるもののほか、成年後見制度の利用の促進に関する施策を総合的かつ計画的に推進するために必要な事項</w:t>
            </w:r>
          </w:p>
          <w:p w14:paraId="2EB6D957" w14:textId="77777777" w:rsidR="004C45D5" w:rsidRPr="000D26C4" w:rsidRDefault="004C45D5" w:rsidP="004C45D5">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３　法務大臣、厚生労働大臣及び総務大臣は、成年後見制度利用促進基本計画を変更しようとするときは、成年後見制度利用促進基本計画の変更の案につき閣議の決定を求めなければならない。</w:t>
            </w:r>
          </w:p>
          <w:p w14:paraId="37BCAD5B" w14:textId="77777777" w:rsidR="004C45D5" w:rsidRPr="000D26C4" w:rsidRDefault="004C45D5" w:rsidP="004C45D5">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４　法務大臣、厚生労働大臣及び総務大臣は、前項の規定による閣議の決定があったときは、遅滞なく、変更後の成年後見制度利用促進基本計画をインターネットの利用その他適切な方法により公表しなければならない。</w:t>
            </w:r>
          </w:p>
          <w:p w14:paraId="60D71902" w14:textId="77777777" w:rsidR="004C45D5" w:rsidRPr="000D26C4" w:rsidRDefault="004C45D5" w:rsidP="004C45D5">
            <w:pPr>
              <w:pStyle w:val="Default"/>
              <w:rPr>
                <w:rFonts w:ascii="BIZ UD明朝 Medium" w:eastAsia="BIZ UD明朝 Medium" w:hAnsi="BIZ UD明朝 Medium"/>
                <w:sz w:val="21"/>
                <w:szCs w:val="21"/>
              </w:rPr>
            </w:pPr>
          </w:p>
          <w:p w14:paraId="02E3C065" w14:textId="5F913625" w:rsidR="004C45D5" w:rsidRPr="000D26C4" w:rsidRDefault="004C45D5" w:rsidP="004C45D5">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第五章　地方公共団体の講ずる措置</w:t>
            </w:r>
          </w:p>
          <w:p w14:paraId="76589484" w14:textId="77777777" w:rsidR="004C45D5" w:rsidRPr="000D26C4" w:rsidRDefault="004C45D5" w:rsidP="004C45D5">
            <w:pPr>
              <w:pStyle w:val="Default"/>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（市町村の講ずる措置）</w:t>
            </w:r>
          </w:p>
          <w:p w14:paraId="3F468424" w14:textId="77777777" w:rsidR="004C45D5" w:rsidRPr="000D26C4" w:rsidRDefault="004C45D5" w:rsidP="004C45D5">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第十四条　市町村は、成年後見制度利用促進基本計画を勘案して、当該市町村の区域における成年後見制度の利用の促進に関する施策についての基本的な計画を定めるよう努めるとともに、成年後見等実施機関の設立等に係る支援その他の必要な措置を講ずるよう努めるものとする。</w:t>
            </w:r>
          </w:p>
          <w:p w14:paraId="60EC4D38" w14:textId="77777777" w:rsidR="00B0403C" w:rsidRPr="000D26C4" w:rsidRDefault="004C45D5" w:rsidP="004C45D5">
            <w:pPr>
              <w:pStyle w:val="Default"/>
              <w:ind w:left="210" w:hangingChars="100" w:hanging="210"/>
              <w:rPr>
                <w:rFonts w:ascii="BIZ UD明朝 Medium" w:eastAsia="BIZ UD明朝 Medium" w:hAnsi="BIZ UD明朝 Medium"/>
                <w:sz w:val="21"/>
                <w:szCs w:val="21"/>
              </w:rPr>
            </w:pPr>
            <w:r w:rsidRPr="000D26C4">
              <w:rPr>
                <w:rFonts w:ascii="BIZ UD明朝 Medium" w:eastAsia="BIZ UD明朝 Medium" w:hAnsi="BIZ UD明朝 Medium" w:hint="eastAsia"/>
                <w:sz w:val="21"/>
                <w:szCs w:val="21"/>
              </w:rPr>
              <w:t>２　市町村は、当該市町村の区域における成年後見制度の利用の促進に関して、基本的な事項を調査審議させる等のため、当該市町村の条例で定めるところにより、審議会その他の合議制の機関を置くよう努めるものとする。</w:t>
            </w:r>
          </w:p>
          <w:p w14:paraId="235AE5A9" w14:textId="645B4079" w:rsidR="00A928F9" w:rsidRPr="000D26C4" w:rsidRDefault="00A928F9" w:rsidP="004C45D5">
            <w:pPr>
              <w:pStyle w:val="Default"/>
              <w:ind w:left="210" w:hangingChars="100" w:hanging="210"/>
              <w:rPr>
                <w:rFonts w:ascii="BIZ UD明朝 Medium" w:eastAsia="BIZ UD明朝 Medium" w:hAnsi="BIZ UD明朝 Medium"/>
                <w:sz w:val="21"/>
                <w:szCs w:val="21"/>
              </w:rPr>
            </w:pPr>
          </w:p>
        </w:tc>
      </w:tr>
    </w:tbl>
    <w:p w14:paraId="38D15176" w14:textId="77777777" w:rsidR="00DB7EAB" w:rsidRPr="000D26C4" w:rsidRDefault="00DB7EAB">
      <w:pPr>
        <w:widowControl/>
        <w:jc w:val="left"/>
        <w:rPr>
          <w:rFonts w:ascii="BIZ UD明朝 Medium" w:eastAsia="BIZ UD明朝 Medium" w:hAnsi="BIZ UD明朝 Medium" w:cs="ＭＳ ゴシック"/>
          <w:color w:val="000000"/>
          <w:kern w:val="0"/>
          <w:szCs w:val="21"/>
        </w:rPr>
      </w:pPr>
      <w:r w:rsidRPr="000D26C4">
        <w:rPr>
          <w:rFonts w:ascii="BIZ UD明朝 Medium" w:eastAsia="BIZ UD明朝 Medium" w:hAnsi="BIZ UD明朝 Medium"/>
          <w:szCs w:val="21"/>
        </w:rPr>
        <w:br w:type="page"/>
      </w:r>
    </w:p>
    <w:bookmarkStart w:id="43" w:name="_Toc125038066"/>
    <w:p w14:paraId="29E92BD4" w14:textId="62FFDDF9" w:rsidR="00DB7EAB" w:rsidRPr="000D26C4" w:rsidRDefault="00565EE5" w:rsidP="00CA50D7">
      <w:pPr>
        <w:pStyle w:val="2"/>
        <w:ind w:left="210"/>
      </w:pPr>
      <w:r w:rsidRPr="000D26C4">
        <w:rPr>
          <w:rFonts w:hint="eastAsia"/>
          <w:noProof/>
          <w:lang w:val="ja-JP"/>
        </w:rPr>
        <w:lastRenderedPageBreak/>
        <mc:AlternateContent>
          <mc:Choice Requires="wpg">
            <w:drawing>
              <wp:anchor distT="0" distB="0" distL="114300" distR="114300" simplePos="0" relativeHeight="251758592" behindDoc="0" locked="0" layoutInCell="1" allowOverlap="1" wp14:anchorId="385D5B58" wp14:editId="18A7F19B">
                <wp:simplePos x="0" y="0"/>
                <wp:positionH relativeFrom="column">
                  <wp:posOffset>5666902</wp:posOffset>
                </wp:positionH>
                <wp:positionV relativeFrom="paragraph">
                  <wp:posOffset>133350</wp:posOffset>
                </wp:positionV>
                <wp:extent cx="450345" cy="235171"/>
                <wp:effectExtent l="0" t="0" r="6985" b="0"/>
                <wp:wrapNone/>
                <wp:docPr id="138" name="グループ化 138"/>
                <wp:cNvGraphicFramePr/>
                <a:graphic xmlns:a="http://schemas.openxmlformats.org/drawingml/2006/main">
                  <a:graphicData uri="http://schemas.microsoft.com/office/word/2010/wordprocessingGroup">
                    <wpg:wgp>
                      <wpg:cNvGrpSpPr/>
                      <wpg:grpSpPr>
                        <a:xfrm>
                          <a:off x="0" y="0"/>
                          <a:ext cx="450345" cy="235171"/>
                          <a:chOff x="0" y="0"/>
                          <a:chExt cx="450345" cy="235171"/>
                        </a:xfrm>
                      </wpg:grpSpPr>
                      <wps:wsp>
                        <wps:cNvPr id="140" name="楕円 140"/>
                        <wps:cNvSpPr/>
                        <wps:spPr>
                          <a:xfrm>
                            <a:off x="270345" y="0"/>
                            <a:ext cx="180000" cy="1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楕円 141"/>
                        <wps:cNvSpPr/>
                        <wps:spPr>
                          <a:xfrm>
                            <a:off x="127221" y="127221"/>
                            <a:ext cx="107950" cy="1079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 name="楕円 142"/>
                        <wps:cNvSpPr/>
                        <wps:spPr>
                          <a:xfrm>
                            <a:off x="0" y="63611"/>
                            <a:ext cx="72000" cy="72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EB7B0FA" id="グループ化 138" o:spid="_x0000_s1026" style="position:absolute;left:0;text-align:left;margin-left:446.2pt;margin-top:10.5pt;width:35.45pt;height:18.5pt;z-index:251758592" coordsize="450345,23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">
                <v:oval id="楕円 140" o:spid="_x0000_s1027" style="position:absolute;left:270345;width:180000;height:180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" fillcolor="white [3212]" stroked="f" strokeweight="1pt">
                  <v:stroke joinstyle="miter"/>
                </v:oval>
                <v:oval id="楕円 141" o:spid="_x0000_s1028" style="position:absolute;left:127221;top:127221;width:107950;height:10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" fillcolor="white [3212]" stroked="f" strokeweight="1pt">
                  <v:stroke joinstyle="miter"/>
                </v:oval>
                <v:oval id="楕円 142" o:spid="_x0000_s1029" style="position:absolute;top:63611;width:72000;height:7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" fillcolor="white [3212]" stroked="f" strokeweight="1pt">
                  <v:stroke joinstyle="miter"/>
                </v:oval>
              </v:group>
            </w:pict>
          </mc:Fallback>
        </mc:AlternateContent>
      </w:r>
      <w:r w:rsidR="00DB7EAB" w:rsidRPr="000D26C4">
        <w:rPr>
          <w:rFonts w:hint="eastAsia"/>
        </w:rPr>
        <w:t>奈半利町地域福祉計画・活動計画策定委員会設置要綱</w:t>
      </w:r>
      <w:bookmarkEnd w:id="43"/>
    </w:p>
    <w:p w14:paraId="0344FEDA" w14:textId="7EECF1A9" w:rsidR="0097342D" w:rsidRPr="000D26C4" w:rsidRDefault="0097342D" w:rsidP="00DB7EAB">
      <w:pPr>
        <w:pStyle w:val="Default"/>
        <w:rPr>
          <w:rFonts w:ascii="BIZ UD明朝 Medium" w:eastAsia="BIZ UD明朝 Medium" w:hAnsi="BIZ UD明朝 Medium"/>
          <w:sz w:val="21"/>
          <w:szCs w:val="21"/>
        </w:rPr>
      </w:pPr>
    </w:p>
    <w:p w14:paraId="5AF8EF0F"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（設置及び目的）</w:t>
      </w:r>
    </w:p>
    <w:p w14:paraId="1AF80192"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第１条　社会福祉法（昭和２６年法律第４５号）第１０７条の規定に基づく奈半利町地域福祉計画・活動計画（以下「計画」という。）の策定について、広く意見を求め、計画に反映させるため、奈半利町地域福祉計画・活動計画策定委員会（以下「委員会」という。）を設置する。</w:t>
      </w:r>
    </w:p>
    <w:p w14:paraId="3760FFD4" w14:textId="77777777" w:rsidR="00D630B5" w:rsidRPr="000D26C4" w:rsidRDefault="00D630B5" w:rsidP="00D630B5">
      <w:pPr>
        <w:pStyle w:val="Default"/>
        <w:rPr>
          <w:rFonts w:ascii="BIZ UD明朝 Medium" w:eastAsia="BIZ UD明朝 Medium" w:hAnsi="BIZ UD明朝 Medium"/>
        </w:rPr>
      </w:pPr>
    </w:p>
    <w:p w14:paraId="1F432DED"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（所掌事務）</w:t>
      </w:r>
    </w:p>
    <w:p w14:paraId="6F45A2A1"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第２条　委員会は、次に掲げる事項について協議する。</w:t>
      </w:r>
    </w:p>
    <w:p w14:paraId="5D7CE9E8"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（１）計画の策定に関すること。</w:t>
      </w:r>
    </w:p>
    <w:p w14:paraId="1C264705"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（２）その他計画の策定に必要な事項に関すること。</w:t>
      </w:r>
    </w:p>
    <w:p w14:paraId="037F4736" w14:textId="77777777" w:rsidR="00D630B5" w:rsidRPr="000D26C4" w:rsidRDefault="00D630B5" w:rsidP="00D630B5">
      <w:pPr>
        <w:pStyle w:val="Default"/>
        <w:rPr>
          <w:rFonts w:ascii="BIZ UD明朝 Medium" w:eastAsia="BIZ UD明朝 Medium" w:hAnsi="BIZ UD明朝 Medium"/>
        </w:rPr>
      </w:pPr>
    </w:p>
    <w:p w14:paraId="44DBA587"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（組織）</w:t>
      </w:r>
    </w:p>
    <w:p w14:paraId="396A0DC0"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第３条　委員会は、委員１０名以内をもって組織する。</w:t>
      </w:r>
    </w:p>
    <w:p w14:paraId="349E5332"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２　委員は、次に掲げる者のうちから町長が委嘱又は任命する。</w:t>
      </w:r>
    </w:p>
    <w:p w14:paraId="38EA73D7"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（１）保健、医療及び福祉関係者</w:t>
      </w:r>
    </w:p>
    <w:p w14:paraId="156ACE4F"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（２）関係団体等の代表者</w:t>
      </w:r>
    </w:p>
    <w:p w14:paraId="3D795FF3"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（３）学識経験者</w:t>
      </w:r>
    </w:p>
    <w:p w14:paraId="7462D068"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 xml:space="preserve">（４）その他町長が必要と認める者　</w:t>
      </w:r>
    </w:p>
    <w:p w14:paraId="0DE20B8A" w14:textId="77777777" w:rsidR="00D630B5" w:rsidRPr="000D26C4" w:rsidRDefault="00D630B5" w:rsidP="00D630B5">
      <w:pPr>
        <w:pStyle w:val="Default"/>
        <w:rPr>
          <w:rFonts w:ascii="BIZ UD明朝 Medium" w:eastAsia="BIZ UD明朝 Medium" w:hAnsi="BIZ UD明朝 Medium"/>
        </w:rPr>
      </w:pPr>
    </w:p>
    <w:p w14:paraId="33E15406"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（委員長及び副委員長）</w:t>
      </w:r>
    </w:p>
    <w:p w14:paraId="66612812"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第４条　委員会に委員長及び副委員長を各１名置き、委員の互選によりこれを定める。</w:t>
      </w:r>
    </w:p>
    <w:p w14:paraId="384B15BA"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２　委員長は、委員会を代表し、会務を総理する。</w:t>
      </w:r>
    </w:p>
    <w:p w14:paraId="338D5C95"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３　副委員長は委員長を補佐し、委員長に事故のあるとき又は委員長が欠けたときは、その職務を代理する。</w:t>
      </w:r>
    </w:p>
    <w:p w14:paraId="51259C11" w14:textId="77777777" w:rsidR="00D630B5" w:rsidRPr="000D26C4" w:rsidRDefault="00D630B5" w:rsidP="00D630B5">
      <w:pPr>
        <w:pStyle w:val="Default"/>
        <w:rPr>
          <w:rFonts w:ascii="BIZ UD明朝 Medium" w:eastAsia="BIZ UD明朝 Medium" w:hAnsi="BIZ UD明朝 Medium"/>
        </w:rPr>
      </w:pPr>
    </w:p>
    <w:p w14:paraId="2AE10D25"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（会議）</w:t>
      </w:r>
    </w:p>
    <w:p w14:paraId="16C21D89"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第５条　委員会の会議は、委員長が招集し、その議長となる。</w:t>
      </w:r>
    </w:p>
    <w:p w14:paraId="2FF3C31F"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２　委員会は、委員の半数以上が出席しなければ会議を開くことができない。</w:t>
      </w:r>
    </w:p>
    <w:p w14:paraId="35915880"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３　委員会の議事は、出席委員の過半数で決し、可否同数のときは議長の決するところによる。</w:t>
      </w:r>
    </w:p>
    <w:p w14:paraId="23FCF0FB"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４　委員長が必要と認める場合は、委員会に委員以外の者の出席を求め、意見、説明その他の必要な協力を求めることができる。</w:t>
      </w:r>
    </w:p>
    <w:p w14:paraId="39B595CA" w14:textId="77777777" w:rsidR="00D630B5" w:rsidRPr="000D26C4" w:rsidRDefault="00D630B5" w:rsidP="00D630B5">
      <w:pPr>
        <w:pStyle w:val="Default"/>
        <w:rPr>
          <w:rFonts w:ascii="BIZ UD明朝 Medium" w:eastAsia="BIZ UD明朝 Medium" w:hAnsi="BIZ UD明朝 Medium"/>
        </w:rPr>
      </w:pPr>
    </w:p>
    <w:p w14:paraId="0640409A"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（任期）</w:t>
      </w:r>
    </w:p>
    <w:p w14:paraId="69FAFBBB"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第６条　委員の任期は、委嘱又は任命した日から令和９年３月３１日までとする。ただし、補欠の委員の任期は、前任者の残任期間とする。</w:t>
      </w:r>
    </w:p>
    <w:p w14:paraId="5C982014" w14:textId="4C46D6C9" w:rsidR="00D630B5" w:rsidRPr="000D26C4" w:rsidRDefault="00D630B5" w:rsidP="00D630B5">
      <w:pPr>
        <w:pStyle w:val="Default"/>
        <w:rPr>
          <w:rFonts w:ascii="BIZ UD明朝 Medium" w:eastAsia="BIZ UD明朝 Medium" w:hAnsi="BIZ UD明朝 Medium"/>
        </w:rPr>
      </w:pPr>
    </w:p>
    <w:p w14:paraId="54AAC3D2" w14:textId="77777777" w:rsidR="005E2EC1" w:rsidRPr="000D26C4" w:rsidRDefault="005E2EC1" w:rsidP="00D630B5">
      <w:pPr>
        <w:pStyle w:val="Default"/>
        <w:rPr>
          <w:rFonts w:ascii="BIZ UD明朝 Medium" w:eastAsia="BIZ UD明朝 Medium" w:hAnsi="BIZ UD明朝 Medium"/>
        </w:rPr>
      </w:pPr>
    </w:p>
    <w:p w14:paraId="531395BA"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lastRenderedPageBreak/>
        <w:t>（事務局）</w:t>
      </w:r>
    </w:p>
    <w:p w14:paraId="3163E114"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第７条　委員会の事務を処理するため、事務局を住民福祉課に置く。</w:t>
      </w:r>
    </w:p>
    <w:p w14:paraId="5FBE944E"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２　事務局は、住民福祉課、社会福祉協議会の職員をもって構成する。</w:t>
      </w:r>
    </w:p>
    <w:p w14:paraId="2D4C5E96" w14:textId="77777777" w:rsidR="00D630B5" w:rsidRPr="000D26C4" w:rsidRDefault="00D630B5" w:rsidP="00D630B5">
      <w:pPr>
        <w:pStyle w:val="Default"/>
        <w:rPr>
          <w:rFonts w:ascii="BIZ UD明朝 Medium" w:eastAsia="BIZ UD明朝 Medium" w:hAnsi="BIZ UD明朝 Medium"/>
        </w:rPr>
      </w:pPr>
    </w:p>
    <w:p w14:paraId="65D569B2"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 xml:space="preserve">　（その他）</w:t>
      </w:r>
    </w:p>
    <w:p w14:paraId="4744BD43"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第８条　この要綱に定めるもののほか、委員会の運営に関し必要な事項は、委員長が委員会に諮って定める。</w:t>
      </w:r>
    </w:p>
    <w:p w14:paraId="331D86E3" w14:textId="77777777" w:rsidR="00D630B5" w:rsidRPr="000D26C4" w:rsidRDefault="00D630B5" w:rsidP="00D630B5">
      <w:pPr>
        <w:pStyle w:val="Default"/>
        <w:rPr>
          <w:rFonts w:ascii="BIZ UD明朝 Medium" w:eastAsia="BIZ UD明朝 Medium" w:hAnsi="BIZ UD明朝 Medium"/>
        </w:rPr>
      </w:pPr>
    </w:p>
    <w:p w14:paraId="0ECC7A40"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附　則</w:t>
      </w:r>
    </w:p>
    <w:p w14:paraId="557A9D2D"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（施行期日）</w:t>
      </w:r>
    </w:p>
    <w:p w14:paraId="5BEC9C77"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１　この要綱は、平成２９年４月１日から施行する。</w:t>
      </w:r>
    </w:p>
    <w:p w14:paraId="1F3B6842"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 xml:space="preserve">　（この要綱の失効）</w:t>
      </w:r>
    </w:p>
    <w:p w14:paraId="451B7C73"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２　この要綱は、令和９年３月３１日限り、その効力を失う。</w:t>
      </w:r>
    </w:p>
    <w:p w14:paraId="4A8224C3" w14:textId="77777777" w:rsidR="00D630B5" w:rsidRPr="000D26C4" w:rsidRDefault="00D630B5" w:rsidP="00D630B5">
      <w:pPr>
        <w:pStyle w:val="Default"/>
        <w:rPr>
          <w:rFonts w:ascii="BIZ UD明朝 Medium" w:eastAsia="BIZ UD明朝 Medium" w:hAnsi="BIZ UD明朝 Medium"/>
        </w:rPr>
      </w:pPr>
    </w:p>
    <w:p w14:paraId="7DC936A3"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附　則（令和４年７月２８日訓令第３３号）</w:t>
      </w:r>
    </w:p>
    <w:p w14:paraId="2B41F757" w14:textId="77777777" w:rsidR="00D630B5"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（施行期日）</w:t>
      </w:r>
    </w:p>
    <w:p w14:paraId="00D8D153" w14:textId="393E880F" w:rsidR="000E12CA" w:rsidRPr="000D26C4" w:rsidRDefault="00D630B5" w:rsidP="00D630B5">
      <w:pPr>
        <w:pStyle w:val="Default"/>
        <w:rPr>
          <w:rFonts w:ascii="BIZ UD明朝 Medium" w:eastAsia="BIZ UD明朝 Medium" w:hAnsi="BIZ UD明朝 Medium"/>
        </w:rPr>
      </w:pPr>
      <w:r w:rsidRPr="000D26C4">
        <w:rPr>
          <w:rFonts w:ascii="BIZ UD明朝 Medium" w:eastAsia="BIZ UD明朝 Medium" w:hAnsi="BIZ UD明朝 Medium" w:hint="eastAsia"/>
        </w:rPr>
        <w:t>この要綱は、公布の日から施行し、令和４年４月１日から適用する。</w:t>
      </w:r>
    </w:p>
    <w:p w14:paraId="699E713B" w14:textId="77777777" w:rsidR="000E12CA" w:rsidRPr="000D26C4" w:rsidRDefault="000E12CA">
      <w:pPr>
        <w:widowControl/>
        <w:jc w:val="left"/>
        <w:rPr>
          <w:rFonts w:ascii="BIZ UD明朝 Medium" w:eastAsia="BIZ UD明朝 Medium" w:hAnsi="BIZ UD明朝 Medium" w:cs="ＭＳ ゴシック"/>
          <w:color w:val="000000"/>
          <w:kern w:val="0"/>
          <w:szCs w:val="21"/>
        </w:rPr>
      </w:pPr>
      <w:r w:rsidRPr="000D26C4">
        <w:rPr>
          <w:rFonts w:ascii="BIZ UD明朝 Medium" w:eastAsia="BIZ UD明朝 Medium" w:hAnsi="BIZ UD明朝 Medium"/>
          <w:szCs w:val="21"/>
        </w:rPr>
        <w:br w:type="page"/>
      </w:r>
    </w:p>
    <w:p w14:paraId="66B8AA19" w14:textId="1B9C9357" w:rsidR="000E12CA" w:rsidRPr="00172C49" w:rsidRDefault="000E12CA" w:rsidP="000E12CA">
      <w:pPr>
        <w:pStyle w:val="Default"/>
        <w:rPr>
          <w:rFonts w:ascii="BIZ UD明朝 Medium" w:eastAsia="BIZ UD明朝 Medium" w:hAnsi="BIZ UD明朝 Medium"/>
          <w:sz w:val="21"/>
          <w:szCs w:val="21"/>
        </w:rPr>
      </w:pPr>
    </w:p>
    <w:sectPr w:rsidR="000E12CA" w:rsidRPr="00172C49" w:rsidSect="00DF1A05">
      <w:footerReference w:type="default" r:id="rId96"/>
      <w:pgSz w:w="11906" w:h="16838"/>
      <w:pgMar w:top="1440" w:right="1077" w:bottom="1440" w:left="1077" w:header="851" w:footer="340" w:gutter="0"/>
      <w:cols w:space="425"/>
      <w:docGrid w:type="lines"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2C55A" w14:textId="77777777" w:rsidR="006428D1" w:rsidRDefault="006428D1" w:rsidP="00005A8B">
      <w:r>
        <w:separator/>
      </w:r>
    </w:p>
  </w:endnote>
  <w:endnote w:type="continuationSeparator" w:id="0">
    <w:p w14:paraId="76B35615" w14:textId="77777777" w:rsidR="006428D1" w:rsidRDefault="006428D1" w:rsidP="00005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G明朝E">
    <w:panose1 w:val="02020909000000000000"/>
    <w:charset w:val="80"/>
    <w:family w:val="roman"/>
    <w:pitch w:val="fixed"/>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UD デジタル 教科書体 NK-B">
    <w:panose1 w:val="02020700000000000000"/>
    <w:charset w:val="80"/>
    <w:family w:val="roman"/>
    <w:pitch w:val="variable"/>
    <w:sig w:usb0="800002A3" w:usb1="2AC7ECFA"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BIZ UD明朝 Medium">
    <w:panose1 w:val="02020500000000000000"/>
    <w:charset w:val="80"/>
    <w:family w:val="roman"/>
    <w:pitch w:val="fixed"/>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BIZ UDP明朝 Medium">
    <w:panose1 w:val="02020500000000000000"/>
    <w:charset w:val="80"/>
    <w:family w:val="roman"/>
    <w:pitch w:val="variable"/>
    <w:sig w:usb0="E00002F7" w:usb1="2AC7EDF8" w:usb2="00000012" w:usb3="00000000" w:csb0="00020001" w:csb1="00000000"/>
  </w:font>
  <w:font w:name="HGP創英角ﾎﾟｯﾌﾟ体">
    <w:panose1 w:val="040B0A00000000000000"/>
    <w:charset w:val="80"/>
    <w:family w:val="modern"/>
    <w:pitch w:val="variable"/>
    <w:sig w:usb0="E00002FF" w:usb1="6AC7FDFB" w:usb2="00000012" w:usb3="00000000" w:csb0="0002009F" w:csb1="00000000"/>
  </w:font>
  <w:font w:name="UD デジタル 教科書体 N-R">
    <w:panose1 w:val="02020400000000000000"/>
    <w:charset w:val="80"/>
    <w:family w:val="roman"/>
    <w:pitch w:val="fixed"/>
    <w:sig w:usb0="800002A3" w:usb1="2AC7ECFA"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 w:name="HGSｺﾞｼｯｸM">
    <w:panose1 w:val="020B0600000000000000"/>
    <w:charset w:val="80"/>
    <w:family w:val="modern"/>
    <w:pitch w:val="variable"/>
    <w:sig w:usb0="80000281" w:usb1="28C76CF8"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BIZ UDPゴシック">
    <w:panose1 w:val="020B0400000000000000"/>
    <w:charset w:val="80"/>
    <w:family w:val="modern"/>
    <w:pitch w:val="variable"/>
    <w:sig w:usb0="E00002F7" w:usb1="2AC7EDF8" w:usb2="00000012"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4DB31" w14:textId="200BE2CF" w:rsidR="00DF1A05" w:rsidRDefault="00DF1A05">
    <w:pPr>
      <w:pStyle w:val="a5"/>
      <w:jc w:val="center"/>
    </w:pPr>
  </w:p>
  <w:p w14:paraId="4976929C" w14:textId="77777777" w:rsidR="00DF1A05" w:rsidRDefault="00DF1A0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7106724"/>
      <w:docPartObj>
        <w:docPartGallery w:val="Page Numbers (Bottom of Page)"/>
        <w:docPartUnique/>
      </w:docPartObj>
    </w:sdtPr>
    <w:sdtContent>
      <w:p w14:paraId="0EFFC623" w14:textId="453B6B1C" w:rsidR="005048A2" w:rsidRDefault="005048A2">
        <w:pPr>
          <w:pStyle w:val="a5"/>
          <w:jc w:val="center"/>
        </w:pPr>
        <w:r>
          <w:fldChar w:fldCharType="begin"/>
        </w:r>
        <w:r>
          <w:instrText>PAGE   \* MERGEFORMAT</w:instrText>
        </w:r>
        <w:r>
          <w:fldChar w:fldCharType="separate"/>
        </w:r>
        <w:r>
          <w:rPr>
            <w:lang w:val="ja-JP"/>
          </w:rPr>
          <w:t>2</w:t>
        </w:r>
        <w:r>
          <w:fldChar w:fldCharType="end"/>
        </w:r>
      </w:p>
    </w:sdtContent>
  </w:sdt>
  <w:p w14:paraId="254A4D67" w14:textId="77777777" w:rsidR="00DF1A05" w:rsidRDefault="00DF1A05">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8BEB3" w14:textId="1EEE580A" w:rsidR="00BA2DC4" w:rsidRDefault="00BA2DC4">
    <w:pPr>
      <w:pStyle w:val="a5"/>
      <w:jc w:val="center"/>
    </w:pPr>
  </w:p>
  <w:p w14:paraId="44C89A84" w14:textId="77777777" w:rsidR="00BA2DC4" w:rsidRDefault="00BA2DC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A77E8" w14:textId="77777777" w:rsidR="006428D1" w:rsidRDefault="006428D1" w:rsidP="00005A8B">
      <w:r>
        <w:separator/>
      </w:r>
    </w:p>
  </w:footnote>
  <w:footnote w:type="continuationSeparator" w:id="0">
    <w:p w14:paraId="781E2684" w14:textId="77777777" w:rsidR="006428D1" w:rsidRDefault="006428D1" w:rsidP="00005A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39C4"/>
    <w:multiLevelType w:val="hybridMultilevel"/>
    <w:tmpl w:val="DB365448"/>
    <w:lvl w:ilvl="0" w:tplc="E0C8DDC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4985F4C"/>
    <w:multiLevelType w:val="hybridMultilevel"/>
    <w:tmpl w:val="33A81846"/>
    <w:lvl w:ilvl="0" w:tplc="705CDEA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4DF0A16"/>
    <w:multiLevelType w:val="hybridMultilevel"/>
    <w:tmpl w:val="D3E48726"/>
    <w:lvl w:ilvl="0" w:tplc="B79454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F946369"/>
    <w:multiLevelType w:val="hybridMultilevel"/>
    <w:tmpl w:val="C86089C0"/>
    <w:lvl w:ilvl="0" w:tplc="A8EA984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2810423"/>
    <w:multiLevelType w:val="hybridMultilevel"/>
    <w:tmpl w:val="146AA62E"/>
    <w:lvl w:ilvl="0" w:tplc="FE8AA106">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5" w15:restartNumberingAfterBreak="0">
    <w:nsid w:val="146054A4"/>
    <w:multiLevelType w:val="hybridMultilevel"/>
    <w:tmpl w:val="F6D04048"/>
    <w:lvl w:ilvl="0" w:tplc="121E7872">
      <w:start w:val="1"/>
      <w:numFmt w:val="decimalFullWidth"/>
      <w:pStyle w:val="2"/>
      <w:suff w:val="space"/>
      <w:lvlText w:val="%1."/>
      <w:lvlJc w:val="left"/>
      <w:pPr>
        <w:ind w:left="840" w:hanging="42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 w15:restartNumberingAfterBreak="0">
    <w:nsid w:val="16336A90"/>
    <w:multiLevelType w:val="hybridMultilevel"/>
    <w:tmpl w:val="08146698"/>
    <w:lvl w:ilvl="0" w:tplc="F520851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B011FD9"/>
    <w:multiLevelType w:val="hybridMultilevel"/>
    <w:tmpl w:val="664E53E8"/>
    <w:lvl w:ilvl="0" w:tplc="61381F7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F175AE5"/>
    <w:multiLevelType w:val="hybridMultilevel"/>
    <w:tmpl w:val="8C8A1C76"/>
    <w:lvl w:ilvl="0" w:tplc="A736604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24D22B2"/>
    <w:multiLevelType w:val="hybridMultilevel"/>
    <w:tmpl w:val="0778F5C4"/>
    <w:lvl w:ilvl="0" w:tplc="FB16167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2930FF3"/>
    <w:multiLevelType w:val="hybridMultilevel"/>
    <w:tmpl w:val="475AAF42"/>
    <w:lvl w:ilvl="0" w:tplc="A83C9A1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7ED5F22"/>
    <w:multiLevelType w:val="hybridMultilevel"/>
    <w:tmpl w:val="4ED48EEC"/>
    <w:lvl w:ilvl="0" w:tplc="1E20F64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8F45312"/>
    <w:multiLevelType w:val="hybridMultilevel"/>
    <w:tmpl w:val="3B7C7F86"/>
    <w:lvl w:ilvl="0" w:tplc="B53A1CA4">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2A1B112F"/>
    <w:multiLevelType w:val="hybridMultilevel"/>
    <w:tmpl w:val="E4E6DAE6"/>
    <w:lvl w:ilvl="0" w:tplc="2564DD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2A652FFC"/>
    <w:multiLevelType w:val="hybridMultilevel"/>
    <w:tmpl w:val="27008B5C"/>
    <w:lvl w:ilvl="0" w:tplc="6B1C752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2C0A45DA"/>
    <w:multiLevelType w:val="hybridMultilevel"/>
    <w:tmpl w:val="2E8AD104"/>
    <w:lvl w:ilvl="0" w:tplc="CBF033B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2E791642"/>
    <w:multiLevelType w:val="hybridMultilevel"/>
    <w:tmpl w:val="F46A381A"/>
    <w:lvl w:ilvl="0" w:tplc="01CA17A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2EC91B55"/>
    <w:multiLevelType w:val="hybridMultilevel"/>
    <w:tmpl w:val="475E7020"/>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40" w:hanging="420"/>
      </w:pPr>
    </w:lvl>
    <w:lvl w:ilvl="2" w:tplc="FFFFFFFF" w:tentative="1">
      <w:start w:val="1"/>
      <w:numFmt w:val="decimalEnclosedCircle"/>
      <w:lvlText w:val="%3"/>
      <w:lvlJc w:val="left"/>
      <w:pPr>
        <w:ind w:left="1260" w:hanging="420"/>
      </w:pPr>
    </w:lvl>
    <w:lvl w:ilvl="3" w:tplc="FFFFFFFF" w:tentative="1">
      <w:start w:val="1"/>
      <w:numFmt w:val="decimal"/>
      <w:lvlText w:val="%4."/>
      <w:lvlJc w:val="left"/>
      <w:pPr>
        <w:ind w:left="1680" w:hanging="420"/>
      </w:pPr>
    </w:lvl>
    <w:lvl w:ilvl="4" w:tplc="FFFFFFFF" w:tentative="1">
      <w:start w:val="1"/>
      <w:numFmt w:val="aiueoFullWidth"/>
      <w:lvlText w:val="(%5)"/>
      <w:lvlJc w:val="left"/>
      <w:pPr>
        <w:ind w:left="2100" w:hanging="420"/>
      </w:pPr>
    </w:lvl>
    <w:lvl w:ilvl="5" w:tplc="FFFFFFFF" w:tentative="1">
      <w:start w:val="1"/>
      <w:numFmt w:val="decimalEnclosedCircle"/>
      <w:lvlText w:val="%6"/>
      <w:lvlJc w:val="left"/>
      <w:pPr>
        <w:ind w:left="2520" w:hanging="420"/>
      </w:pPr>
    </w:lvl>
    <w:lvl w:ilvl="6" w:tplc="FFFFFFFF" w:tentative="1">
      <w:start w:val="1"/>
      <w:numFmt w:val="decimal"/>
      <w:lvlText w:val="%7."/>
      <w:lvlJc w:val="left"/>
      <w:pPr>
        <w:ind w:left="2940" w:hanging="420"/>
      </w:pPr>
    </w:lvl>
    <w:lvl w:ilvl="7" w:tplc="FFFFFFFF" w:tentative="1">
      <w:start w:val="1"/>
      <w:numFmt w:val="aiueoFullWidth"/>
      <w:lvlText w:val="(%8)"/>
      <w:lvlJc w:val="left"/>
      <w:pPr>
        <w:ind w:left="3360" w:hanging="420"/>
      </w:pPr>
    </w:lvl>
    <w:lvl w:ilvl="8" w:tplc="FFFFFFFF" w:tentative="1">
      <w:start w:val="1"/>
      <w:numFmt w:val="decimalEnclosedCircle"/>
      <w:lvlText w:val="%9"/>
      <w:lvlJc w:val="left"/>
      <w:pPr>
        <w:ind w:left="3780" w:hanging="420"/>
      </w:pPr>
    </w:lvl>
  </w:abstractNum>
  <w:abstractNum w:abstractNumId="18" w15:restartNumberingAfterBreak="0">
    <w:nsid w:val="33DB0C19"/>
    <w:multiLevelType w:val="hybridMultilevel"/>
    <w:tmpl w:val="B972E6B6"/>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40" w:hanging="420"/>
      </w:pPr>
    </w:lvl>
    <w:lvl w:ilvl="2" w:tplc="FFFFFFFF" w:tentative="1">
      <w:start w:val="1"/>
      <w:numFmt w:val="decimalEnclosedCircle"/>
      <w:lvlText w:val="%3"/>
      <w:lvlJc w:val="left"/>
      <w:pPr>
        <w:ind w:left="1260" w:hanging="420"/>
      </w:pPr>
    </w:lvl>
    <w:lvl w:ilvl="3" w:tplc="FFFFFFFF" w:tentative="1">
      <w:start w:val="1"/>
      <w:numFmt w:val="decimal"/>
      <w:lvlText w:val="%4."/>
      <w:lvlJc w:val="left"/>
      <w:pPr>
        <w:ind w:left="1680" w:hanging="420"/>
      </w:pPr>
    </w:lvl>
    <w:lvl w:ilvl="4" w:tplc="FFFFFFFF" w:tentative="1">
      <w:start w:val="1"/>
      <w:numFmt w:val="aiueoFullWidth"/>
      <w:lvlText w:val="(%5)"/>
      <w:lvlJc w:val="left"/>
      <w:pPr>
        <w:ind w:left="2100" w:hanging="420"/>
      </w:pPr>
    </w:lvl>
    <w:lvl w:ilvl="5" w:tplc="FFFFFFFF" w:tentative="1">
      <w:start w:val="1"/>
      <w:numFmt w:val="decimalEnclosedCircle"/>
      <w:lvlText w:val="%6"/>
      <w:lvlJc w:val="left"/>
      <w:pPr>
        <w:ind w:left="2520" w:hanging="420"/>
      </w:pPr>
    </w:lvl>
    <w:lvl w:ilvl="6" w:tplc="FFFFFFFF" w:tentative="1">
      <w:start w:val="1"/>
      <w:numFmt w:val="decimal"/>
      <w:lvlText w:val="%7."/>
      <w:lvlJc w:val="left"/>
      <w:pPr>
        <w:ind w:left="2940" w:hanging="420"/>
      </w:pPr>
    </w:lvl>
    <w:lvl w:ilvl="7" w:tplc="FFFFFFFF" w:tentative="1">
      <w:start w:val="1"/>
      <w:numFmt w:val="aiueoFullWidth"/>
      <w:lvlText w:val="(%8)"/>
      <w:lvlJc w:val="left"/>
      <w:pPr>
        <w:ind w:left="3360" w:hanging="420"/>
      </w:pPr>
    </w:lvl>
    <w:lvl w:ilvl="8" w:tplc="FFFFFFFF" w:tentative="1">
      <w:start w:val="1"/>
      <w:numFmt w:val="decimalEnclosedCircle"/>
      <w:lvlText w:val="%9"/>
      <w:lvlJc w:val="left"/>
      <w:pPr>
        <w:ind w:left="3780" w:hanging="420"/>
      </w:pPr>
    </w:lvl>
  </w:abstractNum>
  <w:abstractNum w:abstractNumId="19" w15:restartNumberingAfterBreak="0">
    <w:nsid w:val="359C5C5D"/>
    <w:multiLevelType w:val="hybridMultilevel"/>
    <w:tmpl w:val="E28CD9B8"/>
    <w:lvl w:ilvl="0" w:tplc="4B28BE0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48C70C6"/>
    <w:multiLevelType w:val="hybridMultilevel"/>
    <w:tmpl w:val="4C9C677E"/>
    <w:lvl w:ilvl="0" w:tplc="B70E347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61273B5"/>
    <w:multiLevelType w:val="hybridMultilevel"/>
    <w:tmpl w:val="799232BE"/>
    <w:lvl w:ilvl="0" w:tplc="23502D54">
      <w:start w:val="1"/>
      <w:numFmt w:val="decimalFullWidth"/>
      <w:pStyle w:val="1"/>
      <w:lvlText w:val="第%1章"/>
      <w:lvlJc w:val="left"/>
      <w:pPr>
        <w:ind w:left="420" w:hanging="420"/>
      </w:pPr>
      <w:rPr>
        <w:rFonts w:hint="eastAsia"/>
      </w:rPr>
    </w:lvl>
    <w:lvl w:ilvl="1" w:tplc="255247A6">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A210819"/>
    <w:multiLevelType w:val="hybridMultilevel"/>
    <w:tmpl w:val="EC9CA058"/>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40" w:hanging="420"/>
      </w:pPr>
    </w:lvl>
    <w:lvl w:ilvl="2" w:tplc="FFFFFFFF" w:tentative="1">
      <w:start w:val="1"/>
      <w:numFmt w:val="decimalEnclosedCircle"/>
      <w:lvlText w:val="%3"/>
      <w:lvlJc w:val="left"/>
      <w:pPr>
        <w:ind w:left="1260" w:hanging="420"/>
      </w:pPr>
    </w:lvl>
    <w:lvl w:ilvl="3" w:tplc="FFFFFFFF" w:tentative="1">
      <w:start w:val="1"/>
      <w:numFmt w:val="decimal"/>
      <w:lvlText w:val="%4."/>
      <w:lvlJc w:val="left"/>
      <w:pPr>
        <w:ind w:left="1680" w:hanging="420"/>
      </w:pPr>
    </w:lvl>
    <w:lvl w:ilvl="4" w:tplc="FFFFFFFF" w:tentative="1">
      <w:start w:val="1"/>
      <w:numFmt w:val="aiueoFullWidth"/>
      <w:lvlText w:val="(%5)"/>
      <w:lvlJc w:val="left"/>
      <w:pPr>
        <w:ind w:left="2100" w:hanging="420"/>
      </w:pPr>
    </w:lvl>
    <w:lvl w:ilvl="5" w:tplc="FFFFFFFF" w:tentative="1">
      <w:start w:val="1"/>
      <w:numFmt w:val="decimalEnclosedCircle"/>
      <w:lvlText w:val="%6"/>
      <w:lvlJc w:val="left"/>
      <w:pPr>
        <w:ind w:left="2520" w:hanging="420"/>
      </w:pPr>
    </w:lvl>
    <w:lvl w:ilvl="6" w:tplc="FFFFFFFF" w:tentative="1">
      <w:start w:val="1"/>
      <w:numFmt w:val="decimal"/>
      <w:lvlText w:val="%7."/>
      <w:lvlJc w:val="left"/>
      <w:pPr>
        <w:ind w:left="2940" w:hanging="420"/>
      </w:pPr>
    </w:lvl>
    <w:lvl w:ilvl="7" w:tplc="FFFFFFFF" w:tentative="1">
      <w:start w:val="1"/>
      <w:numFmt w:val="aiueoFullWidth"/>
      <w:lvlText w:val="(%8)"/>
      <w:lvlJc w:val="left"/>
      <w:pPr>
        <w:ind w:left="3360" w:hanging="420"/>
      </w:pPr>
    </w:lvl>
    <w:lvl w:ilvl="8" w:tplc="FFFFFFFF" w:tentative="1">
      <w:start w:val="1"/>
      <w:numFmt w:val="decimalEnclosedCircle"/>
      <w:lvlText w:val="%9"/>
      <w:lvlJc w:val="left"/>
      <w:pPr>
        <w:ind w:left="3780" w:hanging="420"/>
      </w:pPr>
    </w:lvl>
  </w:abstractNum>
  <w:abstractNum w:abstractNumId="23" w15:restartNumberingAfterBreak="0">
    <w:nsid w:val="4F8E5225"/>
    <w:multiLevelType w:val="hybridMultilevel"/>
    <w:tmpl w:val="2C762B34"/>
    <w:lvl w:ilvl="0" w:tplc="E84E914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3A94B9C"/>
    <w:multiLevelType w:val="hybridMultilevel"/>
    <w:tmpl w:val="0E2272BC"/>
    <w:lvl w:ilvl="0" w:tplc="AB40667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546C0940"/>
    <w:multiLevelType w:val="hybridMultilevel"/>
    <w:tmpl w:val="7E1A1706"/>
    <w:lvl w:ilvl="0" w:tplc="B2F4C23E">
      <w:start w:val="3"/>
      <w:numFmt w:val="bullet"/>
      <w:lvlText w:val="★"/>
      <w:lvlJc w:val="left"/>
      <w:pPr>
        <w:ind w:left="600" w:hanging="360"/>
      </w:pPr>
      <w:rPr>
        <w:rFonts w:ascii="HG明朝E" w:eastAsia="HG明朝E" w:hAnsi="ＭＳ Ｐゴシック" w:cs="Times New Roman"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26" w15:restartNumberingAfterBreak="0">
    <w:nsid w:val="54A57CE3"/>
    <w:multiLevelType w:val="hybridMultilevel"/>
    <w:tmpl w:val="DDA21E1A"/>
    <w:lvl w:ilvl="0" w:tplc="87BE0B2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566933DB"/>
    <w:multiLevelType w:val="hybridMultilevel"/>
    <w:tmpl w:val="B972E6B6"/>
    <w:lvl w:ilvl="0" w:tplc="C0D4063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5A9B2DFA"/>
    <w:multiLevelType w:val="hybridMultilevel"/>
    <w:tmpl w:val="E7BA8CD4"/>
    <w:lvl w:ilvl="0" w:tplc="B3900F1E">
      <w:start w:val="1"/>
      <w:numFmt w:val="decimalFullWidth"/>
      <w:pStyle w:val="3"/>
      <w:suff w:val="space"/>
      <w:lvlText w:val="（%1）"/>
      <w:lvlJc w:val="left"/>
      <w:pPr>
        <w:ind w:left="420" w:hanging="420"/>
      </w:pPr>
    </w:lvl>
    <w:lvl w:ilvl="1" w:tplc="1B2A9B42">
      <w:start w:val="1"/>
      <w:numFmt w:val="decimalEnclosedCircle"/>
      <w:lvlText w:val="%2"/>
      <w:lvlJc w:val="left"/>
      <w:pPr>
        <w:ind w:left="980" w:hanging="360"/>
      </w:pPr>
      <w:rPr>
        <w:rFonts w:hint="default"/>
      </w:r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29" w15:restartNumberingAfterBreak="0">
    <w:nsid w:val="60BF46B6"/>
    <w:multiLevelType w:val="hybridMultilevel"/>
    <w:tmpl w:val="2410C04C"/>
    <w:lvl w:ilvl="0" w:tplc="018E150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1653679"/>
    <w:multiLevelType w:val="hybridMultilevel"/>
    <w:tmpl w:val="F604B176"/>
    <w:lvl w:ilvl="0" w:tplc="FFFFFFFF">
      <w:start w:val="2"/>
      <w:numFmt w:val="decimalEnclosedCircle"/>
      <w:lvlText w:val="%1"/>
      <w:lvlJc w:val="left"/>
      <w:pPr>
        <w:ind w:left="360" w:hanging="360"/>
      </w:pPr>
      <w:rPr>
        <w:rFonts w:hint="default"/>
      </w:rPr>
    </w:lvl>
    <w:lvl w:ilvl="1" w:tplc="FFFFFFFF" w:tentative="1">
      <w:start w:val="1"/>
      <w:numFmt w:val="aiueoFullWidth"/>
      <w:lvlText w:val="(%2)"/>
      <w:lvlJc w:val="left"/>
      <w:pPr>
        <w:ind w:left="840" w:hanging="420"/>
      </w:pPr>
    </w:lvl>
    <w:lvl w:ilvl="2" w:tplc="FFFFFFFF" w:tentative="1">
      <w:start w:val="1"/>
      <w:numFmt w:val="decimalEnclosedCircle"/>
      <w:lvlText w:val="%3"/>
      <w:lvlJc w:val="left"/>
      <w:pPr>
        <w:ind w:left="1260" w:hanging="420"/>
      </w:pPr>
    </w:lvl>
    <w:lvl w:ilvl="3" w:tplc="FFFFFFFF" w:tentative="1">
      <w:start w:val="1"/>
      <w:numFmt w:val="decimal"/>
      <w:lvlText w:val="%4."/>
      <w:lvlJc w:val="left"/>
      <w:pPr>
        <w:ind w:left="1680" w:hanging="420"/>
      </w:pPr>
    </w:lvl>
    <w:lvl w:ilvl="4" w:tplc="FFFFFFFF" w:tentative="1">
      <w:start w:val="1"/>
      <w:numFmt w:val="aiueoFullWidth"/>
      <w:lvlText w:val="(%5)"/>
      <w:lvlJc w:val="left"/>
      <w:pPr>
        <w:ind w:left="2100" w:hanging="420"/>
      </w:pPr>
    </w:lvl>
    <w:lvl w:ilvl="5" w:tplc="FFFFFFFF" w:tentative="1">
      <w:start w:val="1"/>
      <w:numFmt w:val="decimalEnclosedCircle"/>
      <w:lvlText w:val="%6"/>
      <w:lvlJc w:val="left"/>
      <w:pPr>
        <w:ind w:left="2520" w:hanging="420"/>
      </w:pPr>
    </w:lvl>
    <w:lvl w:ilvl="6" w:tplc="FFFFFFFF" w:tentative="1">
      <w:start w:val="1"/>
      <w:numFmt w:val="decimal"/>
      <w:lvlText w:val="%7."/>
      <w:lvlJc w:val="left"/>
      <w:pPr>
        <w:ind w:left="2940" w:hanging="420"/>
      </w:pPr>
    </w:lvl>
    <w:lvl w:ilvl="7" w:tplc="FFFFFFFF" w:tentative="1">
      <w:start w:val="1"/>
      <w:numFmt w:val="aiueoFullWidth"/>
      <w:lvlText w:val="(%8)"/>
      <w:lvlJc w:val="left"/>
      <w:pPr>
        <w:ind w:left="3360" w:hanging="420"/>
      </w:pPr>
    </w:lvl>
    <w:lvl w:ilvl="8" w:tplc="FFFFFFFF" w:tentative="1">
      <w:start w:val="1"/>
      <w:numFmt w:val="decimalEnclosedCircle"/>
      <w:lvlText w:val="%9"/>
      <w:lvlJc w:val="left"/>
      <w:pPr>
        <w:ind w:left="3780" w:hanging="420"/>
      </w:pPr>
    </w:lvl>
  </w:abstractNum>
  <w:abstractNum w:abstractNumId="31" w15:restartNumberingAfterBreak="0">
    <w:nsid w:val="64404262"/>
    <w:multiLevelType w:val="hybridMultilevel"/>
    <w:tmpl w:val="ACE8C7D2"/>
    <w:lvl w:ilvl="0" w:tplc="73C02DD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53D30F0"/>
    <w:multiLevelType w:val="hybridMultilevel"/>
    <w:tmpl w:val="14881F2E"/>
    <w:lvl w:ilvl="0" w:tplc="506C96E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68B40632"/>
    <w:multiLevelType w:val="hybridMultilevel"/>
    <w:tmpl w:val="6688DF0A"/>
    <w:lvl w:ilvl="0" w:tplc="4B28BE0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B100B76"/>
    <w:multiLevelType w:val="hybridMultilevel"/>
    <w:tmpl w:val="C81C7F44"/>
    <w:lvl w:ilvl="0" w:tplc="C954324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E0E5AE3"/>
    <w:multiLevelType w:val="hybridMultilevel"/>
    <w:tmpl w:val="ADF88934"/>
    <w:lvl w:ilvl="0" w:tplc="6360D6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EC37A0F"/>
    <w:multiLevelType w:val="hybridMultilevel"/>
    <w:tmpl w:val="4A6A2E64"/>
    <w:lvl w:ilvl="0" w:tplc="E2F4630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70EB363D"/>
    <w:multiLevelType w:val="hybridMultilevel"/>
    <w:tmpl w:val="14881F2E"/>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40" w:hanging="420"/>
      </w:pPr>
    </w:lvl>
    <w:lvl w:ilvl="2" w:tplc="FFFFFFFF" w:tentative="1">
      <w:start w:val="1"/>
      <w:numFmt w:val="decimalEnclosedCircle"/>
      <w:lvlText w:val="%3"/>
      <w:lvlJc w:val="left"/>
      <w:pPr>
        <w:ind w:left="1260" w:hanging="420"/>
      </w:pPr>
    </w:lvl>
    <w:lvl w:ilvl="3" w:tplc="FFFFFFFF" w:tentative="1">
      <w:start w:val="1"/>
      <w:numFmt w:val="decimal"/>
      <w:lvlText w:val="%4."/>
      <w:lvlJc w:val="left"/>
      <w:pPr>
        <w:ind w:left="1680" w:hanging="420"/>
      </w:pPr>
    </w:lvl>
    <w:lvl w:ilvl="4" w:tplc="FFFFFFFF" w:tentative="1">
      <w:start w:val="1"/>
      <w:numFmt w:val="aiueoFullWidth"/>
      <w:lvlText w:val="(%5)"/>
      <w:lvlJc w:val="left"/>
      <w:pPr>
        <w:ind w:left="2100" w:hanging="420"/>
      </w:pPr>
    </w:lvl>
    <w:lvl w:ilvl="5" w:tplc="FFFFFFFF" w:tentative="1">
      <w:start w:val="1"/>
      <w:numFmt w:val="decimalEnclosedCircle"/>
      <w:lvlText w:val="%6"/>
      <w:lvlJc w:val="left"/>
      <w:pPr>
        <w:ind w:left="2520" w:hanging="420"/>
      </w:pPr>
    </w:lvl>
    <w:lvl w:ilvl="6" w:tplc="FFFFFFFF" w:tentative="1">
      <w:start w:val="1"/>
      <w:numFmt w:val="decimal"/>
      <w:lvlText w:val="%7."/>
      <w:lvlJc w:val="left"/>
      <w:pPr>
        <w:ind w:left="2940" w:hanging="420"/>
      </w:pPr>
    </w:lvl>
    <w:lvl w:ilvl="7" w:tplc="FFFFFFFF" w:tentative="1">
      <w:start w:val="1"/>
      <w:numFmt w:val="aiueoFullWidth"/>
      <w:lvlText w:val="(%8)"/>
      <w:lvlJc w:val="left"/>
      <w:pPr>
        <w:ind w:left="3360" w:hanging="420"/>
      </w:pPr>
    </w:lvl>
    <w:lvl w:ilvl="8" w:tplc="FFFFFFFF" w:tentative="1">
      <w:start w:val="1"/>
      <w:numFmt w:val="decimalEnclosedCircle"/>
      <w:lvlText w:val="%9"/>
      <w:lvlJc w:val="left"/>
      <w:pPr>
        <w:ind w:left="3780" w:hanging="420"/>
      </w:pPr>
    </w:lvl>
  </w:abstractNum>
  <w:abstractNum w:abstractNumId="38" w15:restartNumberingAfterBreak="0">
    <w:nsid w:val="74622798"/>
    <w:multiLevelType w:val="hybridMultilevel"/>
    <w:tmpl w:val="52A86B14"/>
    <w:lvl w:ilvl="0" w:tplc="24BA537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9" w15:restartNumberingAfterBreak="0">
    <w:nsid w:val="787F619E"/>
    <w:multiLevelType w:val="hybridMultilevel"/>
    <w:tmpl w:val="EC52CF48"/>
    <w:lvl w:ilvl="0" w:tplc="4FA860A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15:restartNumberingAfterBreak="0">
    <w:nsid w:val="7A9B6CB5"/>
    <w:multiLevelType w:val="hybridMultilevel"/>
    <w:tmpl w:val="9B14C224"/>
    <w:lvl w:ilvl="0" w:tplc="8B64205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1" w15:restartNumberingAfterBreak="0">
    <w:nsid w:val="7E433567"/>
    <w:multiLevelType w:val="hybridMultilevel"/>
    <w:tmpl w:val="100E6A54"/>
    <w:lvl w:ilvl="0" w:tplc="0FA697E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2" w15:restartNumberingAfterBreak="0">
    <w:nsid w:val="7FA6502B"/>
    <w:multiLevelType w:val="hybridMultilevel"/>
    <w:tmpl w:val="01CC532E"/>
    <w:lvl w:ilvl="0" w:tplc="AE741E2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926156341">
    <w:abstractNumId w:val="21"/>
  </w:num>
  <w:num w:numId="2" w16cid:durableId="1783105863">
    <w:abstractNumId w:val="5"/>
  </w:num>
  <w:num w:numId="3" w16cid:durableId="1859276016">
    <w:abstractNumId w:val="5"/>
    <w:lvlOverride w:ilvl="0">
      <w:startOverride w:val="1"/>
    </w:lvlOverride>
  </w:num>
  <w:num w:numId="4" w16cid:durableId="2004969735">
    <w:abstractNumId w:val="5"/>
    <w:lvlOverride w:ilvl="0">
      <w:startOverride w:val="1"/>
    </w:lvlOverride>
  </w:num>
  <w:num w:numId="5" w16cid:durableId="1947425229">
    <w:abstractNumId w:val="28"/>
  </w:num>
  <w:num w:numId="6" w16cid:durableId="1048797419">
    <w:abstractNumId w:val="27"/>
  </w:num>
  <w:num w:numId="7" w16cid:durableId="213665138">
    <w:abstractNumId w:val="12"/>
  </w:num>
  <w:num w:numId="8" w16cid:durableId="674650145">
    <w:abstractNumId w:val="28"/>
    <w:lvlOverride w:ilvl="0">
      <w:startOverride w:val="1"/>
    </w:lvlOverride>
  </w:num>
  <w:num w:numId="9" w16cid:durableId="506332618">
    <w:abstractNumId w:val="5"/>
    <w:lvlOverride w:ilvl="0">
      <w:startOverride w:val="1"/>
    </w:lvlOverride>
  </w:num>
  <w:num w:numId="10" w16cid:durableId="1371878904">
    <w:abstractNumId w:val="28"/>
    <w:lvlOverride w:ilvl="0">
      <w:startOverride w:val="1"/>
    </w:lvlOverride>
  </w:num>
  <w:num w:numId="11" w16cid:durableId="1398940715">
    <w:abstractNumId w:val="18"/>
  </w:num>
  <w:num w:numId="12" w16cid:durableId="1032804362">
    <w:abstractNumId w:val="30"/>
  </w:num>
  <w:num w:numId="13" w16cid:durableId="1147280836">
    <w:abstractNumId w:val="28"/>
    <w:lvlOverride w:ilvl="0">
      <w:startOverride w:val="1"/>
    </w:lvlOverride>
  </w:num>
  <w:num w:numId="14" w16cid:durableId="1911235820">
    <w:abstractNumId w:val="28"/>
    <w:lvlOverride w:ilvl="0">
      <w:startOverride w:val="1"/>
    </w:lvlOverride>
  </w:num>
  <w:num w:numId="15" w16cid:durableId="1948732747">
    <w:abstractNumId w:val="28"/>
    <w:lvlOverride w:ilvl="0">
      <w:startOverride w:val="1"/>
    </w:lvlOverride>
  </w:num>
  <w:num w:numId="16" w16cid:durableId="1889099663">
    <w:abstractNumId w:val="26"/>
  </w:num>
  <w:num w:numId="17" w16cid:durableId="693966814">
    <w:abstractNumId w:val="3"/>
  </w:num>
  <w:num w:numId="18" w16cid:durableId="1125153859">
    <w:abstractNumId w:val="17"/>
  </w:num>
  <w:num w:numId="19" w16cid:durableId="758987820">
    <w:abstractNumId w:val="33"/>
  </w:num>
  <w:num w:numId="20" w16cid:durableId="647248108">
    <w:abstractNumId w:val="19"/>
  </w:num>
  <w:num w:numId="21" w16cid:durableId="1092970550">
    <w:abstractNumId w:val="1"/>
  </w:num>
  <w:num w:numId="22" w16cid:durableId="17584338">
    <w:abstractNumId w:val="42"/>
  </w:num>
  <w:num w:numId="23" w16cid:durableId="2074042277">
    <w:abstractNumId w:val="16"/>
  </w:num>
  <w:num w:numId="24" w16cid:durableId="1872304054">
    <w:abstractNumId w:val="10"/>
  </w:num>
  <w:num w:numId="25" w16cid:durableId="930816689">
    <w:abstractNumId w:val="38"/>
  </w:num>
  <w:num w:numId="26" w16cid:durableId="1755977006">
    <w:abstractNumId w:val="31"/>
  </w:num>
  <w:num w:numId="27" w16cid:durableId="259795017">
    <w:abstractNumId w:val="32"/>
  </w:num>
  <w:num w:numId="28" w16cid:durableId="1619529907">
    <w:abstractNumId w:val="24"/>
  </w:num>
  <w:num w:numId="29" w16cid:durableId="1490636291">
    <w:abstractNumId w:val="11"/>
  </w:num>
  <w:num w:numId="30" w16cid:durableId="522209078">
    <w:abstractNumId w:val="14"/>
  </w:num>
  <w:num w:numId="31" w16cid:durableId="1809005761">
    <w:abstractNumId w:val="15"/>
  </w:num>
  <w:num w:numId="32" w16cid:durableId="1680081275">
    <w:abstractNumId w:val="29"/>
  </w:num>
  <w:num w:numId="33" w16cid:durableId="247007839">
    <w:abstractNumId w:val="41"/>
  </w:num>
  <w:num w:numId="34" w16cid:durableId="1558860789">
    <w:abstractNumId w:val="39"/>
  </w:num>
  <w:num w:numId="35" w16cid:durableId="1134103721">
    <w:abstractNumId w:val="34"/>
  </w:num>
  <w:num w:numId="36" w16cid:durableId="1913394416">
    <w:abstractNumId w:val="0"/>
  </w:num>
  <w:num w:numId="37" w16cid:durableId="926234460">
    <w:abstractNumId w:val="6"/>
  </w:num>
  <w:num w:numId="38" w16cid:durableId="1706829846">
    <w:abstractNumId w:val="9"/>
  </w:num>
  <w:num w:numId="39" w16cid:durableId="1629818382">
    <w:abstractNumId w:val="20"/>
  </w:num>
  <w:num w:numId="40" w16cid:durableId="1875803536">
    <w:abstractNumId w:val="40"/>
  </w:num>
  <w:num w:numId="41" w16cid:durableId="641927450">
    <w:abstractNumId w:val="2"/>
  </w:num>
  <w:num w:numId="42" w16cid:durableId="1000541505">
    <w:abstractNumId w:val="35"/>
  </w:num>
  <w:num w:numId="43" w16cid:durableId="529300808">
    <w:abstractNumId w:val="23"/>
  </w:num>
  <w:num w:numId="44" w16cid:durableId="467821521">
    <w:abstractNumId w:val="13"/>
  </w:num>
  <w:num w:numId="45" w16cid:durableId="1143737058">
    <w:abstractNumId w:val="7"/>
  </w:num>
  <w:num w:numId="46" w16cid:durableId="1343704164">
    <w:abstractNumId w:val="22"/>
  </w:num>
  <w:num w:numId="47" w16cid:durableId="1914925696">
    <w:abstractNumId w:val="37"/>
  </w:num>
  <w:num w:numId="48" w16cid:durableId="1630281776">
    <w:abstractNumId w:val="4"/>
  </w:num>
  <w:num w:numId="49" w16cid:durableId="1099912150">
    <w:abstractNumId w:val="36"/>
  </w:num>
  <w:num w:numId="50" w16cid:durableId="1139373736">
    <w:abstractNumId w:val="8"/>
  </w:num>
  <w:num w:numId="51" w16cid:durableId="337080445">
    <w:abstractNumId w:val="25"/>
  </w:num>
  <w:num w:numId="52" w16cid:durableId="854877705">
    <w:abstractNumId w:val="5"/>
    <w:lvlOverride w:ilvl="0">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HorizontalSpacing w:val="105"/>
  <w:drawingGridVerticalSpacing w:val="17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9DC"/>
    <w:rsid w:val="00001556"/>
    <w:rsid w:val="00005A8B"/>
    <w:rsid w:val="00006C59"/>
    <w:rsid w:val="00013B5A"/>
    <w:rsid w:val="00020FEB"/>
    <w:rsid w:val="0002133A"/>
    <w:rsid w:val="00022F18"/>
    <w:rsid w:val="000237E6"/>
    <w:rsid w:val="00023943"/>
    <w:rsid w:val="00024065"/>
    <w:rsid w:val="00025CF0"/>
    <w:rsid w:val="000326FC"/>
    <w:rsid w:val="000334C5"/>
    <w:rsid w:val="00042EFC"/>
    <w:rsid w:val="000509C6"/>
    <w:rsid w:val="000553BD"/>
    <w:rsid w:val="0005540E"/>
    <w:rsid w:val="00063B62"/>
    <w:rsid w:val="000669DC"/>
    <w:rsid w:val="00073C9B"/>
    <w:rsid w:val="00075DC7"/>
    <w:rsid w:val="0007783F"/>
    <w:rsid w:val="0008313B"/>
    <w:rsid w:val="00083DD1"/>
    <w:rsid w:val="00084B2D"/>
    <w:rsid w:val="000940D7"/>
    <w:rsid w:val="000948B2"/>
    <w:rsid w:val="000A142C"/>
    <w:rsid w:val="000A41E1"/>
    <w:rsid w:val="000B7B0E"/>
    <w:rsid w:val="000C0B11"/>
    <w:rsid w:val="000C21D1"/>
    <w:rsid w:val="000C2AEB"/>
    <w:rsid w:val="000D146F"/>
    <w:rsid w:val="000D2209"/>
    <w:rsid w:val="000D24D4"/>
    <w:rsid w:val="000D26C4"/>
    <w:rsid w:val="000D2AAF"/>
    <w:rsid w:val="000E019F"/>
    <w:rsid w:val="000E12CA"/>
    <w:rsid w:val="000E4446"/>
    <w:rsid w:val="000F3964"/>
    <w:rsid w:val="000F7FB0"/>
    <w:rsid w:val="00103BF2"/>
    <w:rsid w:val="001044CE"/>
    <w:rsid w:val="0010735B"/>
    <w:rsid w:val="00107AEA"/>
    <w:rsid w:val="001129A3"/>
    <w:rsid w:val="00120B3D"/>
    <w:rsid w:val="001257B5"/>
    <w:rsid w:val="00130A59"/>
    <w:rsid w:val="00133C20"/>
    <w:rsid w:val="001362A4"/>
    <w:rsid w:val="001362D0"/>
    <w:rsid w:val="001410CF"/>
    <w:rsid w:val="001432EE"/>
    <w:rsid w:val="001437DD"/>
    <w:rsid w:val="001462E9"/>
    <w:rsid w:val="001568C1"/>
    <w:rsid w:val="00163619"/>
    <w:rsid w:val="001652E9"/>
    <w:rsid w:val="00166333"/>
    <w:rsid w:val="001723A7"/>
    <w:rsid w:val="00172C49"/>
    <w:rsid w:val="001808D3"/>
    <w:rsid w:val="00181776"/>
    <w:rsid w:val="001907EA"/>
    <w:rsid w:val="001A251D"/>
    <w:rsid w:val="001A37D0"/>
    <w:rsid w:val="001A4029"/>
    <w:rsid w:val="001A4264"/>
    <w:rsid w:val="001A6254"/>
    <w:rsid w:val="001B0D80"/>
    <w:rsid w:val="001B49F2"/>
    <w:rsid w:val="001C507A"/>
    <w:rsid w:val="001C51DE"/>
    <w:rsid w:val="001C592E"/>
    <w:rsid w:val="001C650D"/>
    <w:rsid w:val="001C7FC8"/>
    <w:rsid w:val="001E46E4"/>
    <w:rsid w:val="001E537F"/>
    <w:rsid w:val="001E6B11"/>
    <w:rsid w:val="001F5024"/>
    <w:rsid w:val="001F64EB"/>
    <w:rsid w:val="001F6983"/>
    <w:rsid w:val="00200B2C"/>
    <w:rsid w:val="00206419"/>
    <w:rsid w:val="00213584"/>
    <w:rsid w:val="00216D38"/>
    <w:rsid w:val="00220570"/>
    <w:rsid w:val="00225671"/>
    <w:rsid w:val="002261BC"/>
    <w:rsid w:val="00226B77"/>
    <w:rsid w:val="00230212"/>
    <w:rsid w:val="002314EC"/>
    <w:rsid w:val="0024080C"/>
    <w:rsid w:val="00260EC9"/>
    <w:rsid w:val="00266D2D"/>
    <w:rsid w:val="0027491A"/>
    <w:rsid w:val="00280B4F"/>
    <w:rsid w:val="002824CA"/>
    <w:rsid w:val="0029197D"/>
    <w:rsid w:val="00291E38"/>
    <w:rsid w:val="00292DE7"/>
    <w:rsid w:val="00294C7A"/>
    <w:rsid w:val="0029670F"/>
    <w:rsid w:val="002B3311"/>
    <w:rsid w:val="002B7B23"/>
    <w:rsid w:val="002C19AE"/>
    <w:rsid w:val="002D0C68"/>
    <w:rsid w:val="002D1672"/>
    <w:rsid w:val="002E0B52"/>
    <w:rsid w:val="002E301E"/>
    <w:rsid w:val="002E4F7C"/>
    <w:rsid w:val="002F4620"/>
    <w:rsid w:val="003010C5"/>
    <w:rsid w:val="00305089"/>
    <w:rsid w:val="0031369A"/>
    <w:rsid w:val="003136E3"/>
    <w:rsid w:val="00324FC8"/>
    <w:rsid w:val="0032660E"/>
    <w:rsid w:val="00326DD8"/>
    <w:rsid w:val="00326E0C"/>
    <w:rsid w:val="003338B1"/>
    <w:rsid w:val="003421C3"/>
    <w:rsid w:val="0034652F"/>
    <w:rsid w:val="00352133"/>
    <w:rsid w:val="00353D7F"/>
    <w:rsid w:val="00356EE3"/>
    <w:rsid w:val="00365746"/>
    <w:rsid w:val="00374AE6"/>
    <w:rsid w:val="00380107"/>
    <w:rsid w:val="003842E1"/>
    <w:rsid w:val="003B0B6F"/>
    <w:rsid w:val="003B61AF"/>
    <w:rsid w:val="003C1457"/>
    <w:rsid w:val="003C2076"/>
    <w:rsid w:val="003C7E3F"/>
    <w:rsid w:val="003E027C"/>
    <w:rsid w:val="003E1A00"/>
    <w:rsid w:val="003E280B"/>
    <w:rsid w:val="003E4B7A"/>
    <w:rsid w:val="003E4BAC"/>
    <w:rsid w:val="003F2D9A"/>
    <w:rsid w:val="003F4DD7"/>
    <w:rsid w:val="004001CD"/>
    <w:rsid w:val="00405421"/>
    <w:rsid w:val="00407B64"/>
    <w:rsid w:val="00413872"/>
    <w:rsid w:val="004158A2"/>
    <w:rsid w:val="00416E36"/>
    <w:rsid w:val="00423818"/>
    <w:rsid w:val="0042424F"/>
    <w:rsid w:val="004243F9"/>
    <w:rsid w:val="0042505D"/>
    <w:rsid w:val="004320BE"/>
    <w:rsid w:val="004468DA"/>
    <w:rsid w:val="004502AC"/>
    <w:rsid w:val="00462A84"/>
    <w:rsid w:val="00466C81"/>
    <w:rsid w:val="00474E0A"/>
    <w:rsid w:val="004754AF"/>
    <w:rsid w:val="00486267"/>
    <w:rsid w:val="00493A2E"/>
    <w:rsid w:val="00497179"/>
    <w:rsid w:val="0049784A"/>
    <w:rsid w:val="004B48DB"/>
    <w:rsid w:val="004B49EC"/>
    <w:rsid w:val="004B52D4"/>
    <w:rsid w:val="004B6A3F"/>
    <w:rsid w:val="004C06B1"/>
    <w:rsid w:val="004C45D5"/>
    <w:rsid w:val="004C4E6E"/>
    <w:rsid w:val="004C7197"/>
    <w:rsid w:val="004E383A"/>
    <w:rsid w:val="004E6CA2"/>
    <w:rsid w:val="004F1757"/>
    <w:rsid w:val="004F31E8"/>
    <w:rsid w:val="004F3A64"/>
    <w:rsid w:val="004F5ACA"/>
    <w:rsid w:val="005048A2"/>
    <w:rsid w:val="00505EF2"/>
    <w:rsid w:val="005108EF"/>
    <w:rsid w:val="00511E52"/>
    <w:rsid w:val="0051255F"/>
    <w:rsid w:val="005135A4"/>
    <w:rsid w:val="005147F9"/>
    <w:rsid w:val="00517B1B"/>
    <w:rsid w:val="00524349"/>
    <w:rsid w:val="0052525D"/>
    <w:rsid w:val="00533064"/>
    <w:rsid w:val="00541AF9"/>
    <w:rsid w:val="00546F0F"/>
    <w:rsid w:val="005512F6"/>
    <w:rsid w:val="00553289"/>
    <w:rsid w:val="00556A84"/>
    <w:rsid w:val="00557FC2"/>
    <w:rsid w:val="005623B8"/>
    <w:rsid w:val="00565EE5"/>
    <w:rsid w:val="00573EA9"/>
    <w:rsid w:val="005772EE"/>
    <w:rsid w:val="00586F8D"/>
    <w:rsid w:val="00587552"/>
    <w:rsid w:val="00592951"/>
    <w:rsid w:val="0059630A"/>
    <w:rsid w:val="005A06CA"/>
    <w:rsid w:val="005B0C30"/>
    <w:rsid w:val="005B4870"/>
    <w:rsid w:val="005C6D33"/>
    <w:rsid w:val="005D0E67"/>
    <w:rsid w:val="005D48BE"/>
    <w:rsid w:val="005E2EC1"/>
    <w:rsid w:val="005E4ADD"/>
    <w:rsid w:val="005E55E0"/>
    <w:rsid w:val="005E5C78"/>
    <w:rsid w:val="005F1D2D"/>
    <w:rsid w:val="006015A6"/>
    <w:rsid w:val="0060435B"/>
    <w:rsid w:val="006047B0"/>
    <w:rsid w:val="00604E93"/>
    <w:rsid w:val="00612CC1"/>
    <w:rsid w:val="0063196A"/>
    <w:rsid w:val="0063374D"/>
    <w:rsid w:val="0064131A"/>
    <w:rsid w:val="006428D1"/>
    <w:rsid w:val="00645D82"/>
    <w:rsid w:val="00646211"/>
    <w:rsid w:val="00646F62"/>
    <w:rsid w:val="00653912"/>
    <w:rsid w:val="00667097"/>
    <w:rsid w:val="00672263"/>
    <w:rsid w:val="0067506A"/>
    <w:rsid w:val="00682A20"/>
    <w:rsid w:val="00694EA4"/>
    <w:rsid w:val="00695E93"/>
    <w:rsid w:val="00696C6F"/>
    <w:rsid w:val="006A069C"/>
    <w:rsid w:val="006A07FC"/>
    <w:rsid w:val="006B5759"/>
    <w:rsid w:val="006B75BE"/>
    <w:rsid w:val="006C0411"/>
    <w:rsid w:val="006C2146"/>
    <w:rsid w:val="006C48A0"/>
    <w:rsid w:val="006C5C02"/>
    <w:rsid w:val="006D085F"/>
    <w:rsid w:val="006F3B88"/>
    <w:rsid w:val="007007A6"/>
    <w:rsid w:val="00701174"/>
    <w:rsid w:val="0070491C"/>
    <w:rsid w:val="00704F60"/>
    <w:rsid w:val="00706FB1"/>
    <w:rsid w:val="00710503"/>
    <w:rsid w:val="00716752"/>
    <w:rsid w:val="00727368"/>
    <w:rsid w:val="00730175"/>
    <w:rsid w:val="00734BD2"/>
    <w:rsid w:val="00737B05"/>
    <w:rsid w:val="00746DF4"/>
    <w:rsid w:val="00756911"/>
    <w:rsid w:val="0075790D"/>
    <w:rsid w:val="00763F41"/>
    <w:rsid w:val="00770C1C"/>
    <w:rsid w:val="00773B86"/>
    <w:rsid w:val="00774A04"/>
    <w:rsid w:val="00782A22"/>
    <w:rsid w:val="00783A39"/>
    <w:rsid w:val="00784686"/>
    <w:rsid w:val="0078518D"/>
    <w:rsid w:val="00786008"/>
    <w:rsid w:val="00790BF3"/>
    <w:rsid w:val="007A0121"/>
    <w:rsid w:val="007A45CF"/>
    <w:rsid w:val="007E019D"/>
    <w:rsid w:val="007E07E9"/>
    <w:rsid w:val="007E275D"/>
    <w:rsid w:val="007F33AA"/>
    <w:rsid w:val="007F6D56"/>
    <w:rsid w:val="00810AC6"/>
    <w:rsid w:val="008125BD"/>
    <w:rsid w:val="008144DF"/>
    <w:rsid w:val="0083629A"/>
    <w:rsid w:val="00841136"/>
    <w:rsid w:val="00847157"/>
    <w:rsid w:val="00847B8A"/>
    <w:rsid w:val="00850489"/>
    <w:rsid w:val="00851A71"/>
    <w:rsid w:val="00855747"/>
    <w:rsid w:val="0085680F"/>
    <w:rsid w:val="008600CB"/>
    <w:rsid w:val="00861E9C"/>
    <w:rsid w:val="00864B1F"/>
    <w:rsid w:val="0087495D"/>
    <w:rsid w:val="0087659E"/>
    <w:rsid w:val="0088334C"/>
    <w:rsid w:val="008855A5"/>
    <w:rsid w:val="008861A2"/>
    <w:rsid w:val="008917B4"/>
    <w:rsid w:val="008972B5"/>
    <w:rsid w:val="008A2D5D"/>
    <w:rsid w:val="008A3559"/>
    <w:rsid w:val="008A53BE"/>
    <w:rsid w:val="008A606F"/>
    <w:rsid w:val="008A6116"/>
    <w:rsid w:val="008A6D92"/>
    <w:rsid w:val="008B1DFD"/>
    <w:rsid w:val="008B481D"/>
    <w:rsid w:val="008B491A"/>
    <w:rsid w:val="008C05A5"/>
    <w:rsid w:val="008C6EB5"/>
    <w:rsid w:val="008D6E13"/>
    <w:rsid w:val="008E3F91"/>
    <w:rsid w:val="008E4984"/>
    <w:rsid w:val="008E628C"/>
    <w:rsid w:val="008E63E8"/>
    <w:rsid w:val="008F12C8"/>
    <w:rsid w:val="008F4236"/>
    <w:rsid w:val="009013B8"/>
    <w:rsid w:val="009039DF"/>
    <w:rsid w:val="00905A2C"/>
    <w:rsid w:val="0091108A"/>
    <w:rsid w:val="0092116D"/>
    <w:rsid w:val="009246E8"/>
    <w:rsid w:val="00926ADD"/>
    <w:rsid w:val="00934148"/>
    <w:rsid w:val="0093575B"/>
    <w:rsid w:val="00950C59"/>
    <w:rsid w:val="009574A1"/>
    <w:rsid w:val="00964B99"/>
    <w:rsid w:val="00971FDE"/>
    <w:rsid w:val="0097342D"/>
    <w:rsid w:val="0097632C"/>
    <w:rsid w:val="00984B4F"/>
    <w:rsid w:val="009866D2"/>
    <w:rsid w:val="00991046"/>
    <w:rsid w:val="009944DC"/>
    <w:rsid w:val="009966FB"/>
    <w:rsid w:val="00996E15"/>
    <w:rsid w:val="00997B9C"/>
    <w:rsid w:val="009A72E9"/>
    <w:rsid w:val="009B05C2"/>
    <w:rsid w:val="009B229B"/>
    <w:rsid w:val="009B605E"/>
    <w:rsid w:val="009B7954"/>
    <w:rsid w:val="009C2CDD"/>
    <w:rsid w:val="009C4D8B"/>
    <w:rsid w:val="009D6C2F"/>
    <w:rsid w:val="009E1EE3"/>
    <w:rsid w:val="009E3C65"/>
    <w:rsid w:val="009E5779"/>
    <w:rsid w:val="009F0BF0"/>
    <w:rsid w:val="009F3B00"/>
    <w:rsid w:val="009F4275"/>
    <w:rsid w:val="009F43B9"/>
    <w:rsid w:val="009F53A0"/>
    <w:rsid w:val="009F6DA9"/>
    <w:rsid w:val="00A01BFD"/>
    <w:rsid w:val="00A11BD0"/>
    <w:rsid w:val="00A1593D"/>
    <w:rsid w:val="00A2044A"/>
    <w:rsid w:val="00A22EEF"/>
    <w:rsid w:val="00A24200"/>
    <w:rsid w:val="00A2656A"/>
    <w:rsid w:val="00A33E0D"/>
    <w:rsid w:val="00A3607F"/>
    <w:rsid w:val="00A453E7"/>
    <w:rsid w:val="00A50C91"/>
    <w:rsid w:val="00A53843"/>
    <w:rsid w:val="00A53C95"/>
    <w:rsid w:val="00A54CC3"/>
    <w:rsid w:val="00A814C7"/>
    <w:rsid w:val="00A928F9"/>
    <w:rsid w:val="00A92C61"/>
    <w:rsid w:val="00A93CDC"/>
    <w:rsid w:val="00AA1569"/>
    <w:rsid w:val="00AA4AE6"/>
    <w:rsid w:val="00AA5FBB"/>
    <w:rsid w:val="00AB0BD2"/>
    <w:rsid w:val="00AB68EA"/>
    <w:rsid w:val="00AC3CEC"/>
    <w:rsid w:val="00AC4D1C"/>
    <w:rsid w:val="00AC7AA0"/>
    <w:rsid w:val="00AD083F"/>
    <w:rsid w:val="00AD2809"/>
    <w:rsid w:val="00AD5C6F"/>
    <w:rsid w:val="00AE17AE"/>
    <w:rsid w:val="00B0403C"/>
    <w:rsid w:val="00B04AF0"/>
    <w:rsid w:val="00B0527C"/>
    <w:rsid w:val="00B13EC4"/>
    <w:rsid w:val="00B14008"/>
    <w:rsid w:val="00B1745B"/>
    <w:rsid w:val="00B22833"/>
    <w:rsid w:val="00B248F9"/>
    <w:rsid w:val="00B26A61"/>
    <w:rsid w:val="00B32236"/>
    <w:rsid w:val="00B37EF6"/>
    <w:rsid w:val="00B41538"/>
    <w:rsid w:val="00B427ED"/>
    <w:rsid w:val="00B5466A"/>
    <w:rsid w:val="00B578AE"/>
    <w:rsid w:val="00B74E85"/>
    <w:rsid w:val="00B75C6A"/>
    <w:rsid w:val="00B957EB"/>
    <w:rsid w:val="00B97F15"/>
    <w:rsid w:val="00BA29A1"/>
    <w:rsid w:val="00BA2DC4"/>
    <w:rsid w:val="00BA3EB0"/>
    <w:rsid w:val="00BB19CC"/>
    <w:rsid w:val="00BC0E98"/>
    <w:rsid w:val="00BC1CC5"/>
    <w:rsid w:val="00BC68BF"/>
    <w:rsid w:val="00BD1CBA"/>
    <w:rsid w:val="00BE14F1"/>
    <w:rsid w:val="00BE5B0C"/>
    <w:rsid w:val="00BF0BDA"/>
    <w:rsid w:val="00BF4A43"/>
    <w:rsid w:val="00BF7E74"/>
    <w:rsid w:val="00C00768"/>
    <w:rsid w:val="00C050C5"/>
    <w:rsid w:val="00C058B7"/>
    <w:rsid w:val="00C05F56"/>
    <w:rsid w:val="00C06574"/>
    <w:rsid w:val="00C07FF8"/>
    <w:rsid w:val="00C10B12"/>
    <w:rsid w:val="00C1438F"/>
    <w:rsid w:val="00C1492E"/>
    <w:rsid w:val="00C16251"/>
    <w:rsid w:val="00C17BEF"/>
    <w:rsid w:val="00C26D1E"/>
    <w:rsid w:val="00C31FDA"/>
    <w:rsid w:val="00C3275D"/>
    <w:rsid w:val="00C35BAE"/>
    <w:rsid w:val="00C37284"/>
    <w:rsid w:val="00C44F4A"/>
    <w:rsid w:val="00C458D9"/>
    <w:rsid w:val="00C45CBF"/>
    <w:rsid w:val="00C46210"/>
    <w:rsid w:val="00C53588"/>
    <w:rsid w:val="00C54CEB"/>
    <w:rsid w:val="00C555B4"/>
    <w:rsid w:val="00C80728"/>
    <w:rsid w:val="00C974F0"/>
    <w:rsid w:val="00CA177A"/>
    <w:rsid w:val="00CA2C10"/>
    <w:rsid w:val="00CA50D7"/>
    <w:rsid w:val="00CB3CDF"/>
    <w:rsid w:val="00CB4F6D"/>
    <w:rsid w:val="00CB7782"/>
    <w:rsid w:val="00CC095F"/>
    <w:rsid w:val="00CC19C6"/>
    <w:rsid w:val="00CD31F6"/>
    <w:rsid w:val="00CE3CB8"/>
    <w:rsid w:val="00D013E2"/>
    <w:rsid w:val="00D1106E"/>
    <w:rsid w:val="00D12ECF"/>
    <w:rsid w:val="00D15000"/>
    <w:rsid w:val="00D24503"/>
    <w:rsid w:val="00D27B74"/>
    <w:rsid w:val="00D31364"/>
    <w:rsid w:val="00D37C79"/>
    <w:rsid w:val="00D441A9"/>
    <w:rsid w:val="00D452F5"/>
    <w:rsid w:val="00D54ACE"/>
    <w:rsid w:val="00D562A9"/>
    <w:rsid w:val="00D630B5"/>
    <w:rsid w:val="00D7036C"/>
    <w:rsid w:val="00D73ED2"/>
    <w:rsid w:val="00D87719"/>
    <w:rsid w:val="00D935F5"/>
    <w:rsid w:val="00D963C2"/>
    <w:rsid w:val="00DB6CD7"/>
    <w:rsid w:val="00DB7EAB"/>
    <w:rsid w:val="00DC0603"/>
    <w:rsid w:val="00DC1BF3"/>
    <w:rsid w:val="00DD1534"/>
    <w:rsid w:val="00DD1EF8"/>
    <w:rsid w:val="00DD42D6"/>
    <w:rsid w:val="00DD5075"/>
    <w:rsid w:val="00DD6011"/>
    <w:rsid w:val="00DE10B5"/>
    <w:rsid w:val="00DE1783"/>
    <w:rsid w:val="00DE3EBC"/>
    <w:rsid w:val="00DE45B4"/>
    <w:rsid w:val="00DE6B9A"/>
    <w:rsid w:val="00DE7074"/>
    <w:rsid w:val="00DF1A05"/>
    <w:rsid w:val="00DF4770"/>
    <w:rsid w:val="00DF77A0"/>
    <w:rsid w:val="00E06043"/>
    <w:rsid w:val="00E077DA"/>
    <w:rsid w:val="00E12706"/>
    <w:rsid w:val="00E27123"/>
    <w:rsid w:val="00E271A1"/>
    <w:rsid w:val="00E31AA2"/>
    <w:rsid w:val="00E32ECD"/>
    <w:rsid w:val="00E56C5C"/>
    <w:rsid w:val="00E61EFD"/>
    <w:rsid w:val="00E64ED2"/>
    <w:rsid w:val="00E71EDC"/>
    <w:rsid w:val="00E72AED"/>
    <w:rsid w:val="00E74428"/>
    <w:rsid w:val="00E7582A"/>
    <w:rsid w:val="00E812F0"/>
    <w:rsid w:val="00E85802"/>
    <w:rsid w:val="00E87975"/>
    <w:rsid w:val="00E913E0"/>
    <w:rsid w:val="00E94101"/>
    <w:rsid w:val="00E948BF"/>
    <w:rsid w:val="00EA326F"/>
    <w:rsid w:val="00EA6E60"/>
    <w:rsid w:val="00EB4DDC"/>
    <w:rsid w:val="00EB55E1"/>
    <w:rsid w:val="00EB6D29"/>
    <w:rsid w:val="00EC3CF5"/>
    <w:rsid w:val="00EC460E"/>
    <w:rsid w:val="00ED1711"/>
    <w:rsid w:val="00ED4045"/>
    <w:rsid w:val="00EE1CD5"/>
    <w:rsid w:val="00EE25C9"/>
    <w:rsid w:val="00EE7C44"/>
    <w:rsid w:val="00EF0C7A"/>
    <w:rsid w:val="00EF3D0B"/>
    <w:rsid w:val="00EF7BEC"/>
    <w:rsid w:val="00F011B3"/>
    <w:rsid w:val="00F2544E"/>
    <w:rsid w:val="00F3420C"/>
    <w:rsid w:val="00F35302"/>
    <w:rsid w:val="00F36B08"/>
    <w:rsid w:val="00F4470F"/>
    <w:rsid w:val="00F44ACA"/>
    <w:rsid w:val="00F51071"/>
    <w:rsid w:val="00F5395D"/>
    <w:rsid w:val="00F64F49"/>
    <w:rsid w:val="00F72E10"/>
    <w:rsid w:val="00F73E02"/>
    <w:rsid w:val="00F75F05"/>
    <w:rsid w:val="00F77918"/>
    <w:rsid w:val="00F91CC4"/>
    <w:rsid w:val="00F95B9C"/>
    <w:rsid w:val="00FA22AD"/>
    <w:rsid w:val="00FA2574"/>
    <w:rsid w:val="00FA2B72"/>
    <w:rsid w:val="00FB2383"/>
    <w:rsid w:val="00FB3803"/>
    <w:rsid w:val="00FC1078"/>
    <w:rsid w:val="00FC1EAA"/>
    <w:rsid w:val="00FC4B7C"/>
    <w:rsid w:val="00FC5802"/>
    <w:rsid w:val="00FC58CF"/>
    <w:rsid w:val="00FC5E55"/>
    <w:rsid w:val="00FD144C"/>
    <w:rsid w:val="00FD17E1"/>
    <w:rsid w:val="00FD1B2A"/>
    <w:rsid w:val="00FD2AE0"/>
    <w:rsid w:val="00FD57CD"/>
    <w:rsid w:val="00FE648E"/>
    <w:rsid w:val="00FE7435"/>
    <w:rsid w:val="00FE7E69"/>
    <w:rsid w:val="00FF49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23A48B0"/>
  <w15:chartTrackingRefBased/>
  <w15:docId w15:val="{13E349C2-2E76-4A31-908F-F54BE541E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5D82"/>
    <w:pPr>
      <w:widowControl w:val="0"/>
      <w:jc w:val="both"/>
    </w:pPr>
  </w:style>
  <w:style w:type="paragraph" w:styleId="1">
    <w:name w:val="heading 1"/>
    <w:basedOn w:val="a"/>
    <w:next w:val="a"/>
    <w:link w:val="10"/>
    <w:uiPriority w:val="9"/>
    <w:qFormat/>
    <w:rsid w:val="00291E38"/>
    <w:pPr>
      <w:keepNext/>
      <w:numPr>
        <w:numId w:val="1"/>
      </w:numPr>
      <w:pBdr>
        <w:bottom w:val="single" w:sz="36" w:space="1" w:color="66CCFF"/>
      </w:pBdr>
      <w:outlineLvl w:val="0"/>
    </w:pPr>
    <w:rPr>
      <w:rFonts w:ascii="UD デジタル 教科書体 NK-B" w:eastAsia="UD デジタル 教科書体 NK-B" w:hAnsiTheme="majorHAnsi" w:cstheme="majorBidi"/>
      <w:b/>
      <w:sz w:val="40"/>
      <w:szCs w:val="24"/>
    </w:rPr>
  </w:style>
  <w:style w:type="paragraph" w:styleId="2">
    <w:name w:val="heading 2"/>
    <w:basedOn w:val="a"/>
    <w:next w:val="a"/>
    <w:link w:val="20"/>
    <w:uiPriority w:val="9"/>
    <w:unhideWhenUsed/>
    <w:qFormat/>
    <w:rsid w:val="00C44F4A"/>
    <w:pPr>
      <w:keepNext/>
      <w:numPr>
        <w:numId w:val="2"/>
      </w:numPr>
      <w:shd w:val="clear" w:color="auto" w:fill="CDEEFF"/>
      <w:outlineLvl w:val="1"/>
    </w:pPr>
    <w:rPr>
      <w:rFonts w:asciiTheme="majorHAnsi" w:eastAsia="UD デジタル 教科書体 NK-B" w:hAnsiTheme="majorHAnsi" w:cstheme="majorBidi"/>
      <w:b/>
      <w:sz w:val="32"/>
    </w:rPr>
  </w:style>
  <w:style w:type="paragraph" w:styleId="3">
    <w:name w:val="heading 3"/>
    <w:basedOn w:val="a"/>
    <w:next w:val="a"/>
    <w:link w:val="30"/>
    <w:uiPriority w:val="9"/>
    <w:unhideWhenUsed/>
    <w:qFormat/>
    <w:rsid w:val="00C44F4A"/>
    <w:pPr>
      <w:keepNext/>
      <w:numPr>
        <w:numId w:val="5"/>
      </w:numPr>
      <w:spacing w:beforeLines="50" w:before="50"/>
      <w:outlineLvl w:val="2"/>
    </w:pPr>
    <w:rPr>
      <w:rFonts w:asciiTheme="majorHAnsi" w:eastAsia="UD デジタル 教科書体 NK-B" w:hAnsiTheme="majorHAnsi" w:cstheme="majorBidi"/>
      <w:color w:val="0070C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291E38"/>
    <w:rPr>
      <w:rFonts w:ascii="UD デジタル 教科書体 NK-B" w:eastAsia="UD デジタル 教科書体 NK-B" w:hAnsiTheme="majorHAnsi" w:cstheme="majorBidi"/>
      <w:b/>
      <w:sz w:val="40"/>
      <w:szCs w:val="24"/>
    </w:rPr>
  </w:style>
  <w:style w:type="character" w:customStyle="1" w:styleId="20">
    <w:name w:val="見出し 2 (文字)"/>
    <w:basedOn w:val="a0"/>
    <w:link w:val="2"/>
    <w:uiPriority w:val="9"/>
    <w:rsid w:val="00C44F4A"/>
    <w:rPr>
      <w:rFonts w:asciiTheme="majorHAnsi" w:eastAsia="UD デジタル 教科書体 NK-B" w:hAnsiTheme="majorHAnsi" w:cstheme="majorBidi"/>
      <w:b/>
      <w:sz w:val="32"/>
      <w:shd w:val="clear" w:color="auto" w:fill="CDEEFF"/>
    </w:rPr>
  </w:style>
  <w:style w:type="paragraph" w:styleId="a3">
    <w:name w:val="header"/>
    <w:basedOn w:val="a"/>
    <w:link w:val="a4"/>
    <w:uiPriority w:val="99"/>
    <w:unhideWhenUsed/>
    <w:rsid w:val="00005A8B"/>
    <w:pPr>
      <w:tabs>
        <w:tab w:val="center" w:pos="4252"/>
        <w:tab w:val="right" w:pos="8504"/>
      </w:tabs>
      <w:snapToGrid w:val="0"/>
    </w:pPr>
  </w:style>
  <w:style w:type="character" w:customStyle="1" w:styleId="a4">
    <w:name w:val="ヘッダー (文字)"/>
    <w:basedOn w:val="a0"/>
    <w:link w:val="a3"/>
    <w:uiPriority w:val="99"/>
    <w:rsid w:val="00005A8B"/>
  </w:style>
  <w:style w:type="paragraph" w:styleId="a5">
    <w:name w:val="footer"/>
    <w:basedOn w:val="a"/>
    <w:link w:val="a6"/>
    <w:uiPriority w:val="99"/>
    <w:unhideWhenUsed/>
    <w:rsid w:val="00005A8B"/>
    <w:pPr>
      <w:tabs>
        <w:tab w:val="center" w:pos="4252"/>
        <w:tab w:val="right" w:pos="8504"/>
      </w:tabs>
      <w:snapToGrid w:val="0"/>
    </w:pPr>
  </w:style>
  <w:style w:type="character" w:customStyle="1" w:styleId="a6">
    <w:name w:val="フッター (文字)"/>
    <w:basedOn w:val="a0"/>
    <w:link w:val="a5"/>
    <w:uiPriority w:val="99"/>
    <w:rsid w:val="00005A8B"/>
  </w:style>
  <w:style w:type="character" w:customStyle="1" w:styleId="30">
    <w:name w:val="見出し 3 (文字)"/>
    <w:basedOn w:val="a0"/>
    <w:link w:val="3"/>
    <w:uiPriority w:val="9"/>
    <w:rsid w:val="00C44F4A"/>
    <w:rPr>
      <w:rFonts w:asciiTheme="majorHAnsi" w:eastAsia="UD デジタル 教科書体 NK-B" w:hAnsiTheme="majorHAnsi" w:cstheme="majorBidi"/>
      <w:color w:val="0070C0"/>
      <w:sz w:val="28"/>
    </w:rPr>
  </w:style>
  <w:style w:type="paragraph" w:styleId="a7">
    <w:name w:val="List Paragraph"/>
    <w:basedOn w:val="a"/>
    <w:uiPriority w:val="34"/>
    <w:qFormat/>
    <w:rsid w:val="00FC58CF"/>
    <w:pPr>
      <w:ind w:leftChars="400" w:left="840"/>
    </w:pPr>
  </w:style>
  <w:style w:type="paragraph" w:customStyle="1" w:styleId="a8">
    <w:name w:val="町の取組"/>
    <w:basedOn w:val="a"/>
    <w:link w:val="a9"/>
    <w:qFormat/>
    <w:rsid w:val="00006C59"/>
    <w:pPr>
      <w:ind w:firstLineChars="100" w:firstLine="220"/>
    </w:pPr>
    <w:rPr>
      <w:rFonts w:ascii="BIZ UD明朝 Medium" w:eastAsia="BIZ UD明朝 Medium" w:hAnsi="BIZ UD明朝 Medium"/>
      <w:b/>
      <w:bCs/>
      <w:sz w:val="22"/>
      <w:szCs w:val="24"/>
    </w:rPr>
  </w:style>
  <w:style w:type="character" w:customStyle="1" w:styleId="a9">
    <w:name w:val="町の取組 (文字)"/>
    <w:basedOn w:val="a0"/>
    <w:link w:val="a8"/>
    <w:rsid w:val="00006C59"/>
    <w:rPr>
      <w:rFonts w:ascii="BIZ UD明朝 Medium" w:eastAsia="BIZ UD明朝 Medium" w:hAnsi="BIZ UD明朝 Medium"/>
      <w:b/>
      <w:bCs/>
      <w:sz w:val="22"/>
      <w:szCs w:val="24"/>
    </w:rPr>
  </w:style>
  <w:style w:type="table" w:styleId="aa">
    <w:name w:val="Table Grid"/>
    <w:basedOn w:val="a1"/>
    <w:uiPriority w:val="39"/>
    <w:rsid w:val="00D935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1"/>
    <w:qFormat/>
    <w:rsid w:val="00E71EDC"/>
    <w:pPr>
      <w:widowControl w:val="0"/>
      <w:jc w:val="both"/>
    </w:pPr>
  </w:style>
  <w:style w:type="paragraph" w:customStyle="1" w:styleId="Default">
    <w:name w:val="Default"/>
    <w:rsid w:val="00486267"/>
    <w:pPr>
      <w:widowControl w:val="0"/>
      <w:autoSpaceDE w:val="0"/>
      <w:autoSpaceDN w:val="0"/>
      <w:adjustRightInd w:val="0"/>
    </w:pPr>
    <w:rPr>
      <w:rFonts w:ascii="ＭＳ ゴシック" w:eastAsia="ＭＳ ゴシック" w:cs="ＭＳ ゴシック"/>
      <w:color w:val="000000"/>
      <w:kern w:val="0"/>
      <w:sz w:val="24"/>
      <w:szCs w:val="24"/>
    </w:rPr>
  </w:style>
  <w:style w:type="paragraph" w:styleId="ac">
    <w:name w:val="TOC Heading"/>
    <w:basedOn w:val="1"/>
    <w:next w:val="a"/>
    <w:uiPriority w:val="39"/>
    <w:unhideWhenUsed/>
    <w:qFormat/>
    <w:rsid w:val="00DF1A05"/>
    <w:pPr>
      <w:keepLines/>
      <w:widowControl/>
      <w:numPr>
        <w:numId w:val="0"/>
      </w:numPr>
      <w:pBdr>
        <w:bottom w:val="none" w:sz="0" w:space="0" w:color="auto"/>
      </w:pBdr>
      <w:spacing w:before="240" w:line="259" w:lineRule="auto"/>
      <w:jc w:val="left"/>
      <w:outlineLvl w:val="9"/>
    </w:pPr>
    <w:rPr>
      <w:rFonts w:asciiTheme="majorHAnsi" w:eastAsiaTheme="majorEastAsia"/>
      <w:b w:val="0"/>
      <w:color w:val="2F5496" w:themeColor="accent1" w:themeShade="BF"/>
      <w:kern w:val="0"/>
      <w:sz w:val="32"/>
      <w:szCs w:val="32"/>
    </w:rPr>
  </w:style>
  <w:style w:type="paragraph" w:styleId="11">
    <w:name w:val="toc 1"/>
    <w:basedOn w:val="a"/>
    <w:next w:val="a"/>
    <w:autoRedefine/>
    <w:uiPriority w:val="39"/>
    <w:unhideWhenUsed/>
    <w:rsid w:val="00DF1A05"/>
  </w:style>
  <w:style w:type="paragraph" w:styleId="21">
    <w:name w:val="toc 2"/>
    <w:basedOn w:val="a"/>
    <w:next w:val="a"/>
    <w:autoRedefine/>
    <w:uiPriority w:val="39"/>
    <w:unhideWhenUsed/>
    <w:rsid w:val="00DF1A05"/>
    <w:pPr>
      <w:ind w:leftChars="100" w:left="210"/>
    </w:pPr>
  </w:style>
  <w:style w:type="paragraph" w:styleId="31">
    <w:name w:val="toc 3"/>
    <w:basedOn w:val="a"/>
    <w:next w:val="a"/>
    <w:autoRedefine/>
    <w:uiPriority w:val="39"/>
    <w:unhideWhenUsed/>
    <w:rsid w:val="00DF1A05"/>
    <w:pPr>
      <w:ind w:leftChars="200" w:left="420"/>
    </w:pPr>
  </w:style>
  <w:style w:type="character" w:styleId="ad">
    <w:name w:val="Hyperlink"/>
    <w:basedOn w:val="a0"/>
    <w:uiPriority w:val="99"/>
    <w:unhideWhenUsed/>
    <w:rsid w:val="00DF1A05"/>
    <w:rPr>
      <w:color w:val="0563C1" w:themeColor="hyperlink"/>
      <w:u w:val="single"/>
    </w:rPr>
  </w:style>
  <w:style w:type="paragraph" w:customStyle="1" w:styleId="gennzyoutokadai">
    <w:name w:val="gennzyoutokadai"/>
    <w:basedOn w:val="a"/>
    <w:link w:val="gennzyoutokadai0"/>
    <w:qFormat/>
    <w:rsid w:val="00023943"/>
    <w:pPr>
      <w:spacing w:beforeLines="50" w:before="50"/>
      <w:ind w:leftChars="300" w:left="400" w:hangingChars="100" w:hanging="100"/>
    </w:pPr>
    <w:rPr>
      <w:rFonts w:ascii="BIZ UD明朝 Medium" w:eastAsia="BIZ UD明朝 Medium"/>
      <w:sz w:val="24"/>
    </w:rPr>
  </w:style>
  <w:style w:type="character" w:customStyle="1" w:styleId="gennzyoutokadai0">
    <w:name w:val="gennzyoutokadai (文字)"/>
    <w:basedOn w:val="a0"/>
    <w:link w:val="gennzyoutokadai"/>
    <w:rsid w:val="00023943"/>
    <w:rPr>
      <w:rFonts w:ascii="BIZ UD明朝 Medium" w:eastAsia="BIZ UD明朝 Medium"/>
      <w:sz w:val="24"/>
    </w:rPr>
  </w:style>
  <w:style w:type="character" w:styleId="ae">
    <w:name w:val="annotation reference"/>
    <w:basedOn w:val="a0"/>
    <w:uiPriority w:val="99"/>
    <w:semiHidden/>
    <w:unhideWhenUsed/>
    <w:rsid w:val="00FA2574"/>
    <w:rPr>
      <w:sz w:val="18"/>
      <w:szCs w:val="18"/>
    </w:rPr>
  </w:style>
  <w:style w:type="paragraph" w:styleId="af">
    <w:name w:val="annotation text"/>
    <w:basedOn w:val="a"/>
    <w:link w:val="af0"/>
    <w:uiPriority w:val="99"/>
    <w:unhideWhenUsed/>
    <w:rsid w:val="00FA2574"/>
    <w:pPr>
      <w:jc w:val="left"/>
    </w:pPr>
  </w:style>
  <w:style w:type="character" w:customStyle="1" w:styleId="af0">
    <w:name w:val="コメント文字列 (文字)"/>
    <w:basedOn w:val="a0"/>
    <w:link w:val="af"/>
    <w:uiPriority w:val="99"/>
    <w:rsid w:val="00FA2574"/>
  </w:style>
  <w:style w:type="paragraph" w:styleId="af1">
    <w:name w:val="annotation subject"/>
    <w:basedOn w:val="af"/>
    <w:next w:val="af"/>
    <w:link w:val="af2"/>
    <w:uiPriority w:val="99"/>
    <w:semiHidden/>
    <w:unhideWhenUsed/>
    <w:rsid w:val="00FA2574"/>
    <w:rPr>
      <w:b/>
      <w:bCs/>
    </w:rPr>
  </w:style>
  <w:style w:type="character" w:customStyle="1" w:styleId="af2">
    <w:name w:val="コメント内容 (文字)"/>
    <w:basedOn w:val="af0"/>
    <w:link w:val="af1"/>
    <w:uiPriority w:val="99"/>
    <w:semiHidden/>
    <w:rsid w:val="00FA2574"/>
    <w:rPr>
      <w:b/>
      <w:bCs/>
    </w:rPr>
  </w:style>
  <w:style w:type="table" w:customStyle="1" w:styleId="12">
    <w:name w:val="表 (格子)1"/>
    <w:basedOn w:val="a1"/>
    <w:uiPriority w:val="39"/>
    <w:rsid w:val="00770C1C"/>
    <w:rPr>
      <w:rFonts w:ascii="Century" w:eastAsia="Times New Roman" w:hAnsi="Century"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12397">
      <w:bodyDiv w:val="1"/>
      <w:marLeft w:val="0"/>
      <w:marRight w:val="0"/>
      <w:marTop w:val="0"/>
      <w:marBottom w:val="0"/>
      <w:divBdr>
        <w:top w:val="none" w:sz="0" w:space="0" w:color="auto"/>
        <w:left w:val="none" w:sz="0" w:space="0" w:color="auto"/>
        <w:bottom w:val="none" w:sz="0" w:space="0" w:color="auto"/>
        <w:right w:val="none" w:sz="0" w:space="0" w:color="auto"/>
      </w:divBdr>
    </w:div>
    <w:div w:id="119501462">
      <w:bodyDiv w:val="1"/>
      <w:marLeft w:val="0"/>
      <w:marRight w:val="0"/>
      <w:marTop w:val="0"/>
      <w:marBottom w:val="0"/>
      <w:divBdr>
        <w:top w:val="none" w:sz="0" w:space="0" w:color="auto"/>
        <w:left w:val="none" w:sz="0" w:space="0" w:color="auto"/>
        <w:bottom w:val="none" w:sz="0" w:space="0" w:color="auto"/>
        <w:right w:val="none" w:sz="0" w:space="0" w:color="auto"/>
      </w:divBdr>
    </w:div>
    <w:div w:id="241110905">
      <w:bodyDiv w:val="1"/>
      <w:marLeft w:val="0"/>
      <w:marRight w:val="0"/>
      <w:marTop w:val="0"/>
      <w:marBottom w:val="0"/>
      <w:divBdr>
        <w:top w:val="none" w:sz="0" w:space="0" w:color="auto"/>
        <w:left w:val="none" w:sz="0" w:space="0" w:color="auto"/>
        <w:bottom w:val="none" w:sz="0" w:space="0" w:color="auto"/>
        <w:right w:val="none" w:sz="0" w:space="0" w:color="auto"/>
      </w:divBdr>
    </w:div>
    <w:div w:id="503862150">
      <w:bodyDiv w:val="1"/>
      <w:marLeft w:val="0"/>
      <w:marRight w:val="0"/>
      <w:marTop w:val="0"/>
      <w:marBottom w:val="0"/>
      <w:divBdr>
        <w:top w:val="none" w:sz="0" w:space="0" w:color="auto"/>
        <w:left w:val="none" w:sz="0" w:space="0" w:color="auto"/>
        <w:bottom w:val="none" w:sz="0" w:space="0" w:color="auto"/>
        <w:right w:val="none" w:sz="0" w:space="0" w:color="auto"/>
      </w:divBdr>
    </w:div>
    <w:div w:id="51781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emf"/><Relationship Id="rId21" Type="http://schemas.openxmlformats.org/officeDocument/2006/relationships/image" Target="media/image11.png"/><Relationship Id="rId42" Type="http://schemas.openxmlformats.org/officeDocument/2006/relationships/image" Target="media/image32.emf"/><Relationship Id="rId47" Type="http://schemas.openxmlformats.org/officeDocument/2006/relationships/image" Target="media/image35.emf"/><Relationship Id="rId63" Type="http://schemas.openxmlformats.org/officeDocument/2006/relationships/image" Target="media/image53.emf"/><Relationship Id="rId68" Type="http://schemas.openxmlformats.org/officeDocument/2006/relationships/image" Target="media/image56.emf"/><Relationship Id="rId84" Type="http://schemas.openxmlformats.org/officeDocument/2006/relationships/image" Target="media/image70.emf"/><Relationship Id="rId89" Type="http://schemas.openxmlformats.org/officeDocument/2006/relationships/image" Target="media/image79.emf"/><Relationship Id="rId16" Type="http://schemas.openxmlformats.org/officeDocument/2006/relationships/image" Target="media/image7.emf"/><Relationship Id="rId11" Type="http://schemas.openxmlformats.org/officeDocument/2006/relationships/image" Target="media/image3.png"/><Relationship Id="rId32" Type="http://schemas.openxmlformats.org/officeDocument/2006/relationships/image" Target="media/image19.emf"/><Relationship Id="rId37" Type="http://schemas.openxmlformats.org/officeDocument/2006/relationships/image" Target="media/image27.emf"/><Relationship Id="rId53" Type="http://schemas.openxmlformats.org/officeDocument/2006/relationships/image" Target="media/image40.emf"/><Relationship Id="rId58" Type="http://schemas.openxmlformats.org/officeDocument/2006/relationships/image" Target="media/image47.emf"/><Relationship Id="rId74" Type="http://schemas.openxmlformats.org/officeDocument/2006/relationships/image" Target="media/image61.emf"/><Relationship Id="rId79" Type="http://schemas.openxmlformats.org/officeDocument/2006/relationships/image" Target="media/image66.emf"/><Relationship Id="rId5" Type="http://schemas.openxmlformats.org/officeDocument/2006/relationships/webSettings" Target="webSettings.xml"/><Relationship Id="rId90" Type="http://schemas.openxmlformats.org/officeDocument/2006/relationships/image" Target="media/image77.emf"/><Relationship Id="rId95" Type="http://schemas.openxmlformats.org/officeDocument/2006/relationships/footer" Target="footer2.xml"/><Relationship Id="rId22" Type="http://schemas.microsoft.com/office/2007/relationships/hdphoto" Target="media/hdphoto1.wdp"/><Relationship Id="rId27" Type="http://schemas.openxmlformats.org/officeDocument/2006/relationships/image" Target="media/image17.emf"/><Relationship Id="rId43" Type="http://schemas.openxmlformats.org/officeDocument/2006/relationships/image" Target="media/image30.emf"/><Relationship Id="rId48" Type="http://schemas.openxmlformats.org/officeDocument/2006/relationships/image" Target="media/image38.emf"/><Relationship Id="rId64" Type="http://schemas.openxmlformats.org/officeDocument/2006/relationships/image" Target="media/image52.emf"/><Relationship Id="rId69" Type="http://schemas.openxmlformats.org/officeDocument/2006/relationships/image" Target="media/image59.emf"/><Relationship Id="rId80" Type="http://schemas.openxmlformats.org/officeDocument/2006/relationships/image" Target="media/image68.emf"/><Relationship Id="rId85" Type="http://schemas.openxmlformats.org/officeDocument/2006/relationships/image" Target="media/image75.emf"/><Relationship Id="rId3" Type="http://schemas.openxmlformats.org/officeDocument/2006/relationships/styles" Target="styles.xml"/><Relationship Id="rId12" Type="http://schemas.openxmlformats.org/officeDocument/2006/relationships/image" Target="media/image3.gif"/><Relationship Id="rId17" Type="http://schemas.openxmlformats.org/officeDocument/2006/relationships/image" Target="media/image6.emf"/><Relationship Id="rId25" Type="http://schemas.openxmlformats.org/officeDocument/2006/relationships/image" Target="media/image14.emf"/><Relationship Id="rId33" Type="http://schemas.openxmlformats.org/officeDocument/2006/relationships/image" Target="media/image22.emf"/><Relationship Id="rId38" Type="http://schemas.openxmlformats.org/officeDocument/2006/relationships/image" Target="media/image26.emf"/><Relationship Id="rId46" Type="http://schemas.openxmlformats.org/officeDocument/2006/relationships/image" Target="media/image36.emf"/><Relationship Id="rId59" Type="http://schemas.openxmlformats.org/officeDocument/2006/relationships/image" Target="media/image48.emf"/><Relationship Id="rId67" Type="http://schemas.openxmlformats.org/officeDocument/2006/relationships/image" Target="media/image57.emf"/><Relationship Id="rId20" Type="http://schemas.openxmlformats.org/officeDocument/2006/relationships/image" Target="media/image10.emf"/><Relationship Id="rId41" Type="http://schemas.openxmlformats.org/officeDocument/2006/relationships/image" Target="media/image31.emf"/><Relationship Id="rId54" Type="http://schemas.openxmlformats.org/officeDocument/2006/relationships/image" Target="media/image44.emf"/><Relationship Id="rId62" Type="http://schemas.openxmlformats.org/officeDocument/2006/relationships/image" Target="media/image49.emf"/><Relationship Id="rId70" Type="http://schemas.openxmlformats.org/officeDocument/2006/relationships/image" Target="media/image58.emf"/><Relationship Id="rId75" Type="http://schemas.openxmlformats.org/officeDocument/2006/relationships/image" Target="media/image65.emf"/><Relationship Id="rId83" Type="http://schemas.openxmlformats.org/officeDocument/2006/relationships/image" Target="media/image73.emf"/><Relationship Id="rId88" Type="http://schemas.openxmlformats.org/officeDocument/2006/relationships/image" Target="media/image76.emf"/><Relationship Id="rId91" Type="http://schemas.openxmlformats.org/officeDocument/2006/relationships/image" Target="media/image81.emf"/><Relationship Id="rId9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12.emf"/><Relationship Id="rId28" Type="http://schemas.openxmlformats.org/officeDocument/2006/relationships/image" Target="media/image15.emf"/><Relationship Id="rId36" Type="http://schemas.openxmlformats.org/officeDocument/2006/relationships/image" Target="media/image25.emf"/><Relationship Id="rId49" Type="http://schemas.openxmlformats.org/officeDocument/2006/relationships/image" Target="media/image37.emf"/><Relationship Id="rId57" Type="http://schemas.openxmlformats.org/officeDocument/2006/relationships/image" Target="media/image45.emf"/><Relationship Id="rId10" Type="http://schemas.openxmlformats.org/officeDocument/2006/relationships/image" Target="media/image2.png"/><Relationship Id="rId31" Type="http://schemas.openxmlformats.org/officeDocument/2006/relationships/image" Target="media/image21.emf"/><Relationship Id="rId44" Type="http://schemas.openxmlformats.org/officeDocument/2006/relationships/image" Target="media/image34.emf"/><Relationship Id="rId52" Type="http://schemas.openxmlformats.org/officeDocument/2006/relationships/image" Target="media/image42.emf"/><Relationship Id="rId60" Type="http://schemas.openxmlformats.org/officeDocument/2006/relationships/image" Target="media/image50.emf"/><Relationship Id="rId65" Type="http://schemas.openxmlformats.org/officeDocument/2006/relationships/image" Target="media/image55.emf"/><Relationship Id="rId73" Type="http://schemas.openxmlformats.org/officeDocument/2006/relationships/image" Target="media/image63.emf"/><Relationship Id="rId78" Type="http://schemas.openxmlformats.org/officeDocument/2006/relationships/image" Target="media/image65.png"/><Relationship Id="rId81" Type="http://schemas.openxmlformats.org/officeDocument/2006/relationships/image" Target="media/image71.emf"/><Relationship Id="rId86" Type="http://schemas.openxmlformats.org/officeDocument/2006/relationships/image" Target="media/image72.emf"/><Relationship Id="rId94" Type="http://schemas.openxmlformats.org/officeDocument/2006/relationships/image" Target="media/image79.png"/><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4.gif"/><Relationship Id="rId18" Type="http://schemas.openxmlformats.org/officeDocument/2006/relationships/image" Target="media/image9.emf"/><Relationship Id="rId39" Type="http://schemas.openxmlformats.org/officeDocument/2006/relationships/image" Target="media/image28.emf"/><Relationship Id="rId34" Type="http://schemas.openxmlformats.org/officeDocument/2006/relationships/image" Target="media/image24.emf"/><Relationship Id="rId50" Type="http://schemas.openxmlformats.org/officeDocument/2006/relationships/image" Target="media/image39.emf"/><Relationship Id="rId55" Type="http://schemas.openxmlformats.org/officeDocument/2006/relationships/image" Target="media/image43.emf"/><Relationship Id="rId76" Type="http://schemas.openxmlformats.org/officeDocument/2006/relationships/image" Target="media/image64.emf"/><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0.emf"/><Relationship Id="rId92" Type="http://schemas.openxmlformats.org/officeDocument/2006/relationships/image" Target="media/image78.emf"/><Relationship Id="rId2" Type="http://schemas.openxmlformats.org/officeDocument/2006/relationships/numbering" Target="numbering.xml"/><Relationship Id="rId29" Type="http://schemas.openxmlformats.org/officeDocument/2006/relationships/image" Target="media/image18.emf"/><Relationship Id="rId24" Type="http://schemas.openxmlformats.org/officeDocument/2006/relationships/image" Target="media/image13.emf"/><Relationship Id="rId40" Type="http://schemas.openxmlformats.org/officeDocument/2006/relationships/image" Target="media/image29.emf"/><Relationship Id="rId45" Type="http://schemas.openxmlformats.org/officeDocument/2006/relationships/image" Target="media/image33.emf"/><Relationship Id="rId66" Type="http://schemas.openxmlformats.org/officeDocument/2006/relationships/image" Target="media/image54.emf"/><Relationship Id="rId87" Type="http://schemas.openxmlformats.org/officeDocument/2006/relationships/image" Target="media/image74.emf"/><Relationship Id="rId61" Type="http://schemas.openxmlformats.org/officeDocument/2006/relationships/image" Target="media/image51.emf"/><Relationship Id="rId82" Type="http://schemas.openxmlformats.org/officeDocument/2006/relationships/image" Target="media/image69.emf"/><Relationship Id="rId19" Type="http://schemas.openxmlformats.org/officeDocument/2006/relationships/image" Target="media/image8.emf"/><Relationship Id="rId14" Type="http://schemas.openxmlformats.org/officeDocument/2006/relationships/image" Target="media/image4.png"/><Relationship Id="rId30" Type="http://schemas.openxmlformats.org/officeDocument/2006/relationships/image" Target="media/image20.emf"/><Relationship Id="rId35" Type="http://schemas.openxmlformats.org/officeDocument/2006/relationships/image" Target="media/image23.emf"/><Relationship Id="rId56" Type="http://schemas.openxmlformats.org/officeDocument/2006/relationships/image" Target="media/image46.emf"/><Relationship Id="rId77" Type="http://schemas.openxmlformats.org/officeDocument/2006/relationships/image" Target="media/image67.emf"/><Relationship Id="rId8" Type="http://schemas.openxmlformats.org/officeDocument/2006/relationships/footer" Target="footer1.xml"/><Relationship Id="rId51" Type="http://schemas.openxmlformats.org/officeDocument/2006/relationships/image" Target="media/image41.emf"/><Relationship Id="rId72" Type="http://schemas.openxmlformats.org/officeDocument/2006/relationships/image" Target="media/image62.emf"/><Relationship Id="rId93" Type="http://schemas.openxmlformats.org/officeDocument/2006/relationships/image" Target="media/image83.emf"/><Relationship Id="rId98"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D1878-C84E-4CC3-BEC8-1E1E11840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6322</Words>
  <Characters>36040</Characters>
  <Application>Microsoft Office Word</Application>
  <DocSecurity>0</DocSecurity>
  <Lines>300</Lines>
  <Paragraphs>84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青木遥香</dc:creator>
  <cp:keywords/>
  <dc:description/>
  <cp:lastModifiedBy>奈半利 町</cp:lastModifiedBy>
  <cp:revision>7</cp:revision>
  <cp:lastPrinted>2023-01-23T02:18:00Z</cp:lastPrinted>
  <dcterms:created xsi:type="dcterms:W3CDTF">2023-02-06T00:16:00Z</dcterms:created>
  <dcterms:modified xsi:type="dcterms:W3CDTF">2023-02-07T07:58:00Z</dcterms:modified>
</cp:coreProperties>
</file>