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48FB" w:rsidRDefault="0015425D" w:rsidP="00593709">
      <w:pPr>
        <w:autoSpaceDE w:val="0"/>
        <w:autoSpaceDN w:val="0"/>
        <w:adjustRightInd w:val="0"/>
        <w:jc w:val="lef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Cs w:val="21"/>
        </w:rPr>
        <w:t>様式第６号</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その１</w:t>
      </w:r>
      <w:r w:rsidRPr="0015425D">
        <w:rPr>
          <w:rFonts w:ascii="ＭＳ ゴシック" w:eastAsia="ＭＳ ゴシック" w:hAnsi="ＭＳ ゴシック" w:cs="Generic12-Regular"/>
          <w:kern w:val="0"/>
          <w:szCs w:val="21"/>
        </w:rPr>
        <w:t>)</w:t>
      </w:r>
      <w:r w:rsidR="00593709">
        <w:rPr>
          <w:rFonts w:ascii="ＭＳ ゴシック" w:eastAsia="ＭＳ ゴシック" w:hAnsi="ＭＳ ゴシック" w:cs="Generic11-Regular"/>
          <w:kern w:val="0"/>
          <w:sz w:val="20"/>
          <w:szCs w:val="20"/>
        </w:rPr>
        <w:t xml:space="preserve"> </w:t>
      </w:r>
    </w:p>
    <w:p w:rsidR="0015425D" w:rsidRPr="0015425D" w:rsidRDefault="008C48FB"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2-Regular"/>
          <w:kern w:val="0"/>
          <w:szCs w:val="21"/>
        </w:rPr>
        <w:t xml:space="preserve"> </w:t>
      </w:r>
      <w:r w:rsidR="0015425D" w:rsidRPr="0015425D">
        <w:rPr>
          <w:rFonts w:ascii="ＭＳ ゴシック" w:eastAsia="ＭＳ ゴシック" w:hAnsi="ＭＳ ゴシック" w:cs="Generic12-Regular"/>
          <w:kern w:val="0"/>
          <w:szCs w:val="21"/>
        </w:rPr>
        <w:t>(</w:t>
      </w:r>
      <w:r w:rsidR="0015425D" w:rsidRPr="0015425D">
        <w:rPr>
          <w:rFonts w:ascii="ＭＳ ゴシック" w:eastAsia="ＭＳ ゴシック" w:hAnsi="ＭＳ ゴシック" w:cs="Generic11-Regular" w:hint="eastAsia"/>
          <w:kern w:val="0"/>
          <w:szCs w:val="21"/>
        </w:rPr>
        <w:t>別紙</w:t>
      </w:r>
      <w:r w:rsidR="0015425D" w:rsidRPr="0015425D">
        <w:rPr>
          <w:rFonts w:ascii="ＭＳ ゴシック" w:eastAsia="ＭＳ ゴシック" w:hAnsi="ＭＳ ゴシック" w:cs="Generic12-Regular"/>
          <w:kern w:val="0"/>
          <w:szCs w:val="21"/>
        </w:rPr>
        <w:t>)</w:t>
      </w:r>
      <w:r w:rsidR="0015425D" w:rsidRPr="0015425D">
        <w:rPr>
          <w:rFonts w:ascii="ＭＳ ゴシック" w:eastAsia="ＭＳ ゴシック" w:hAnsi="ＭＳ ゴシック" w:cs="Generic11-Regular" w:hint="eastAsia"/>
          <w:kern w:val="0"/>
          <w:szCs w:val="21"/>
        </w:rPr>
        <w:t>その１</w:t>
      </w:r>
    </w:p>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請求内訳書</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一般乗用旅客自動車運送事業者との運送契約により自動車を使用した場合</w:t>
      </w:r>
      <w:r w:rsidRPr="0015425D">
        <w:rPr>
          <w:rFonts w:ascii="ＭＳ ゴシック" w:eastAsia="ＭＳ ゴシック" w:hAnsi="ＭＳ ゴシック" w:cs="Generic12-Regular"/>
          <w:kern w:val="0"/>
          <w:szCs w:val="21"/>
        </w:rPr>
        <w:t>)</w:t>
      </w:r>
    </w:p>
    <w:tbl>
      <w:tblPr>
        <w:tblStyle w:val="a3"/>
        <w:tblW w:w="0" w:type="auto"/>
        <w:tblLook w:val="04A0" w:firstRow="1" w:lastRow="0" w:firstColumn="1" w:lastColumn="0" w:noHBand="0" w:noVBand="1"/>
      </w:tblPr>
      <w:tblGrid>
        <w:gridCol w:w="1947"/>
        <w:gridCol w:w="1947"/>
        <w:gridCol w:w="1947"/>
        <w:gridCol w:w="1947"/>
        <w:gridCol w:w="1948"/>
      </w:tblGrid>
      <w:tr w:rsidR="0015425D" w:rsidTr="0015425D">
        <w:tc>
          <w:tcPr>
            <w:tcW w:w="1947" w:type="dxa"/>
          </w:tcPr>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使用年月日</w:t>
            </w:r>
          </w:p>
        </w:tc>
        <w:tc>
          <w:tcPr>
            <w:tcW w:w="1947" w:type="dxa"/>
          </w:tcPr>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運送金額</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イ</w:t>
            </w:r>
            <w:r w:rsidRPr="0015425D">
              <w:rPr>
                <w:rFonts w:ascii="ＭＳ ゴシック" w:eastAsia="ＭＳ ゴシック" w:hAnsi="ＭＳ ゴシック" w:cs="Generic12-Regular"/>
                <w:kern w:val="0"/>
                <w:szCs w:val="21"/>
              </w:rPr>
              <w:t>)</w:t>
            </w:r>
          </w:p>
        </w:tc>
        <w:tc>
          <w:tcPr>
            <w:tcW w:w="1947" w:type="dxa"/>
          </w:tcPr>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基準限度額</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ロ</w:t>
            </w:r>
            <w:r w:rsidRPr="0015425D">
              <w:rPr>
                <w:rFonts w:ascii="ＭＳ ゴシック" w:eastAsia="ＭＳ ゴシック" w:hAnsi="ＭＳ ゴシック" w:cs="Generic12-Regular"/>
                <w:kern w:val="0"/>
                <w:szCs w:val="21"/>
              </w:rPr>
              <w:t>)</w:t>
            </w:r>
          </w:p>
        </w:tc>
        <w:tc>
          <w:tcPr>
            <w:tcW w:w="1947" w:type="dxa"/>
          </w:tcPr>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請求金額</w:t>
            </w:r>
          </w:p>
        </w:tc>
        <w:tc>
          <w:tcPr>
            <w:tcW w:w="1948" w:type="dxa"/>
          </w:tcPr>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備考</w:t>
            </w:r>
          </w:p>
        </w:tc>
      </w:tr>
      <w:tr w:rsidR="0015425D" w:rsidTr="00D01C12">
        <w:tc>
          <w:tcPr>
            <w:tcW w:w="1947" w:type="dxa"/>
            <w:vAlign w:val="center"/>
          </w:tcPr>
          <w:p w:rsidR="0015425D" w:rsidRDefault="0015425D" w:rsidP="0015425D">
            <w:pPr>
              <w:autoSpaceDE w:val="0"/>
              <w:autoSpaceDN w:val="0"/>
              <w:adjustRightInd w:val="0"/>
              <w:jc w:val="righ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1947" w:type="dxa"/>
          </w:tcPr>
          <w:p w:rsidR="00D01C12" w:rsidRPr="0015425D" w:rsidRDefault="00D01C12" w:rsidP="00D01C12">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2-Regular"/>
                <w:kern w:val="0"/>
                <w:szCs w:val="21"/>
              </w:rPr>
              <w:t>(</w:t>
            </w:r>
            <w:r>
              <w:rPr>
                <w:rFonts w:ascii="ＭＳ ゴシック" w:eastAsia="ＭＳ ゴシック" w:hAnsi="ＭＳ ゴシック" w:cs="Generic12-Regular" w:hint="eastAsia"/>
                <w:kern w:val="0"/>
                <w:szCs w:val="21"/>
              </w:rPr>
              <w:t xml:space="preserve">　　</w:t>
            </w:r>
            <w:r w:rsidRPr="0015425D">
              <w:rPr>
                <w:rFonts w:ascii="ＭＳ ゴシック" w:eastAsia="ＭＳ ゴシック" w:hAnsi="ＭＳ ゴシック" w:cs="Generic12-Regular"/>
                <w:kern w:val="0"/>
                <w:szCs w:val="21"/>
              </w:rPr>
              <w:t xml:space="preserve"> )</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15425D" w:rsidRPr="00D01C12" w:rsidRDefault="00D01C12"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D01C12" w:rsidRPr="0015425D" w:rsidRDefault="00F61766" w:rsidP="00D01C12">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2-Regular" w:hint="eastAsia"/>
                <w:kern w:val="0"/>
                <w:szCs w:val="21"/>
              </w:rPr>
              <w:t>64,500</w:t>
            </w:r>
            <w:r w:rsidR="00D01C12" w:rsidRPr="0015425D">
              <w:rPr>
                <w:rFonts w:ascii="ＭＳ ゴシック" w:eastAsia="ＭＳ ゴシック" w:hAnsi="ＭＳ ゴシック" w:cs="Generic11-Regular" w:hint="eastAsia"/>
                <w:kern w:val="0"/>
                <w:szCs w:val="21"/>
              </w:rPr>
              <w:t>円×</w:t>
            </w:r>
            <w:r w:rsidR="00D01C12" w:rsidRPr="0015425D">
              <w:rPr>
                <w:rFonts w:ascii="ＭＳ ゴシック" w:eastAsia="ＭＳ ゴシック" w:hAnsi="ＭＳ ゴシック" w:cs="Generic12-Regular"/>
                <w:kern w:val="0"/>
                <w:szCs w:val="21"/>
              </w:rPr>
              <w:t>( )</w:t>
            </w:r>
            <w:r w:rsidR="00D01C12" w:rsidRPr="0015425D">
              <w:rPr>
                <w:rFonts w:ascii="ＭＳ ゴシック" w:eastAsia="ＭＳ ゴシック" w:hAnsi="ＭＳ ゴシック" w:cs="Generic11-Regular" w:hint="eastAsia"/>
                <w:kern w:val="0"/>
                <w:szCs w:val="21"/>
              </w:rPr>
              <w:t>台</w:t>
            </w:r>
          </w:p>
          <w:p w:rsidR="0015425D" w:rsidRDefault="00D01C12" w:rsidP="0015425D">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D01C12" w:rsidRDefault="00D01C12" w:rsidP="00D01C12">
            <w:pPr>
              <w:autoSpaceDE w:val="0"/>
              <w:autoSpaceDN w:val="0"/>
              <w:adjustRightInd w:val="0"/>
              <w:jc w:val="right"/>
              <w:rPr>
                <w:rFonts w:ascii="ＭＳ ゴシック" w:eastAsia="ＭＳ ゴシック" w:hAnsi="ＭＳ ゴシック" w:cs="Generic12-Regular"/>
                <w:kern w:val="0"/>
                <w:szCs w:val="21"/>
              </w:rPr>
            </w:pPr>
          </w:p>
          <w:p w:rsidR="0015425D" w:rsidRDefault="00D01C12" w:rsidP="00D01C12">
            <w:pPr>
              <w:autoSpaceDE w:val="0"/>
              <w:autoSpaceDN w:val="0"/>
              <w:adjustRightInd w:val="0"/>
              <w:jc w:val="right"/>
              <w:rPr>
                <w:rFonts w:ascii="ＭＳ ゴシック" w:eastAsia="ＭＳ ゴシック" w:hAnsi="ＭＳ ゴシック" w:cs="Generic12-Regular"/>
                <w:kern w:val="0"/>
                <w:szCs w:val="21"/>
              </w:rPr>
            </w:pPr>
            <w:r>
              <w:rPr>
                <w:rFonts w:ascii="ＭＳ ゴシック" w:eastAsia="ＭＳ ゴシック" w:hAnsi="ＭＳ ゴシック" w:cs="Generic12-Regular" w:hint="eastAsia"/>
                <w:kern w:val="0"/>
                <w:szCs w:val="21"/>
              </w:rPr>
              <w:t>円</w:t>
            </w:r>
          </w:p>
        </w:tc>
        <w:tc>
          <w:tcPr>
            <w:tcW w:w="1948" w:type="dxa"/>
          </w:tcPr>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p>
        </w:tc>
      </w:tr>
      <w:tr w:rsidR="00F61766" w:rsidTr="00D01C12">
        <w:tc>
          <w:tcPr>
            <w:tcW w:w="1947" w:type="dxa"/>
            <w:vAlign w:val="center"/>
          </w:tcPr>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1947" w:type="dxa"/>
          </w:tcPr>
          <w:p w:rsidR="00F61766" w:rsidRPr="0015425D" w:rsidRDefault="00F61766" w:rsidP="00F61766">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2-Regular"/>
                <w:kern w:val="0"/>
                <w:szCs w:val="21"/>
              </w:rPr>
              <w:t>(</w:t>
            </w:r>
            <w:r>
              <w:rPr>
                <w:rFonts w:ascii="ＭＳ ゴシック" w:eastAsia="ＭＳ ゴシック" w:hAnsi="ＭＳ ゴシック" w:cs="Generic12-Regular" w:hint="eastAsia"/>
                <w:kern w:val="0"/>
                <w:szCs w:val="21"/>
              </w:rPr>
              <w:t xml:space="preserve">　　</w:t>
            </w:r>
            <w:r w:rsidRPr="0015425D">
              <w:rPr>
                <w:rFonts w:ascii="ＭＳ ゴシック" w:eastAsia="ＭＳ ゴシック" w:hAnsi="ＭＳ ゴシック" w:cs="Generic12-Regular"/>
                <w:kern w:val="0"/>
                <w:szCs w:val="21"/>
              </w:rPr>
              <w:t xml:space="preserve"> )</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F61766" w:rsidRPr="0015425D" w:rsidRDefault="00F61766" w:rsidP="00F61766">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2-Regular" w:hint="eastAsia"/>
                <w:kern w:val="0"/>
                <w:szCs w:val="21"/>
              </w:rPr>
              <w:t>64,500</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p>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r>
              <w:rPr>
                <w:rFonts w:ascii="ＭＳ ゴシック" w:eastAsia="ＭＳ ゴシック" w:hAnsi="ＭＳ ゴシック" w:cs="Generic12-Regular" w:hint="eastAsia"/>
                <w:kern w:val="0"/>
                <w:szCs w:val="21"/>
              </w:rPr>
              <w:t>円</w:t>
            </w:r>
          </w:p>
        </w:tc>
        <w:tc>
          <w:tcPr>
            <w:tcW w:w="1948" w:type="dxa"/>
          </w:tcPr>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p>
        </w:tc>
      </w:tr>
      <w:tr w:rsidR="00F61766" w:rsidTr="00D01C12">
        <w:tc>
          <w:tcPr>
            <w:tcW w:w="1947" w:type="dxa"/>
            <w:vAlign w:val="center"/>
          </w:tcPr>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1947" w:type="dxa"/>
          </w:tcPr>
          <w:p w:rsidR="00F61766" w:rsidRPr="0015425D" w:rsidRDefault="00F61766" w:rsidP="00F61766">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2-Regular"/>
                <w:kern w:val="0"/>
                <w:szCs w:val="21"/>
              </w:rPr>
              <w:t>(</w:t>
            </w:r>
            <w:r>
              <w:rPr>
                <w:rFonts w:ascii="ＭＳ ゴシック" w:eastAsia="ＭＳ ゴシック" w:hAnsi="ＭＳ ゴシック" w:cs="Generic12-Regular" w:hint="eastAsia"/>
                <w:kern w:val="0"/>
                <w:szCs w:val="21"/>
              </w:rPr>
              <w:t xml:space="preserve">　　</w:t>
            </w:r>
            <w:r w:rsidRPr="0015425D">
              <w:rPr>
                <w:rFonts w:ascii="ＭＳ ゴシック" w:eastAsia="ＭＳ ゴシック" w:hAnsi="ＭＳ ゴシック" w:cs="Generic12-Regular"/>
                <w:kern w:val="0"/>
                <w:szCs w:val="21"/>
              </w:rPr>
              <w:t xml:space="preserve"> )</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F61766" w:rsidRPr="0015425D" w:rsidRDefault="00F61766" w:rsidP="00F61766">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2-Regular" w:hint="eastAsia"/>
                <w:kern w:val="0"/>
                <w:szCs w:val="21"/>
              </w:rPr>
              <w:t>64,500</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p>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r>
              <w:rPr>
                <w:rFonts w:ascii="ＭＳ ゴシック" w:eastAsia="ＭＳ ゴシック" w:hAnsi="ＭＳ ゴシック" w:cs="Generic12-Regular" w:hint="eastAsia"/>
                <w:kern w:val="0"/>
                <w:szCs w:val="21"/>
              </w:rPr>
              <w:t>円</w:t>
            </w:r>
          </w:p>
        </w:tc>
        <w:tc>
          <w:tcPr>
            <w:tcW w:w="1948" w:type="dxa"/>
          </w:tcPr>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p>
        </w:tc>
      </w:tr>
      <w:tr w:rsidR="00F61766" w:rsidTr="00D01C12">
        <w:tc>
          <w:tcPr>
            <w:tcW w:w="1947" w:type="dxa"/>
            <w:vAlign w:val="center"/>
          </w:tcPr>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1947" w:type="dxa"/>
          </w:tcPr>
          <w:p w:rsidR="00F61766" w:rsidRPr="0015425D" w:rsidRDefault="00F61766" w:rsidP="00F61766">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2-Regular"/>
                <w:kern w:val="0"/>
                <w:szCs w:val="21"/>
              </w:rPr>
              <w:t>(</w:t>
            </w:r>
            <w:r>
              <w:rPr>
                <w:rFonts w:ascii="ＭＳ ゴシック" w:eastAsia="ＭＳ ゴシック" w:hAnsi="ＭＳ ゴシック" w:cs="Generic12-Regular" w:hint="eastAsia"/>
                <w:kern w:val="0"/>
                <w:szCs w:val="21"/>
              </w:rPr>
              <w:t xml:space="preserve">　　</w:t>
            </w:r>
            <w:r w:rsidRPr="0015425D">
              <w:rPr>
                <w:rFonts w:ascii="ＭＳ ゴシック" w:eastAsia="ＭＳ ゴシック" w:hAnsi="ＭＳ ゴシック" w:cs="Generic12-Regular"/>
                <w:kern w:val="0"/>
                <w:szCs w:val="21"/>
              </w:rPr>
              <w:t xml:space="preserve"> )</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F61766" w:rsidRPr="0015425D" w:rsidRDefault="00F61766" w:rsidP="00F61766">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2-Regular" w:hint="eastAsia"/>
                <w:kern w:val="0"/>
                <w:szCs w:val="21"/>
              </w:rPr>
              <w:t>64,500</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p>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r>
              <w:rPr>
                <w:rFonts w:ascii="ＭＳ ゴシック" w:eastAsia="ＭＳ ゴシック" w:hAnsi="ＭＳ ゴシック" w:cs="Generic12-Regular" w:hint="eastAsia"/>
                <w:kern w:val="0"/>
                <w:szCs w:val="21"/>
              </w:rPr>
              <w:t>円</w:t>
            </w:r>
          </w:p>
        </w:tc>
        <w:tc>
          <w:tcPr>
            <w:tcW w:w="1948" w:type="dxa"/>
          </w:tcPr>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p>
        </w:tc>
      </w:tr>
      <w:tr w:rsidR="00F61766" w:rsidTr="00D01C12">
        <w:tc>
          <w:tcPr>
            <w:tcW w:w="1947" w:type="dxa"/>
            <w:vAlign w:val="center"/>
          </w:tcPr>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1947" w:type="dxa"/>
          </w:tcPr>
          <w:p w:rsidR="00F61766" w:rsidRPr="0015425D" w:rsidRDefault="00F61766" w:rsidP="00F61766">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2-Regular"/>
                <w:kern w:val="0"/>
                <w:szCs w:val="21"/>
              </w:rPr>
              <w:t>(</w:t>
            </w:r>
            <w:r>
              <w:rPr>
                <w:rFonts w:ascii="ＭＳ ゴシック" w:eastAsia="ＭＳ ゴシック" w:hAnsi="ＭＳ ゴシック" w:cs="Generic12-Regular" w:hint="eastAsia"/>
                <w:kern w:val="0"/>
                <w:szCs w:val="21"/>
              </w:rPr>
              <w:t xml:space="preserve">　　</w:t>
            </w:r>
            <w:r w:rsidRPr="0015425D">
              <w:rPr>
                <w:rFonts w:ascii="ＭＳ ゴシック" w:eastAsia="ＭＳ ゴシック" w:hAnsi="ＭＳ ゴシック" w:cs="Generic12-Regular"/>
                <w:kern w:val="0"/>
                <w:szCs w:val="21"/>
              </w:rPr>
              <w:t xml:space="preserve"> )</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F61766" w:rsidRPr="0015425D" w:rsidRDefault="00F61766" w:rsidP="00F61766">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2-Regular" w:hint="eastAsia"/>
                <w:kern w:val="0"/>
                <w:szCs w:val="21"/>
              </w:rPr>
              <w:t>64,500</w:t>
            </w:r>
            <w:r w:rsidRPr="0015425D">
              <w:rPr>
                <w:rFonts w:ascii="ＭＳ ゴシック" w:eastAsia="ＭＳ ゴシック" w:hAnsi="ＭＳ ゴシック" w:cs="Generic11-Regular" w:hint="eastAsia"/>
                <w:kern w:val="0"/>
                <w:szCs w:val="21"/>
              </w:rPr>
              <w:t>円×</w:t>
            </w:r>
            <w:r w:rsidRPr="0015425D">
              <w:rPr>
                <w:rFonts w:ascii="ＭＳ ゴシック" w:eastAsia="ＭＳ ゴシック" w:hAnsi="ＭＳ ゴシック" w:cs="Generic12-Regular"/>
                <w:kern w:val="0"/>
                <w:szCs w:val="21"/>
              </w:rPr>
              <w:t>( )</w:t>
            </w:r>
            <w:r w:rsidRPr="0015425D">
              <w:rPr>
                <w:rFonts w:ascii="ＭＳ ゴシック" w:eastAsia="ＭＳ ゴシック" w:hAnsi="ＭＳ ゴシック" w:cs="Generic11-Regular" w:hint="eastAsia"/>
                <w:kern w:val="0"/>
                <w:szCs w:val="21"/>
              </w:rPr>
              <w:t>台</w:t>
            </w:r>
          </w:p>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tc>
        <w:tc>
          <w:tcPr>
            <w:tcW w:w="1947" w:type="dxa"/>
          </w:tcPr>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p>
          <w:p w:rsidR="00F61766" w:rsidRDefault="00F61766" w:rsidP="00F61766">
            <w:pPr>
              <w:autoSpaceDE w:val="0"/>
              <w:autoSpaceDN w:val="0"/>
              <w:adjustRightInd w:val="0"/>
              <w:jc w:val="right"/>
              <w:rPr>
                <w:rFonts w:ascii="ＭＳ ゴシック" w:eastAsia="ＭＳ ゴシック" w:hAnsi="ＭＳ ゴシック" w:cs="Generic12-Regular"/>
                <w:kern w:val="0"/>
                <w:szCs w:val="21"/>
              </w:rPr>
            </w:pPr>
            <w:r>
              <w:rPr>
                <w:rFonts w:ascii="ＭＳ ゴシック" w:eastAsia="ＭＳ ゴシック" w:hAnsi="ＭＳ ゴシック" w:cs="Generic12-Regular" w:hint="eastAsia"/>
                <w:kern w:val="0"/>
                <w:szCs w:val="21"/>
              </w:rPr>
              <w:t>円</w:t>
            </w:r>
          </w:p>
        </w:tc>
        <w:tc>
          <w:tcPr>
            <w:tcW w:w="1948" w:type="dxa"/>
          </w:tcPr>
          <w:p w:rsidR="00F61766" w:rsidRDefault="00F61766" w:rsidP="00F61766">
            <w:pPr>
              <w:autoSpaceDE w:val="0"/>
              <w:autoSpaceDN w:val="0"/>
              <w:adjustRightInd w:val="0"/>
              <w:jc w:val="left"/>
              <w:rPr>
                <w:rFonts w:ascii="ＭＳ ゴシック" w:eastAsia="ＭＳ ゴシック" w:hAnsi="ＭＳ ゴシック" w:cs="Generic12-Regular"/>
                <w:kern w:val="0"/>
                <w:szCs w:val="21"/>
              </w:rPr>
            </w:pPr>
          </w:p>
        </w:tc>
      </w:tr>
      <w:tr w:rsidR="0015425D" w:rsidTr="00D01C12">
        <w:tc>
          <w:tcPr>
            <w:tcW w:w="1947" w:type="dxa"/>
            <w:vAlign w:val="center"/>
          </w:tcPr>
          <w:p w:rsidR="0015425D" w:rsidRDefault="00D01C12" w:rsidP="00D01C12">
            <w:pPr>
              <w:autoSpaceDE w:val="0"/>
              <w:autoSpaceDN w:val="0"/>
              <w:adjustRightInd w:val="0"/>
              <w:jc w:val="center"/>
              <w:rPr>
                <w:rFonts w:ascii="ＭＳ ゴシック" w:eastAsia="ＭＳ ゴシック" w:hAnsi="ＭＳ ゴシック" w:cs="Generic12-Regular"/>
                <w:kern w:val="0"/>
                <w:szCs w:val="21"/>
              </w:rPr>
            </w:pPr>
            <w:r>
              <w:rPr>
                <w:rFonts w:ascii="ＭＳ ゴシック" w:eastAsia="ＭＳ ゴシック" w:hAnsi="ＭＳ ゴシック" w:cs="Generic11-Regular" w:hint="eastAsia"/>
                <w:kern w:val="0"/>
                <w:szCs w:val="21"/>
              </w:rPr>
              <w:t>計</w:t>
            </w:r>
          </w:p>
        </w:tc>
        <w:tc>
          <w:tcPr>
            <w:tcW w:w="1947" w:type="dxa"/>
          </w:tcPr>
          <w:p w:rsidR="0015425D" w:rsidRDefault="0015425D" w:rsidP="00D01C12">
            <w:pPr>
              <w:autoSpaceDE w:val="0"/>
              <w:autoSpaceDN w:val="0"/>
              <w:adjustRightInd w:val="0"/>
              <w:jc w:val="left"/>
              <w:rPr>
                <w:rFonts w:ascii="ＭＳ ゴシック" w:eastAsia="ＭＳ ゴシック" w:hAnsi="ＭＳ ゴシック" w:cs="Generic12-Regular"/>
                <w:kern w:val="0"/>
                <w:szCs w:val="21"/>
              </w:rPr>
            </w:pPr>
          </w:p>
        </w:tc>
        <w:tc>
          <w:tcPr>
            <w:tcW w:w="1947" w:type="dxa"/>
          </w:tcPr>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p>
        </w:tc>
        <w:tc>
          <w:tcPr>
            <w:tcW w:w="1947" w:type="dxa"/>
          </w:tcPr>
          <w:p w:rsidR="00D01C12" w:rsidRDefault="00D01C12" w:rsidP="00D01C12">
            <w:pPr>
              <w:autoSpaceDE w:val="0"/>
              <w:autoSpaceDN w:val="0"/>
              <w:adjustRightInd w:val="0"/>
              <w:jc w:val="right"/>
              <w:rPr>
                <w:rFonts w:ascii="ＭＳ ゴシック" w:eastAsia="ＭＳ ゴシック" w:hAnsi="ＭＳ ゴシック" w:cs="Generic12-Regular"/>
                <w:kern w:val="0"/>
                <w:szCs w:val="21"/>
              </w:rPr>
            </w:pPr>
          </w:p>
          <w:p w:rsidR="0015425D" w:rsidRDefault="00D01C12" w:rsidP="00D01C12">
            <w:pPr>
              <w:autoSpaceDE w:val="0"/>
              <w:autoSpaceDN w:val="0"/>
              <w:adjustRightInd w:val="0"/>
              <w:jc w:val="right"/>
              <w:rPr>
                <w:rFonts w:ascii="ＭＳ ゴシック" w:eastAsia="ＭＳ ゴシック" w:hAnsi="ＭＳ ゴシック" w:cs="Generic12-Regular"/>
                <w:kern w:val="0"/>
                <w:szCs w:val="21"/>
              </w:rPr>
            </w:pPr>
            <w:r>
              <w:rPr>
                <w:rFonts w:ascii="ＭＳ ゴシック" w:eastAsia="ＭＳ ゴシック" w:hAnsi="ＭＳ ゴシック" w:cs="Generic12-Regular" w:hint="eastAsia"/>
                <w:kern w:val="0"/>
                <w:szCs w:val="21"/>
              </w:rPr>
              <w:t>円</w:t>
            </w:r>
          </w:p>
        </w:tc>
        <w:tc>
          <w:tcPr>
            <w:tcW w:w="1948" w:type="dxa"/>
          </w:tcPr>
          <w:p w:rsidR="0015425D" w:rsidRDefault="0015425D" w:rsidP="0015425D">
            <w:pPr>
              <w:autoSpaceDE w:val="0"/>
              <w:autoSpaceDN w:val="0"/>
              <w:adjustRightInd w:val="0"/>
              <w:jc w:val="left"/>
              <w:rPr>
                <w:rFonts w:ascii="ＭＳ ゴシック" w:eastAsia="ＭＳ ゴシック" w:hAnsi="ＭＳ ゴシック" w:cs="Generic12-Regular"/>
                <w:kern w:val="0"/>
                <w:szCs w:val="21"/>
              </w:rPr>
            </w:pPr>
          </w:p>
        </w:tc>
      </w:tr>
    </w:tbl>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備考</w:t>
      </w:r>
    </w:p>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2-Regular"/>
          <w:kern w:val="0"/>
          <w:szCs w:val="21"/>
        </w:rPr>
        <w:t>(1) (</w:t>
      </w:r>
      <w:r w:rsidRPr="0015425D">
        <w:rPr>
          <w:rFonts w:ascii="ＭＳ ゴシック" w:eastAsia="ＭＳ ゴシック" w:hAnsi="ＭＳ ゴシック" w:cs="Generic11-Regular" w:hint="eastAsia"/>
          <w:kern w:val="0"/>
          <w:szCs w:val="21"/>
        </w:rPr>
        <w:t>イ</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欄には、消費税額を含んだ金額を記載してください。</w:t>
      </w:r>
    </w:p>
    <w:p w:rsidR="00D01C12" w:rsidRDefault="0015425D" w:rsidP="00D01C12">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2-Regular"/>
          <w:kern w:val="0"/>
          <w:szCs w:val="21"/>
        </w:rPr>
        <w:t xml:space="preserve">(2) </w:t>
      </w:r>
      <w:r w:rsidRPr="0015425D">
        <w:rPr>
          <w:rFonts w:ascii="ＭＳ ゴシック" w:eastAsia="ＭＳ ゴシック" w:hAnsi="ＭＳ ゴシック" w:cs="Generic11-Regular" w:hint="eastAsia"/>
          <w:kern w:val="0"/>
          <w:szCs w:val="21"/>
        </w:rPr>
        <w:t>「請求金額」欄には、</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イ</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又は</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ロ</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のうちいずれか少ない方の額を記載してください。</w:t>
      </w:r>
    </w:p>
    <w:p w:rsidR="00D01C12" w:rsidRPr="00D01C12" w:rsidRDefault="00D01C12">
      <w:pPr>
        <w:widowControl/>
        <w:jc w:val="left"/>
        <w:rPr>
          <w:rFonts w:ascii="ＭＳ ゴシック" w:eastAsia="ＭＳ ゴシック" w:hAnsi="ＭＳ ゴシック" w:cs="Generic11-Regular"/>
          <w:kern w:val="0"/>
          <w:szCs w:val="21"/>
        </w:rPr>
      </w:pPr>
      <w:r w:rsidRPr="00D01C12">
        <w:rPr>
          <w:rFonts w:ascii="ＭＳ ゴシック" w:eastAsia="ＭＳ ゴシック" w:hAnsi="ＭＳ ゴシック" w:cs="Generic11-Regular"/>
          <w:kern w:val="0"/>
          <w:szCs w:val="21"/>
        </w:rPr>
        <w:br w:type="page"/>
      </w:r>
      <w:bookmarkStart w:id="0" w:name="_GoBack"/>
      <w:bookmarkEnd w:id="0"/>
    </w:p>
    <w:sectPr w:rsidR="00D01C12" w:rsidRPr="00D01C12" w:rsidSect="008C48FB">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FC8" w:rsidRDefault="00811FC8" w:rsidP="00593709">
      <w:r>
        <w:separator/>
      </w:r>
    </w:p>
  </w:endnote>
  <w:endnote w:type="continuationSeparator" w:id="0">
    <w:p w:rsidR="00811FC8" w:rsidRDefault="00811FC8" w:rsidP="00593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Generic11-Regular">
    <w:altName w:val="游ゴシック"/>
    <w:panose1 w:val="00000000000000000000"/>
    <w:charset w:val="80"/>
    <w:family w:val="auto"/>
    <w:notTrueType/>
    <w:pitch w:val="default"/>
    <w:sig w:usb0="00000001" w:usb1="08070000" w:usb2="00000010" w:usb3="00000000" w:csb0="00020000" w:csb1="00000000"/>
  </w:font>
  <w:font w:name="Generic12-Regular">
    <w:altName w:val="游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FC8" w:rsidRDefault="00811FC8" w:rsidP="00593709">
      <w:r>
        <w:separator/>
      </w:r>
    </w:p>
  </w:footnote>
  <w:footnote w:type="continuationSeparator" w:id="0">
    <w:p w:rsidR="00811FC8" w:rsidRDefault="00811FC8" w:rsidP="005937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5D"/>
    <w:rsid w:val="0015425D"/>
    <w:rsid w:val="00192B77"/>
    <w:rsid w:val="001F770E"/>
    <w:rsid w:val="00593709"/>
    <w:rsid w:val="00660562"/>
    <w:rsid w:val="006F26FE"/>
    <w:rsid w:val="00811FC8"/>
    <w:rsid w:val="008C48FB"/>
    <w:rsid w:val="00992AAC"/>
    <w:rsid w:val="00D01C12"/>
    <w:rsid w:val="00F617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A35E70AB-F082-4694-9263-530467303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542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6176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61766"/>
    <w:rPr>
      <w:rFonts w:asciiTheme="majorHAnsi" w:eastAsiaTheme="majorEastAsia" w:hAnsiTheme="majorHAnsi" w:cstheme="majorBidi"/>
      <w:sz w:val="18"/>
      <w:szCs w:val="18"/>
    </w:rPr>
  </w:style>
  <w:style w:type="paragraph" w:styleId="a6">
    <w:name w:val="header"/>
    <w:basedOn w:val="a"/>
    <w:link w:val="a7"/>
    <w:uiPriority w:val="99"/>
    <w:unhideWhenUsed/>
    <w:rsid w:val="00593709"/>
    <w:pPr>
      <w:tabs>
        <w:tab w:val="center" w:pos="4252"/>
        <w:tab w:val="right" w:pos="8504"/>
      </w:tabs>
      <w:snapToGrid w:val="0"/>
    </w:pPr>
  </w:style>
  <w:style w:type="character" w:customStyle="1" w:styleId="a7">
    <w:name w:val="ヘッダー (文字)"/>
    <w:basedOn w:val="a0"/>
    <w:link w:val="a6"/>
    <w:uiPriority w:val="99"/>
    <w:rsid w:val="00593709"/>
  </w:style>
  <w:style w:type="paragraph" w:styleId="a8">
    <w:name w:val="footer"/>
    <w:basedOn w:val="a"/>
    <w:link w:val="a9"/>
    <w:uiPriority w:val="99"/>
    <w:unhideWhenUsed/>
    <w:rsid w:val="00593709"/>
    <w:pPr>
      <w:tabs>
        <w:tab w:val="center" w:pos="4252"/>
        <w:tab w:val="right" w:pos="8504"/>
      </w:tabs>
      <w:snapToGrid w:val="0"/>
    </w:pPr>
  </w:style>
  <w:style w:type="character" w:customStyle="1" w:styleId="a9">
    <w:name w:val="フッター (文字)"/>
    <w:basedOn w:val="a0"/>
    <w:link w:val="a8"/>
    <w:uiPriority w:val="99"/>
    <w:rsid w:val="00593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