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7998" w:rsidRPr="00351F73" w:rsidRDefault="00863513" w:rsidP="00351F73">
      <w:pPr>
        <w:numPr>
          <w:ilvl w:val="0"/>
          <w:numId w:val="0"/>
        </w:numPr>
        <w:ind w:leftChars="-580" w:left="1699" w:rightChars="-387" w:right="-851" w:hangingChars="926" w:hanging="2975"/>
        <w:jc w:val="center"/>
        <w:rPr>
          <w:rFonts w:asciiTheme="minorEastAsia" w:hAnsiTheme="minorEastAsia"/>
          <w:b/>
          <w:sz w:val="32"/>
          <w:szCs w:val="32"/>
        </w:rPr>
      </w:pPr>
      <w:r>
        <w:rPr>
          <w:rFonts w:asciiTheme="minorEastAsia" w:hAnsiTheme="minorEastAsia" w:hint="eastAsia"/>
          <w:b/>
          <w:sz w:val="32"/>
          <w:szCs w:val="32"/>
        </w:rPr>
        <w:t>奈半利町</w:t>
      </w:r>
      <w:r w:rsidR="00A5430C" w:rsidRPr="00351F73">
        <w:rPr>
          <w:rFonts w:asciiTheme="minorEastAsia" w:hAnsiTheme="minorEastAsia" w:hint="eastAsia"/>
          <w:b/>
          <w:sz w:val="32"/>
          <w:szCs w:val="32"/>
        </w:rPr>
        <w:t>農業委員</w:t>
      </w:r>
      <w:r w:rsidR="005B6914">
        <w:rPr>
          <w:rFonts w:asciiTheme="minorEastAsia" w:hAnsiTheme="minorEastAsia" w:hint="eastAsia"/>
          <w:b/>
          <w:sz w:val="32"/>
          <w:szCs w:val="32"/>
        </w:rPr>
        <w:t>会委員</w:t>
      </w:r>
      <w:r w:rsidR="00C04AF7" w:rsidRPr="00351F73">
        <w:rPr>
          <w:rFonts w:asciiTheme="minorEastAsia" w:hAnsiTheme="minorEastAsia" w:hint="eastAsia"/>
          <w:b/>
          <w:sz w:val="32"/>
          <w:szCs w:val="32"/>
        </w:rPr>
        <w:t>・</w:t>
      </w:r>
      <w:r>
        <w:rPr>
          <w:rFonts w:asciiTheme="minorEastAsia" w:hAnsiTheme="minorEastAsia" w:hint="eastAsia"/>
          <w:b/>
          <w:sz w:val="32"/>
          <w:szCs w:val="32"/>
        </w:rPr>
        <w:t>奈半利町</w:t>
      </w:r>
      <w:r w:rsidR="00A5430C" w:rsidRPr="00351F73">
        <w:rPr>
          <w:rFonts w:asciiTheme="minorEastAsia" w:hAnsiTheme="minorEastAsia" w:hint="eastAsia"/>
          <w:b/>
          <w:sz w:val="32"/>
          <w:szCs w:val="32"/>
        </w:rPr>
        <w:t>農地利用最適化推進委員</w:t>
      </w:r>
      <w:r w:rsidR="000C4C87">
        <w:rPr>
          <w:rFonts w:asciiTheme="minorEastAsia" w:hAnsiTheme="minorEastAsia" w:hint="eastAsia"/>
          <w:b/>
          <w:sz w:val="32"/>
          <w:szCs w:val="32"/>
        </w:rPr>
        <w:t>を募集します</w:t>
      </w:r>
    </w:p>
    <w:p w:rsidR="00060045" w:rsidRPr="00351F73" w:rsidRDefault="00060045" w:rsidP="009E7253">
      <w:pPr>
        <w:numPr>
          <w:ilvl w:val="0"/>
          <w:numId w:val="0"/>
        </w:numPr>
        <w:ind w:rightChars="-387" w:right="-851"/>
        <w:jc w:val="left"/>
        <w:rPr>
          <w:rFonts w:asciiTheme="minorEastAsia" w:hAnsiTheme="minorEastAsia"/>
        </w:rPr>
      </w:pPr>
    </w:p>
    <w:p w:rsidR="00060045" w:rsidRPr="00AF2A03" w:rsidRDefault="009B70C5" w:rsidP="00421E14">
      <w:pPr>
        <w:numPr>
          <w:ilvl w:val="0"/>
          <w:numId w:val="0"/>
        </w:numPr>
        <w:ind w:leftChars="-451" w:left="-992" w:rightChars="-387" w:right="-851"/>
        <w:jc w:val="left"/>
        <w:rPr>
          <w:rFonts w:asciiTheme="minorEastAsia" w:hAnsiTheme="minorEastAsia"/>
          <w:sz w:val="24"/>
          <w:szCs w:val="24"/>
        </w:rPr>
      </w:pPr>
      <w:r w:rsidRPr="00351F73">
        <w:rPr>
          <w:rFonts w:asciiTheme="minorEastAsia" w:hAnsiTheme="minorEastAsia" w:hint="eastAsia"/>
        </w:rPr>
        <w:t xml:space="preserve">　</w:t>
      </w:r>
      <w:r w:rsidR="00060045" w:rsidRPr="00AF2A03">
        <w:rPr>
          <w:rFonts w:asciiTheme="minorEastAsia" w:hAnsiTheme="minorEastAsia" w:hint="eastAsia"/>
          <w:sz w:val="24"/>
          <w:szCs w:val="24"/>
        </w:rPr>
        <w:t>現在の農業委員</w:t>
      </w:r>
      <w:r w:rsidR="00351F73" w:rsidRPr="00AF2A03">
        <w:rPr>
          <w:rFonts w:asciiTheme="minorEastAsia" w:hAnsiTheme="minorEastAsia" w:hint="eastAsia"/>
          <w:sz w:val="24"/>
          <w:szCs w:val="24"/>
        </w:rPr>
        <w:t>会委員</w:t>
      </w:r>
      <w:r w:rsidR="00A47496">
        <w:rPr>
          <w:rFonts w:asciiTheme="minorEastAsia" w:hAnsiTheme="minorEastAsia" w:hint="eastAsia"/>
          <w:sz w:val="24"/>
          <w:szCs w:val="24"/>
        </w:rPr>
        <w:t>及び農地利用最適化推進委員</w:t>
      </w:r>
      <w:r w:rsidR="00060045" w:rsidRPr="00AF2A03">
        <w:rPr>
          <w:rFonts w:asciiTheme="minorEastAsia" w:hAnsiTheme="minorEastAsia" w:hint="eastAsia"/>
          <w:sz w:val="24"/>
          <w:szCs w:val="24"/>
        </w:rPr>
        <w:t>の任期が</w:t>
      </w:r>
      <w:r w:rsidR="00A47496">
        <w:rPr>
          <w:rFonts w:asciiTheme="minorEastAsia" w:hAnsiTheme="minorEastAsia" w:hint="eastAsia"/>
          <w:sz w:val="24"/>
          <w:szCs w:val="24"/>
        </w:rPr>
        <w:t>令和</w:t>
      </w:r>
      <w:r w:rsidR="00670445">
        <w:rPr>
          <w:rFonts w:asciiTheme="minorEastAsia" w:hAnsiTheme="minorEastAsia" w:hint="eastAsia"/>
          <w:sz w:val="24"/>
          <w:szCs w:val="24"/>
        </w:rPr>
        <w:t>８</w:t>
      </w:r>
      <w:r w:rsidR="00A35076" w:rsidRPr="00AF2A03">
        <w:rPr>
          <w:rFonts w:asciiTheme="minorEastAsia" w:hAnsiTheme="minorEastAsia" w:hint="eastAsia"/>
          <w:sz w:val="24"/>
          <w:szCs w:val="24"/>
        </w:rPr>
        <w:t>年</w:t>
      </w:r>
      <w:r w:rsidR="00863513">
        <w:rPr>
          <w:rFonts w:asciiTheme="minorEastAsia" w:hAnsiTheme="minorEastAsia" w:hint="eastAsia"/>
          <w:sz w:val="24"/>
          <w:szCs w:val="24"/>
        </w:rPr>
        <w:t>７</w:t>
      </w:r>
      <w:r w:rsidR="00A35076" w:rsidRPr="00AF2A03">
        <w:rPr>
          <w:rFonts w:asciiTheme="minorEastAsia" w:hAnsiTheme="minorEastAsia" w:hint="eastAsia"/>
          <w:sz w:val="24"/>
          <w:szCs w:val="24"/>
        </w:rPr>
        <w:t>月１</w:t>
      </w:r>
      <w:r w:rsidR="00863513">
        <w:rPr>
          <w:rFonts w:asciiTheme="minorEastAsia" w:hAnsiTheme="minorEastAsia" w:hint="eastAsia"/>
          <w:sz w:val="24"/>
          <w:szCs w:val="24"/>
        </w:rPr>
        <w:t>９</w:t>
      </w:r>
      <w:r w:rsidR="00060045" w:rsidRPr="00AF2A03">
        <w:rPr>
          <w:rFonts w:asciiTheme="minorEastAsia" w:hAnsiTheme="minorEastAsia" w:hint="eastAsia"/>
          <w:sz w:val="24"/>
          <w:szCs w:val="24"/>
        </w:rPr>
        <w:t>日までとなっ</w:t>
      </w:r>
      <w:r w:rsidR="00F366FF" w:rsidRPr="00AF2A03">
        <w:rPr>
          <w:rFonts w:asciiTheme="minorEastAsia" w:hAnsiTheme="minorEastAsia" w:hint="eastAsia"/>
          <w:sz w:val="24"/>
          <w:szCs w:val="24"/>
        </w:rPr>
        <w:t>ているため、</w:t>
      </w:r>
      <w:r w:rsidR="00421E14">
        <w:rPr>
          <w:rFonts w:asciiTheme="minorEastAsia" w:hAnsiTheme="minorEastAsia" w:hint="eastAsia"/>
          <w:sz w:val="24"/>
          <w:szCs w:val="24"/>
        </w:rPr>
        <w:t>任期満了に伴い、新たに農業委員及び農地利用最適化推進委員を次のとおり募集します。</w:t>
      </w:r>
    </w:p>
    <w:p w:rsidR="00F366FF" w:rsidRPr="00A47496" w:rsidRDefault="00F366FF" w:rsidP="00F366FF">
      <w:pPr>
        <w:numPr>
          <w:ilvl w:val="0"/>
          <w:numId w:val="0"/>
        </w:numPr>
        <w:ind w:leftChars="-451" w:left="-992" w:rightChars="-387" w:right="-851"/>
        <w:jc w:val="left"/>
        <w:rPr>
          <w:rFonts w:asciiTheme="minorEastAsia" w:hAnsiTheme="minorEastAsia"/>
          <w:sz w:val="24"/>
          <w:szCs w:val="24"/>
        </w:rPr>
      </w:pPr>
    </w:p>
    <w:p w:rsidR="006A44B6" w:rsidRPr="00AF2A03" w:rsidRDefault="006A44B6" w:rsidP="00AF2A03">
      <w:pPr>
        <w:numPr>
          <w:ilvl w:val="0"/>
          <w:numId w:val="0"/>
        </w:numPr>
        <w:jc w:val="left"/>
        <w:rPr>
          <w:rFonts w:asciiTheme="minorEastAsia" w:hAnsiTheme="minorEastAsia"/>
          <w:sz w:val="24"/>
          <w:szCs w:val="24"/>
        </w:rPr>
      </w:pPr>
    </w:p>
    <w:p w:rsidR="006A44B6" w:rsidRPr="00AF2A03" w:rsidRDefault="006A44B6"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１</w:t>
      </w:r>
      <w:r w:rsidR="005C561E" w:rsidRPr="00AF2A03">
        <w:rPr>
          <w:rFonts w:asciiTheme="minorEastAsia" w:hAnsiTheme="minorEastAsia" w:hint="eastAsia"/>
          <w:sz w:val="24"/>
          <w:szCs w:val="24"/>
        </w:rPr>
        <w:t>．</w:t>
      </w:r>
      <w:r w:rsidRPr="00AF2A03">
        <w:rPr>
          <w:rFonts w:asciiTheme="minorEastAsia" w:hAnsiTheme="minorEastAsia" w:hint="eastAsia"/>
          <w:sz w:val="24"/>
          <w:szCs w:val="24"/>
        </w:rPr>
        <w:t xml:space="preserve">募集人数　</w:t>
      </w:r>
      <w:r w:rsidR="005C561E" w:rsidRPr="00AF2A03">
        <w:rPr>
          <w:rFonts w:asciiTheme="minorEastAsia" w:hAnsiTheme="minorEastAsia" w:hint="eastAsia"/>
          <w:sz w:val="24"/>
          <w:szCs w:val="24"/>
        </w:rPr>
        <w:t xml:space="preserve">　　農業</w:t>
      </w:r>
      <w:r w:rsidR="00022AFE" w:rsidRPr="00AF2A03">
        <w:rPr>
          <w:rFonts w:asciiTheme="minorEastAsia" w:hAnsiTheme="minorEastAsia" w:hint="eastAsia"/>
          <w:sz w:val="24"/>
          <w:szCs w:val="24"/>
        </w:rPr>
        <w:t>委員会</w:t>
      </w:r>
      <w:r w:rsidR="005C561E" w:rsidRPr="00AF2A03">
        <w:rPr>
          <w:rFonts w:asciiTheme="minorEastAsia" w:hAnsiTheme="minorEastAsia" w:hint="eastAsia"/>
          <w:sz w:val="24"/>
          <w:szCs w:val="24"/>
        </w:rPr>
        <w:t xml:space="preserve">委員　</w:t>
      </w:r>
      <w:r w:rsidR="00AF2A03">
        <w:rPr>
          <w:rFonts w:asciiTheme="minorEastAsia" w:hAnsiTheme="minorEastAsia" w:hint="eastAsia"/>
          <w:sz w:val="24"/>
          <w:szCs w:val="24"/>
        </w:rPr>
        <w:t xml:space="preserve">　　　　</w:t>
      </w:r>
      <w:r w:rsidR="0060191C">
        <w:rPr>
          <w:rFonts w:asciiTheme="minorEastAsia" w:hAnsiTheme="minorEastAsia" w:hint="eastAsia"/>
          <w:sz w:val="24"/>
          <w:szCs w:val="24"/>
        </w:rPr>
        <w:t xml:space="preserve">　</w:t>
      </w:r>
      <w:r w:rsidR="005C561E" w:rsidRPr="00AF2A03">
        <w:rPr>
          <w:rFonts w:asciiTheme="minorEastAsia" w:hAnsiTheme="minorEastAsia" w:hint="eastAsia"/>
          <w:sz w:val="24"/>
          <w:szCs w:val="24"/>
        </w:rPr>
        <w:t>１</w:t>
      </w:r>
      <w:r w:rsidR="00863513">
        <w:rPr>
          <w:rFonts w:asciiTheme="minorEastAsia" w:hAnsiTheme="minorEastAsia" w:hint="eastAsia"/>
          <w:sz w:val="24"/>
          <w:szCs w:val="24"/>
        </w:rPr>
        <w:t>２</w:t>
      </w:r>
      <w:r w:rsidR="000C4C87" w:rsidRPr="00AF2A03">
        <w:rPr>
          <w:rFonts w:asciiTheme="minorEastAsia" w:hAnsiTheme="minorEastAsia" w:hint="eastAsia"/>
          <w:sz w:val="24"/>
          <w:szCs w:val="24"/>
        </w:rPr>
        <w:t>人</w:t>
      </w:r>
    </w:p>
    <w:p w:rsidR="005C561E" w:rsidRPr="00AF2A03" w:rsidRDefault="005C561E"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農地利用最適化推進委員</w:t>
      </w:r>
      <w:r w:rsidR="0060191C">
        <w:rPr>
          <w:rFonts w:asciiTheme="minorEastAsia" w:hAnsiTheme="minorEastAsia" w:hint="eastAsia"/>
          <w:sz w:val="24"/>
          <w:szCs w:val="24"/>
        </w:rPr>
        <w:t xml:space="preserve">　</w:t>
      </w:r>
      <w:r w:rsidR="009D5833" w:rsidRPr="00AF2A03">
        <w:rPr>
          <w:rFonts w:asciiTheme="minorEastAsia" w:hAnsiTheme="minorEastAsia" w:hint="eastAsia"/>
          <w:sz w:val="24"/>
          <w:szCs w:val="24"/>
        </w:rPr>
        <w:t xml:space="preserve">　</w:t>
      </w:r>
      <w:r w:rsidR="00863513">
        <w:rPr>
          <w:rFonts w:asciiTheme="minorEastAsia" w:hAnsiTheme="minorEastAsia" w:hint="eastAsia"/>
          <w:sz w:val="24"/>
          <w:szCs w:val="24"/>
        </w:rPr>
        <w:t xml:space="preserve">　３</w:t>
      </w:r>
      <w:r w:rsidR="000C4C87" w:rsidRPr="00AF2A03">
        <w:rPr>
          <w:rFonts w:asciiTheme="minorEastAsia" w:hAnsiTheme="minorEastAsia" w:hint="eastAsia"/>
          <w:sz w:val="24"/>
          <w:szCs w:val="24"/>
        </w:rPr>
        <w:t>人</w:t>
      </w:r>
    </w:p>
    <w:p w:rsidR="005C561E" w:rsidRPr="00AF2A03" w:rsidRDefault="005C561E" w:rsidP="002546E9">
      <w:pPr>
        <w:numPr>
          <w:ilvl w:val="0"/>
          <w:numId w:val="0"/>
        </w:numPr>
        <w:ind w:leftChars="-451" w:left="-992"/>
        <w:jc w:val="left"/>
        <w:rPr>
          <w:rFonts w:asciiTheme="minorEastAsia" w:hAnsiTheme="minorEastAsia"/>
          <w:sz w:val="24"/>
          <w:szCs w:val="24"/>
        </w:rPr>
      </w:pPr>
    </w:p>
    <w:p w:rsidR="00C2278C" w:rsidRPr="00AF2A03" w:rsidRDefault="005C561E" w:rsidP="00C2278C">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２．</w:t>
      </w:r>
      <w:r w:rsidR="00303F16" w:rsidRPr="00AF2A03">
        <w:rPr>
          <w:rFonts w:asciiTheme="minorEastAsia" w:hAnsiTheme="minorEastAsia" w:hint="eastAsia"/>
          <w:sz w:val="24"/>
          <w:szCs w:val="24"/>
        </w:rPr>
        <w:t xml:space="preserve">募集期間　　　</w:t>
      </w:r>
      <w:r w:rsidR="00A47496">
        <w:rPr>
          <w:rFonts w:asciiTheme="minorEastAsia" w:hAnsiTheme="minorEastAsia" w:hint="eastAsia"/>
          <w:sz w:val="24"/>
          <w:szCs w:val="24"/>
        </w:rPr>
        <w:t>令和</w:t>
      </w:r>
      <w:r w:rsidR="00670445">
        <w:rPr>
          <w:rFonts w:asciiTheme="minorEastAsia" w:hAnsiTheme="minorEastAsia" w:hint="eastAsia"/>
          <w:sz w:val="24"/>
          <w:szCs w:val="24"/>
        </w:rPr>
        <w:t>８</w:t>
      </w:r>
      <w:r w:rsidR="00303F16" w:rsidRPr="00AF2A03">
        <w:rPr>
          <w:rFonts w:asciiTheme="minorEastAsia" w:hAnsiTheme="minorEastAsia" w:hint="eastAsia"/>
          <w:sz w:val="24"/>
          <w:szCs w:val="24"/>
        </w:rPr>
        <w:t>年</w:t>
      </w:r>
      <w:r w:rsidR="00863513">
        <w:rPr>
          <w:rFonts w:asciiTheme="minorEastAsia" w:hAnsiTheme="minorEastAsia" w:hint="eastAsia"/>
          <w:sz w:val="24"/>
          <w:szCs w:val="24"/>
        </w:rPr>
        <w:t>３</w:t>
      </w:r>
      <w:r w:rsidR="00A35076" w:rsidRPr="00AF2A03">
        <w:rPr>
          <w:rFonts w:asciiTheme="minorEastAsia" w:hAnsiTheme="minorEastAsia" w:hint="eastAsia"/>
          <w:sz w:val="24"/>
          <w:szCs w:val="24"/>
        </w:rPr>
        <w:t>月</w:t>
      </w:r>
      <w:r w:rsidR="00670445">
        <w:rPr>
          <w:rFonts w:asciiTheme="minorEastAsia" w:hAnsiTheme="minorEastAsia" w:hint="eastAsia"/>
          <w:sz w:val="24"/>
          <w:szCs w:val="24"/>
        </w:rPr>
        <w:t>２</w:t>
      </w:r>
      <w:r w:rsidR="00303F16" w:rsidRPr="00AF2A03">
        <w:rPr>
          <w:rFonts w:asciiTheme="minorEastAsia" w:hAnsiTheme="minorEastAsia" w:hint="eastAsia"/>
          <w:sz w:val="24"/>
          <w:szCs w:val="24"/>
        </w:rPr>
        <w:t>日</w:t>
      </w:r>
      <w:r w:rsidR="00AF2A03" w:rsidRPr="00AF2A03">
        <w:rPr>
          <w:rFonts w:asciiTheme="minorEastAsia" w:hAnsiTheme="minorEastAsia" w:hint="eastAsia"/>
          <w:sz w:val="24"/>
          <w:szCs w:val="24"/>
        </w:rPr>
        <w:t>（</w:t>
      </w:r>
      <w:r w:rsidR="00670445">
        <w:rPr>
          <w:rFonts w:asciiTheme="minorEastAsia" w:hAnsiTheme="minorEastAsia" w:hint="eastAsia"/>
          <w:sz w:val="24"/>
          <w:szCs w:val="24"/>
        </w:rPr>
        <w:t>月</w:t>
      </w:r>
      <w:r w:rsidR="00AF2A03" w:rsidRPr="00AF2A03">
        <w:rPr>
          <w:rFonts w:asciiTheme="minorEastAsia" w:hAnsiTheme="minorEastAsia" w:hint="eastAsia"/>
          <w:sz w:val="24"/>
          <w:szCs w:val="24"/>
        </w:rPr>
        <w:t>）</w:t>
      </w:r>
      <w:r w:rsidR="00303F16" w:rsidRPr="00AF2A03">
        <w:rPr>
          <w:rFonts w:asciiTheme="minorEastAsia" w:hAnsiTheme="minorEastAsia" w:hint="eastAsia"/>
          <w:sz w:val="24"/>
          <w:szCs w:val="24"/>
        </w:rPr>
        <w:t>～</w:t>
      </w:r>
      <w:r w:rsidR="00A47496">
        <w:rPr>
          <w:rFonts w:asciiTheme="minorEastAsia" w:hAnsiTheme="minorEastAsia" w:hint="eastAsia"/>
          <w:sz w:val="24"/>
          <w:szCs w:val="24"/>
        </w:rPr>
        <w:t>令和</w:t>
      </w:r>
      <w:r w:rsidR="00670445">
        <w:rPr>
          <w:rFonts w:asciiTheme="minorEastAsia" w:hAnsiTheme="minorEastAsia" w:hint="eastAsia"/>
          <w:sz w:val="24"/>
          <w:szCs w:val="24"/>
        </w:rPr>
        <w:t>８</w:t>
      </w:r>
      <w:r w:rsidR="005A5AA6" w:rsidRPr="00AF2A03">
        <w:rPr>
          <w:rFonts w:asciiTheme="minorEastAsia" w:hAnsiTheme="minorEastAsia" w:hint="eastAsia"/>
          <w:sz w:val="24"/>
          <w:szCs w:val="24"/>
        </w:rPr>
        <w:t>年</w:t>
      </w:r>
      <w:r w:rsidR="00421E14">
        <w:rPr>
          <w:rFonts w:asciiTheme="minorEastAsia" w:hAnsiTheme="minorEastAsia" w:hint="eastAsia"/>
          <w:sz w:val="24"/>
          <w:szCs w:val="24"/>
        </w:rPr>
        <w:t>３</w:t>
      </w:r>
      <w:r w:rsidR="005A5AA6" w:rsidRPr="00AF2A03">
        <w:rPr>
          <w:rFonts w:asciiTheme="minorEastAsia" w:hAnsiTheme="minorEastAsia" w:hint="eastAsia"/>
          <w:sz w:val="24"/>
          <w:szCs w:val="24"/>
        </w:rPr>
        <w:t>月</w:t>
      </w:r>
      <w:r w:rsidR="00421E14">
        <w:rPr>
          <w:rFonts w:asciiTheme="minorEastAsia" w:hAnsiTheme="minorEastAsia" w:hint="eastAsia"/>
          <w:sz w:val="24"/>
          <w:szCs w:val="24"/>
        </w:rPr>
        <w:t>３１</w:t>
      </w:r>
      <w:r w:rsidR="00C2278C">
        <w:rPr>
          <w:rFonts w:asciiTheme="minorEastAsia" w:hAnsiTheme="minorEastAsia" w:hint="eastAsia"/>
          <w:sz w:val="24"/>
          <w:szCs w:val="24"/>
        </w:rPr>
        <w:t>日（</w:t>
      </w:r>
      <w:r w:rsidR="00670445">
        <w:rPr>
          <w:rFonts w:asciiTheme="minorEastAsia" w:hAnsiTheme="minorEastAsia" w:hint="eastAsia"/>
          <w:sz w:val="24"/>
          <w:szCs w:val="24"/>
        </w:rPr>
        <w:t>火</w:t>
      </w:r>
      <w:r w:rsidR="00C2278C">
        <w:rPr>
          <w:rFonts w:asciiTheme="minorEastAsia" w:hAnsiTheme="minorEastAsia" w:hint="eastAsia"/>
          <w:sz w:val="24"/>
          <w:szCs w:val="24"/>
        </w:rPr>
        <w:t>）</w:t>
      </w:r>
    </w:p>
    <w:p w:rsidR="00172779" w:rsidRPr="00A47496" w:rsidRDefault="00172779" w:rsidP="002546E9">
      <w:pPr>
        <w:numPr>
          <w:ilvl w:val="0"/>
          <w:numId w:val="0"/>
        </w:numPr>
        <w:ind w:leftChars="-451" w:left="-992"/>
        <w:jc w:val="left"/>
        <w:rPr>
          <w:rFonts w:asciiTheme="minorEastAsia" w:hAnsiTheme="minorEastAsia"/>
          <w:sz w:val="24"/>
          <w:szCs w:val="24"/>
        </w:rPr>
      </w:pPr>
    </w:p>
    <w:p w:rsidR="00D128AE" w:rsidRPr="00AF2A03" w:rsidRDefault="00172779"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３．</w:t>
      </w:r>
      <w:r w:rsidR="00702524" w:rsidRPr="00AF2A03">
        <w:rPr>
          <w:rFonts w:asciiTheme="minorEastAsia" w:hAnsiTheme="minorEastAsia" w:hint="eastAsia"/>
          <w:sz w:val="24"/>
          <w:szCs w:val="24"/>
        </w:rPr>
        <w:t>報酬</w:t>
      </w:r>
      <w:r w:rsidR="00D128AE" w:rsidRPr="00AF2A03">
        <w:rPr>
          <w:rFonts w:asciiTheme="minorEastAsia" w:hAnsiTheme="minorEastAsia" w:hint="eastAsia"/>
          <w:sz w:val="24"/>
          <w:szCs w:val="24"/>
        </w:rPr>
        <w:t xml:space="preserve">　　　　　</w:t>
      </w:r>
      <w:r w:rsidR="009D5833" w:rsidRPr="00AF2A03">
        <w:rPr>
          <w:rFonts w:asciiTheme="minorEastAsia" w:hAnsiTheme="minorEastAsia" w:hint="eastAsia"/>
          <w:sz w:val="24"/>
          <w:szCs w:val="24"/>
        </w:rPr>
        <w:t>農業委員</w:t>
      </w:r>
      <w:r w:rsidR="00351F73" w:rsidRPr="00AF2A03">
        <w:rPr>
          <w:rFonts w:asciiTheme="minorEastAsia" w:hAnsiTheme="minorEastAsia" w:hint="eastAsia"/>
          <w:sz w:val="24"/>
          <w:szCs w:val="24"/>
        </w:rPr>
        <w:t>会委員</w:t>
      </w:r>
      <w:r w:rsidR="009D5833" w:rsidRPr="00AF2A03">
        <w:rPr>
          <w:rFonts w:asciiTheme="minorEastAsia" w:hAnsiTheme="minorEastAsia" w:hint="eastAsia"/>
          <w:sz w:val="24"/>
          <w:szCs w:val="24"/>
        </w:rPr>
        <w:t xml:space="preserve">　　</w:t>
      </w:r>
      <w:r w:rsidR="00D128AE" w:rsidRPr="00AF2A03">
        <w:rPr>
          <w:rFonts w:asciiTheme="minorEastAsia" w:hAnsiTheme="minorEastAsia" w:hint="eastAsia"/>
          <w:sz w:val="24"/>
          <w:szCs w:val="24"/>
        </w:rPr>
        <w:t>会長　日額</w:t>
      </w:r>
      <w:r w:rsidR="00670445">
        <w:rPr>
          <w:rFonts w:asciiTheme="minorEastAsia" w:hAnsiTheme="minorEastAsia" w:hint="eastAsia"/>
          <w:sz w:val="24"/>
          <w:szCs w:val="24"/>
        </w:rPr>
        <w:t>７，０００</w:t>
      </w:r>
      <w:r w:rsidR="00D128AE" w:rsidRPr="00AF2A03">
        <w:rPr>
          <w:rFonts w:asciiTheme="minorEastAsia" w:hAnsiTheme="minorEastAsia" w:hint="eastAsia"/>
          <w:sz w:val="24"/>
          <w:szCs w:val="24"/>
        </w:rPr>
        <w:t>円</w:t>
      </w:r>
    </w:p>
    <w:p w:rsidR="003B3313" w:rsidRPr="00AF2A03" w:rsidRDefault="00D128AE"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r w:rsidR="009D5833" w:rsidRPr="00AF2A03">
        <w:rPr>
          <w:rFonts w:asciiTheme="minorEastAsia" w:hAnsiTheme="minorEastAsia" w:hint="eastAsia"/>
          <w:sz w:val="24"/>
          <w:szCs w:val="24"/>
        </w:rPr>
        <w:t xml:space="preserve">　</w:t>
      </w:r>
      <w:r w:rsidR="00351F73" w:rsidRPr="00AF2A03">
        <w:rPr>
          <w:rFonts w:asciiTheme="minorEastAsia" w:hAnsiTheme="minorEastAsia" w:hint="eastAsia"/>
          <w:sz w:val="24"/>
          <w:szCs w:val="24"/>
        </w:rPr>
        <w:t xml:space="preserve">　　　</w:t>
      </w:r>
      <w:r w:rsidRPr="00AF2A03">
        <w:rPr>
          <w:rFonts w:asciiTheme="minorEastAsia" w:hAnsiTheme="minorEastAsia" w:hint="eastAsia"/>
          <w:sz w:val="24"/>
          <w:szCs w:val="24"/>
        </w:rPr>
        <w:t>委員　日額</w:t>
      </w:r>
      <w:r w:rsidR="00670445">
        <w:rPr>
          <w:rFonts w:asciiTheme="minorEastAsia" w:hAnsiTheme="minorEastAsia" w:hint="eastAsia"/>
          <w:sz w:val="24"/>
          <w:szCs w:val="24"/>
        </w:rPr>
        <w:t>６，３００</w:t>
      </w:r>
      <w:r w:rsidRPr="00AF2A03">
        <w:rPr>
          <w:rFonts w:asciiTheme="minorEastAsia" w:hAnsiTheme="minorEastAsia" w:hint="eastAsia"/>
          <w:sz w:val="24"/>
          <w:szCs w:val="24"/>
        </w:rPr>
        <w:t>円</w:t>
      </w:r>
    </w:p>
    <w:p w:rsidR="00702524" w:rsidRPr="00AF2A03" w:rsidRDefault="009D5833"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r w:rsidR="00670445">
        <w:rPr>
          <w:rFonts w:asciiTheme="minorEastAsia" w:hAnsiTheme="minorEastAsia" w:hint="eastAsia"/>
          <w:sz w:val="24"/>
          <w:szCs w:val="24"/>
        </w:rPr>
        <w:t xml:space="preserve">　</w:t>
      </w:r>
      <w:r w:rsidR="00670445">
        <w:rPr>
          <w:rFonts w:asciiTheme="minorEastAsia" w:hAnsiTheme="minorEastAsia" w:hint="eastAsia"/>
          <w:sz w:val="24"/>
          <w:szCs w:val="24"/>
        </w:rPr>
        <w:t>※</w:t>
      </w:r>
      <w:r w:rsidR="00670445" w:rsidRPr="00670445">
        <w:rPr>
          <w:rFonts w:asciiTheme="minorEastAsia" w:hAnsiTheme="minorEastAsia" w:hint="eastAsia"/>
          <w:color w:val="111111"/>
          <w:sz w:val="24"/>
          <w:szCs w:val="24"/>
        </w:rPr>
        <w:t>勤務時間が１時間以内の場合、上記金額</w:t>
      </w:r>
      <w:r w:rsidR="00670445">
        <w:rPr>
          <w:rFonts w:asciiTheme="minorEastAsia" w:hAnsiTheme="minorEastAsia" w:hint="eastAsia"/>
          <w:color w:val="111111"/>
          <w:sz w:val="24"/>
          <w:szCs w:val="24"/>
        </w:rPr>
        <w:t>の90％とする。</w:t>
      </w:r>
    </w:p>
    <w:p w:rsidR="009D5833" w:rsidRPr="00AF2A03" w:rsidRDefault="00702524"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r w:rsidR="009D5833" w:rsidRPr="00AF2A03">
        <w:rPr>
          <w:rFonts w:asciiTheme="minorEastAsia" w:hAnsiTheme="minorEastAsia" w:hint="eastAsia"/>
          <w:sz w:val="24"/>
          <w:szCs w:val="24"/>
        </w:rPr>
        <w:t>農地利用最適化推進委員　日額</w:t>
      </w:r>
      <w:r w:rsidR="00670445">
        <w:rPr>
          <w:rFonts w:asciiTheme="minorEastAsia" w:hAnsiTheme="minorEastAsia" w:hint="eastAsia"/>
          <w:sz w:val="24"/>
          <w:szCs w:val="24"/>
        </w:rPr>
        <w:t>６，３００</w:t>
      </w:r>
      <w:r w:rsidR="009D5833" w:rsidRPr="00AF2A03">
        <w:rPr>
          <w:rFonts w:asciiTheme="minorEastAsia" w:hAnsiTheme="minorEastAsia" w:hint="eastAsia"/>
          <w:sz w:val="24"/>
          <w:szCs w:val="24"/>
        </w:rPr>
        <w:t>円</w:t>
      </w:r>
    </w:p>
    <w:p w:rsidR="000717F5" w:rsidRDefault="00670445" w:rsidP="002546E9">
      <w:pPr>
        <w:numPr>
          <w:ilvl w:val="0"/>
          <w:numId w:val="0"/>
        </w:numPr>
        <w:ind w:leftChars="-451" w:left="-992"/>
        <w:jc w:val="left"/>
        <w:rPr>
          <w:rFonts w:asciiTheme="minorEastAsia" w:hAnsiTheme="minorEastAsia"/>
          <w:color w:val="111111"/>
          <w:sz w:val="24"/>
          <w:szCs w:val="24"/>
        </w:rPr>
      </w:pPr>
      <w:r>
        <w:rPr>
          <w:rFonts w:asciiTheme="minorEastAsia" w:hAnsiTheme="minorEastAsia" w:hint="eastAsia"/>
          <w:sz w:val="24"/>
          <w:szCs w:val="24"/>
        </w:rPr>
        <w:t xml:space="preserve">　　　　　　　　　　※</w:t>
      </w:r>
      <w:r w:rsidRPr="00670445">
        <w:rPr>
          <w:rFonts w:asciiTheme="minorEastAsia" w:hAnsiTheme="minorEastAsia" w:hint="eastAsia"/>
          <w:color w:val="111111"/>
          <w:sz w:val="24"/>
          <w:szCs w:val="24"/>
        </w:rPr>
        <w:t>勤務時間が１時間以内の場合、</w:t>
      </w:r>
      <w:r w:rsidRPr="00670445">
        <w:rPr>
          <w:rFonts w:asciiTheme="minorEastAsia" w:hAnsiTheme="minorEastAsia" w:hint="eastAsia"/>
          <w:color w:val="111111"/>
          <w:sz w:val="24"/>
          <w:szCs w:val="24"/>
        </w:rPr>
        <w:t>上記</w:t>
      </w:r>
      <w:r w:rsidRPr="00670445">
        <w:rPr>
          <w:rFonts w:asciiTheme="minorEastAsia" w:hAnsiTheme="minorEastAsia" w:hint="eastAsia"/>
          <w:color w:val="111111"/>
          <w:sz w:val="24"/>
          <w:szCs w:val="24"/>
        </w:rPr>
        <w:t>金額</w:t>
      </w:r>
      <w:r>
        <w:rPr>
          <w:rFonts w:asciiTheme="minorEastAsia" w:hAnsiTheme="minorEastAsia" w:hint="eastAsia"/>
          <w:color w:val="111111"/>
          <w:sz w:val="24"/>
          <w:szCs w:val="24"/>
        </w:rPr>
        <w:t>の90％とする。</w:t>
      </w:r>
    </w:p>
    <w:p w:rsidR="00670445" w:rsidRPr="00670445" w:rsidRDefault="00670445" w:rsidP="002546E9">
      <w:pPr>
        <w:numPr>
          <w:ilvl w:val="0"/>
          <w:numId w:val="0"/>
        </w:numPr>
        <w:ind w:leftChars="-451" w:left="-992"/>
        <w:jc w:val="left"/>
        <w:rPr>
          <w:rFonts w:asciiTheme="minorEastAsia" w:hAnsiTheme="minorEastAsia" w:hint="eastAsia"/>
          <w:sz w:val="36"/>
          <w:szCs w:val="36"/>
        </w:rPr>
      </w:pPr>
    </w:p>
    <w:p w:rsidR="000717F5" w:rsidRPr="00AF2A03" w:rsidRDefault="000717F5" w:rsidP="0082369C">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４．任期　　　　</w:t>
      </w:r>
      <w:r w:rsidR="0082369C">
        <w:rPr>
          <w:rFonts w:asciiTheme="minorEastAsia" w:hAnsiTheme="minorEastAsia" w:hint="eastAsia"/>
          <w:sz w:val="24"/>
          <w:szCs w:val="24"/>
        </w:rPr>
        <w:t xml:space="preserve">　農業委員：</w:t>
      </w:r>
      <w:r w:rsidR="00A47496">
        <w:rPr>
          <w:rFonts w:asciiTheme="minorEastAsia" w:hAnsiTheme="minorEastAsia" w:hint="eastAsia"/>
          <w:sz w:val="24"/>
          <w:szCs w:val="24"/>
        </w:rPr>
        <w:t>令和</w:t>
      </w:r>
      <w:r w:rsidR="00670445">
        <w:rPr>
          <w:rFonts w:asciiTheme="minorEastAsia" w:hAnsiTheme="minorEastAsia" w:hint="eastAsia"/>
          <w:sz w:val="24"/>
          <w:szCs w:val="24"/>
        </w:rPr>
        <w:t>８</w:t>
      </w:r>
      <w:r w:rsidR="00022AFE" w:rsidRPr="00AF2A03">
        <w:rPr>
          <w:rFonts w:asciiTheme="minorEastAsia" w:hAnsiTheme="minorEastAsia" w:hint="eastAsia"/>
          <w:sz w:val="24"/>
          <w:szCs w:val="24"/>
        </w:rPr>
        <w:t>年</w:t>
      </w:r>
      <w:r w:rsidR="00863513">
        <w:rPr>
          <w:rFonts w:asciiTheme="minorEastAsia" w:hAnsiTheme="minorEastAsia" w:hint="eastAsia"/>
          <w:sz w:val="24"/>
          <w:szCs w:val="24"/>
        </w:rPr>
        <w:t>７</w:t>
      </w:r>
      <w:r w:rsidR="00022AFE" w:rsidRPr="00AF2A03">
        <w:rPr>
          <w:rFonts w:asciiTheme="minorEastAsia" w:hAnsiTheme="minorEastAsia" w:hint="eastAsia"/>
          <w:sz w:val="24"/>
          <w:szCs w:val="24"/>
        </w:rPr>
        <w:t>月</w:t>
      </w:r>
      <w:r w:rsidR="00863513">
        <w:rPr>
          <w:rFonts w:asciiTheme="minorEastAsia" w:hAnsiTheme="minorEastAsia" w:hint="eastAsia"/>
          <w:sz w:val="24"/>
          <w:szCs w:val="24"/>
        </w:rPr>
        <w:t>２０</w:t>
      </w:r>
      <w:r w:rsidR="00022AFE" w:rsidRPr="00AF2A03">
        <w:rPr>
          <w:rFonts w:asciiTheme="minorEastAsia" w:hAnsiTheme="minorEastAsia" w:hint="eastAsia"/>
          <w:sz w:val="24"/>
          <w:szCs w:val="24"/>
        </w:rPr>
        <w:t>日～</w:t>
      </w:r>
      <w:r w:rsidR="00A47496">
        <w:rPr>
          <w:rFonts w:asciiTheme="minorEastAsia" w:hAnsiTheme="minorEastAsia" w:hint="eastAsia"/>
          <w:sz w:val="24"/>
          <w:szCs w:val="24"/>
        </w:rPr>
        <w:t>令和</w:t>
      </w:r>
      <w:r w:rsidR="00670445">
        <w:rPr>
          <w:rFonts w:asciiTheme="minorEastAsia" w:hAnsiTheme="minorEastAsia" w:hint="eastAsia"/>
          <w:sz w:val="24"/>
          <w:szCs w:val="24"/>
        </w:rPr>
        <w:t>１１</w:t>
      </w:r>
      <w:r w:rsidR="00022AFE" w:rsidRPr="00AF2A03">
        <w:rPr>
          <w:rFonts w:asciiTheme="minorEastAsia" w:hAnsiTheme="minorEastAsia" w:hint="eastAsia"/>
          <w:sz w:val="24"/>
          <w:szCs w:val="24"/>
        </w:rPr>
        <w:t>年</w:t>
      </w:r>
      <w:r w:rsidR="00863513">
        <w:rPr>
          <w:rFonts w:asciiTheme="minorEastAsia" w:hAnsiTheme="minorEastAsia" w:hint="eastAsia"/>
          <w:sz w:val="24"/>
          <w:szCs w:val="24"/>
        </w:rPr>
        <w:t>７</w:t>
      </w:r>
      <w:r w:rsidR="00022AFE" w:rsidRPr="00AF2A03">
        <w:rPr>
          <w:rFonts w:asciiTheme="minorEastAsia" w:hAnsiTheme="minorEastAsia" w:hint="eastAsia"/>
          <w:sz w:val="24"/>
          <w:szCs w:val="24"/>
        </w:rPr>
        <w:t>月１</w:t>
      </w:r>
      <w:r w:rsidR="00863513">
        <w:rPr>
          <w:rFonts w:asciiTheme="minorEastAsia" w:hAnsiTheme="minorEastAsia" w:hint="eastAsia"/>
          <w:sz w:val="24"/>
          <w:szCs w:val="24"/>
        </w:rPr>
        <w:t>９</w:t>
      </w:r>
      <w:r w:rsidRPr="00AF2A03">
        <w:rPr>
          <w:rFonts w:asciiTheme="minorEastAsia" w:hAnsiTheme="minorEastAsia" w:hint="eastAsia"/>
          <w:sz w:val="24"/>
          <w:szCs w:val="24"/>
        </w:rPr>
        <w:t>日</w:t>
      </w:r>
    </w:p>
    <w:p w:rsidR="00FC79D7" w:rsidRDefault="0082369C" w:rsidP="002546E9">
      <w:pPr>
        <w:numPr>
          <w:ilvl w:val="0"/>
          <w:numId w:val="0"/>
        </w:numPr>
        <w:ind w:leftChars="-451" w:left="-992"/>
        <w:jc w:val="left"/>
        <w:rPr>
          <w:rFonts w:asciiTheme="minorEastAsia" w:hAnsiTheme="minorEastAsia"/>
          <w:sz w:val="24"/>
          <w:szCs w:val="24"/>
        </w:rPr>
      </w:pPr>
      <w:r>
        <w:rPr>
          <w:rFonts w:asciiTheme="minorEastAsia" w:hAnsiTheme="minorEastAsia" w:hint="eastAsia"/>
          <w:sz w:val="24"/>
          <w:szCs w:val="24"/>
        </w:rPr>
        <w:t xml:space="preserve">　　　　　　　　</w:t>
      </w:r>
      <w:r w:rsidR="00581C8D">
        <w:rPr>
          <w:rFonts w:asciiTheme="minorEastAsia" w:hAnsiTheme="minorEastAsia" w:hint="eastAsia"/>
          <w:sz w:val="24"/>
          <w:szCs w:val="24"/>
        </w:rPr>
        <w:t xml:space="preserve">　推進委員：選任された日</w:t>
      </w:r>
      <w:r w:rsidR="00C2278C">
        <w:rPr>
          <w:rFonts w:asciiTheme="minorEastAsia" w:hAnsiTheme="minorEastAsia" w:hint="eastAsia"/>
          <w:sz w:val="24"/>
          <w:szCs w:val="24"/>
        </w:rPr>
        <w:t xml:space="preserve">　 </w:t>
      </w:r>
      <w:r w:rsidR="00581C8D">
        <w:rPr>
          <w:rFonts w:asciiTheme="minorEastAsia" w:hAnsiTheme="minorEastAsia" w:hint="eastAsia"/>
          <w:sz w:val="24"/>
          <w:szCs w:val="24"/>
        </w:rPr>
        <w:t xml:space="preserve"> 　～令和</w:t>
      </w:r>
      <w:r w:rsidR="00670445">
        <w:rPr>
          <w:rFonts w:asciiTheme="minorEastAsia" w:hAnsiTheme="minorEastAsia" w:hint="eastAsia"/>
          <w:sz w:val="24"/>
          <w:szCs w:val="24"/>
        </w:rPr>
        <w:t>１１</w:t>
      </w:r>
      <w:r w:rsidR="00581C8D">
        <w:rPr>
          <w:rFonts w:asciiTheme="minorEastAsia" w:hAnsiTheme="minorEastAsia" w:hint="eastAsia"/>
          <w:sz w:val="24"/>
          <w:szCs w:val="24"/>
        </w:rPr>
        <w:t>年７月１９日</w:t>
      </w:r>
    </w:p>
    <w:p w:rsidR="0082369C" w:rsidRPr="00581C8D" w:rsidRDefault="0082369C" w:rsidP="002546E9">
      <w:pPr>
        <w:numPr>
          <w:ilvl w:val="0"/>
          <w:numId w:val="0"/>
        </w:numPr>
        <w:ind w:leftChars="-451" w:left="-992"/>
        <w:jc w:val="left"/>
        <w:rPr>
          <w:rFonts w:asciiTheme="minorEastAsia" w:hAnsiTheme="minorEastAsia"/>
          <w:sz w:val="24"/>
          <w:szCs w:val="24"/>
        </w:rPr>
      </w:pPr>
    </w:p>
    <w:p w:rsidR="00DB490B" w:rsidRPr="00AF2A03" w:rsidRDefault="00DB490B"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５．役割　　　　　</w:t>
      </w:r>
      <w:r w:rsidRPr="00AF2A03">
        <w:rPr>
          <w:rFonts w:asciiTheme="minorEastAsia" w:hAnsiTheme="minorEastAsia" w:hint="eastAsia"/>
          <w:sz w:val="24"/>
          <w:szCs w:val="24"/>
          <w:u w:val="double"/>
        </w:rPr>
        <w:t>農業</w:t>
      </w:r>
      <w:r w:rsidR="00022AFE" w:rsidRPr="00AF2A03">
        <w:rPr>
          <w:rFonts w:asciiTheme="minorEastAsia" w:hAnsiTheme="minorEastAsia" w:hint="eastAsia"/>
          <w:sz w:val="24"/>
          <w:szCs w:val="24"/>
          <w:u w:val="double"/>
        </w:rPr>
        <w:t>委員会</w:t>
      </w:r>
      <w:r w:rsidRPr="00AF2A03">
        <w:rPr>
          <w:rFonts w:asciiTheme="minorEastAsia" w:hAnsiTheme="minorEastAsia" w:hint="eastAsia"/>
          <w:sz w:val="24"/>
          <w:szCs w:val="24"/>
          <w:u w:val="double"/>
        </w:rPr>
        <w:t>委員</w:t>
      </w:r>
    </w:p>
    <w:p w:rsidR="00923308" w:rsidRPr="00AF2A03" w:rsidRDefault="004320B2"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r w:rsidR="00CA21F1" w:rsidRPr="00AF2A03">
        <w:rPr>
          <w:rFonts w:asciiTheme="minorEastAsia" w:hAnsiTheme="minorEastAsia" w:hint="eastAsia"/>
          <w:sz w:val="24"/>
          <w:szCs w:val="24"/>
        </w:rPr>
        <w:t>・</w:t>
      </w:r>
      <w:r w:rsidRPr="00AF2A03">
        <w:rPr>
          <w:rFonts w:asciiTheme="minorEastAsia" w:hAnsiTheme="minorEastAsia" w:hint="eastAsia"/>
          <w:sz w:val="24"/>
          <w:szCs w:val="24"/>
        </w:rPr>
        <w:t>農地の権利移動等の</w:t>
      </w:r>
      <w:r w:rsidR="00581C8D">
        <w:rPr>
          <w:rFonts w:asciiTheme="minorEastAsia" w:hAnsiTheme="minorEastAsia" w:hint="eastAsia"/>
          <w:sz w:val="24"/>
          <w:szCs w:val="24"/>
        </w:rPr>
        <w:t>申請の許認可</w:t>
      </w:r>
    </w:p>
    <w:p w:rsidR="007F3439" w:rsidRPr="00AF2A03" w:rsidRDefault="00923308" w:rsidP="00AF2A03">
      <w:pPr>
        <w:numPr>
          <w:ilvl w:val="0"/>
          <w:numId w:val="0"/>
        </w:numPr>
        <w:ind w:leftChars="-451" w:left="1168" w:hangingChars="900" w:hanging="2160"/>
        <w:jc w:val="left"/>
        <w:rPr>
          <w:rFonts w:asciiTheme="minorEastAsia" w:hAnsiTheme="minorEastAsia"/>
          <w:sz w:val="24"/>
          <w:szCs w:val="24"/>
        </w:rPr>
      </w:pPr>
      <w:r w:rsidRPr="00AF2A03">
        <w:rPr>
          <w:rFonts w:asciiTheme="minorEastAsia" w:hAnsiTheme="minorEastAsia" w:hint="eastAsia"/>
          <w:sz w:val="24"/>
          <w:szCs w:val="24"/>
        </w:rPr>
        <w:t xml:space="preserve">　　　　　　　　・</w:t>
      </w:r>
      <w:r w:rsidR="00FF127A" w:rsidRPr="00AF2A03">
        <w:rPr>
          <w:rFonts w:asciiTheme="minorEastAsia" w:hAnsiTheme="minorEastAsia" w:hint="eastAsia"/>
          <w:sz w:val="24"/>
          <w:szCs w:val="24"/>
        </w:rPr>
        <w:t>農地利用最適化推進委員と連携し、</w:t>
      </w:r>
      <w:r w:rsidR="00581C8D">
        <w:rPr>
          <w:rFonts w:asciiTheme="minorEastAsia" w:hAnsiTheme="minorEastAsia" w:hint="eastAsia"/>
          <w:sz w:val="24"/>
          <w:szCs w:val="24"/>
        </w:rPr>
        <w:t>農地の集積・集約化</w:t>
      </w:r>
      <w:r w:rsidR="008F56F6">
        <w:rPr>
          <w:rFonts w:asciiTheme="minorEastAsia" w:hAnsiTheme="minorEastAsia" w:hint="eastAsia"/>
          <w:sz w:val="24"/>
          <w:szCs w:val="24"/>
        </w:rPr>
        <w:t>、耕作放棄地</w:t>
      </w:r>
      <w:r w:rsidRPr="00AF2A03">
        <w:rPr>
          <w:rFonts w:asciiTheme="minorEastAsia" w:hAnsiTheme="minorEastAsia" w:hint="eastAsia"/>
          <w:sz w:val="24"/>
          <w:szCs w:val="24"/>
        </w:rPr>
        <w:t>の発生防止・解消</w:t>
      </w:r>
      <w:r w:rsidR="008F56F6">
        <w:rPr>
          <w:rFonts w:asciiTheme="minorEastAsia" w:hAnsiTheme="minorEastAsia" w:hint="eastAsia"/>
          <w:sz w:val="24"/>
          <w:szCs w:val="24"/>
        </w:rPr>
        <w:t>、新規参入の促進、</w:t>
      </w:r>
      <w:r w:rsidRPr="00AF2A03">
        <w:rPr>
          <w:rFonts w:asciiTheme="minorEastAsia" w:hAnsiTheme="minorEastAsia" w:hint="eastAsia"/>
          <w:sz w:val="24"/>
          <w:szCs w:val="24"/>
        </w:rPr>
        <w:t>就農支援等</w:t>
      </w:r>
    </w:p>
    <w:p w:rsidR="000F67DD" w:rsidRPr="00AF2A03" w:rsidRDefault="000F67DD" w:rsidP="002546E9">
      <w:pPr>
        <w:numPr>
          <w:ilvl w:val="0"/>
          <w:numId w:val="0"/>
        </w:numPr>
        <w:ind w:leftChars="-451" w:left="-992"/>
        <w:jc w:val="left"/>
        <w:rPr>
          <w:rFonts w:asciiTheme="minorEastAsia" w:hAnsiTheme="minorEastAsia"/>
          <w:b/>
          <w:sz w:val="24"/>
          <w:szCs w:val="24"/>
        </w:rPr>
      </w:pPr>
    </w:p>
    <w:p w:rsidR="00DB490B" w:rsidRPr="00AF2A03" w:rsidRDefault="00DB490B" w:rsidP="002546E9">
      <w:pPr>
        <w:numPr>
          <w:ilvl w:val="0"/>
          <w:numId w:val="0"/>
        </w:numPr>
        <w:ind w:leftChars="-451" w:left="-992"/>
        <w:jc w:val="left"/>
        <w:rPr>
          <w:rFonts w:asciiTheme="minorEastAsia" w:hAnsiTheme="minorEastAsia"/>
          <w:sz w:val="24"/>
          <w:szCs w:val="24"/>
          <w:u w:val="double"/>
        </w:rPr>
      </w:pPr>
      <w:r w:rsidRPr="00AF2A03">
        <w:rPr>
          <w:rFonts w:asciiTheme="minorEastAsia" w:hAnsiTheme="minorEastAsia" w:hint="eastAsia"/>
          <w:sz w:val="24"/>
          <w:szCs w:val="24"/>
        </w:rPr>
        <w:t xml:space="preserve">　　　　　　　　　</w:t>
      </w:r>
      <w:r w:rsidRPr="00AF2A03">
        <w:rPr>
          <w:rFonts w:asciiTheme="minorEastAsia" w:hAnsiTheme="minorEastAsia" w:hint="eastAsia"/>
          <w:sz w:val="24"/>
          <w:szCs w:val="24"/>
          <w:u w:val="double"/>
        </w:rPr>
        <w:t>農地利用最適化推進委員</w:t>
      </w:r>
    </w:p>
    <w:p w:rsidR="007F3439" w:rsidRPr="00AF2A03" w:rsidRDefault="004320B2"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r w:rsidR="00CA21F1" w:rsidRPr="00AF2A03">
        <w:rPr>
          <w:rFonts w:asciiTheme="minorEastAsia" w:hAnsiTheme="minorEastAsia" w:hint="eastAsia"/>
          <w:sz w:val="24"/>
          <w:szCs w:val="24"/>
        </w:rPr>
        <w:t>・</w:t>
      </w:r>
      <w:r w:rsidR="00320601" w:rsidRPr="00AF2A03">
        <w:rPr>
          <w:rFonts w:asciiTheme="minorEastAsia" w:hAnsiTheme="minorEastAsia" w:hint="eastAsia"/>
          <w:sz w:val="24"/>
          <w:szCs w:val="24"/>
        </w:rPr>
        <w:t>農地の権利移動等の</w:t>
      </w:r>
      <w:r w:rsidR="0043444C" w:rsidRPr="00AF2A03">
        <w:rPr>
          <w:rFonts w:asciiTheme="minorEastAsia" w:hAnsiTheme="minorEastAsia" w:hint="eastAsia"/>
          <w:sz w:val="24"/>
          <w:szCs w:val="24"/>
        </w:rPr>
        <w:t>申請地の現地確認や農業委員会への意見提出</w:t>
      </w:r>
    </w:p>
    <w:p w:rsidR="00A73EA2" w:rsidRPr="00AF2A03" w:rsidRDefault="007F3439" w:rsidP="00AF2A03">
      <w:pPr>
        <w:numPr>
          <w:ilvl w:val="0"/>
          <w:numId w:val="0"/>
        </w:numPr>
        <w:ind w:leftChars="-451" w:left="1168" w:hangingChars="900" w:hanging="2160"/>
        <w:jc w:val="left"/>
        <w:rPr>
          <w:rFonts w:asciiTheme="minorEastAsia" w:hAnsiTheme="minorEastAsia"/>
          <w:sz w:val="24"/>
          <w:szCs w:val="24"/>
        </w:rPr>
      </w:pPr>
      <w:r w:rsidRPr="00AF2A03">
        <w:rPr>
          <w:rFonts w:asciiTheme="minorEastAsia" w:hAnsiTheme="minorEastAsia" w:hint="eastAsia"/>
          <w:sz w:val="24"/>
          <w:szCs w:val="24"/>
        </w:rPr>
        <w:t xml:space="preserve">　　　　　　　　・</w:t>
      </w:r>
      <w:r w:rsidR="00A73EA2" w:rsidRPr="00AF2A03">
        <w:rPr>
          <w:rFonts w:asciiTheme="minorEastAsia" w:hAnsiTheme="minorEastAsia" w:hint="eastAsia"/>
          <w:sz w:val="24"/>
          <w:szCs w:val="24"/>
        </w:rPr>
        <w:t>遊休農地発生防止・解消に向けた農</w:t>
      </w:r>
      <w:r w:rsidRPr="00AF2A03">
        <w:rPr>
          <w:rFonts w:asciiTheme="minorEastAsia" w:hAnsiTheme="minorEastAsia" w:hint="eastAsia"/>
          <w:sz w:val="24"/>
          <w:szCs w:val="24"/>
        </w:rPr>
        <w:t>地パトロールや所有者等</w:t>
      </w:r>
      <w:r w:rsidR="0043444C" w:rsidRPr="00AF2A03">
        <w:rPr>
          <w:rFonts w:asciiTheme="minorEastAsia" w:hAnsiTheme="minorEastAsia" w:hint="eastAsia"/>
          <w:sz w:val="24"/>
          <w:szCs w:val="24"/>
        </w:rPr>
        <w:t>への働きかけ</w:t>
      </w:r>
    </w:p>
    <w:p w:rsidR="00496F61" w:rsidRPr="00AF2A03" w:rsidRDefault="00351F73" w:rsidP="00496F61">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r w:rsidR="00863513">
        <w:rPr>
          <w:rFonts w:asciiTheme="minorEastAsia" w:hAnsiTheme="minorEastAsia" w:hint="eastAsia"/>
          <w:sz w:val="24"/>
          <w:szCs w:val="24"/>
        </w:rPr>
        <w:t>町内を３</w:t>
      </w:r>
      <w:r w:rsidRPr="00AF2A03">
        <w:rPr>
          <w:rFonts w:asciiTheme="minorEastAsia" w:hAnsiTheme="minorEastAsia" w:hint="eastAsia"/>
          <w:sz w:val="24"/>
          <w:szCs w:val="24"/>
        </w:rPr>
        <w:t>の担当区域に分けています。</w:t>
      </w:r>
    </w:p>
    <w:p w:rsidR="00A73EA2" w:rsidRPr="00AF2A03" w:rsidRDefault="00A73EA2"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p>
    <w:p w:rsidR="00FC79D7" w:rsidRPr="00AF2A03" w:rsidRDefault="009C18DC"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６</w:t>
      </w:r>
      <w:r w:rsidR="00CF665B" w:rsidRPr="00AF2A03">
        <w:rPr>
          <w:rFonts w:asciiTheme="minorEastAsia" w:hAnsiTheme="minorEastAsia" w:hint="eastAsia"/>
          <w:sz w:val="24"/>
          <w:szCs w:val="24"/>
        </w:rPr>
        <w:t>．募集方法　　　①</w:t>
      </w:r>
      <w:r w:rsidR="00FC79D7" w:rsidRPr="00AF2A03">
        <w:rPr>
          <w:rFonts w:asciiTheme="minorEastAsia" w:hAnsiTheme="minorEastAsia" w:hint="eastAsia"/>
          <w:sz w:val="24"/>
          <w:szCs w:val="24"/>
        </w:rPr>
        <w:t>応募者は募集申込書を農業委員会事務局に届け出</w:t>
      </w:r>
      <w:r w:rsidR="00CF665B" w:rsidRPr="00AF2A03">
        <w:rPr>
          <w:rFonts w:asciiTheme="minorEastAsia" w:hAnsiTheme="minorEastAsia" w:hint="eastAsia"/>
          <w:sz w:val="24"/>
          <w:szCs w:val="24"/>
        </w:rPr>
        <w:t>て</w:t>
      </w:r>
      <w:r w:rsidR="000C4C87" w:rsidRPr="00AF2A03">
        <w:rPr>
          <w:rFonts w:asciiTheme="minorEastAsia" w:hAnsiTheme="minorEastAsia" w:hint="eastAsia"/>
          <w:sz w:val="24"/>
          <w:szCs w:val="24"/>
        </w:rPr>
        <w:t>くだ</w:t>
      </w:r>
      <w:r w:rsidR="00CF665B" w:rsidRPr="00AF2A03">
        <w:rPr>
          <w:rFonts w:asciiTheme="minorEastAsia" w:hAnsiTheme="minorEastAsia" w:hint="eastAsia"/>
          <w:sz w:val="24"/>
          <w:szCs w:val="24"/>
        </w:rPr>
        <w:t>さい。</w:t>
      </w:r>
    </w:p>
    <w:p w:rsidR="00FC79D7" w:rsidRPr="00AF2A03" w:rsidRDefault="00CF665B"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②推薦者は推薦書を農業委員会事務局に届け出て</w:t>
      </w:r>
      <w:r w:rsidR="000C4C87" w:rsidRPr="00AF2A03">
        <w:rPr>
          <w:rFonts w:asciiTheme="minorEastAsia" w:hAnsiTheme="minorEastAsia" w:hint="eastAsia"/>
          <w:sz w:val="24"/>
          <w:szCs w:val="24"/>
        </w:rPr>
        <w:t>くだ</w:t>
      </w:r>
      <w:r w:rsidRPr="00AF2A03">
        <w:rPr>
          <w:rFonts w:asciiTheme="minorEastAsia" w:hAnsiTheme="minorEastAsia" w:hint="eastAsia"/>
          <w:sz w:val="24"/>
          <w:szCs w:val="24"/>
        </w:rPr>
        <w:t>さい。</w:t>
      </w:r>
    </w:p>
    <w:p w:rsidR="00841BAF" w:rsidRPr="00AF2A03" w:rsidRDefault="00841BAF" w:rsidP="002546E9">
      <w:pPr>
        <w:numPr>
          <w:ilvl w:val="0"/>
          <w:numId w:val="0"/>
        </w:numPr>
        <w:ind w:leftChars="-451" w:left="-992"/>
        <w:jc w:val="left"/>
        <w:rPr>
          <w:rFonts w:asciiTheme="minorEastAsia" w:hAnsiTheme="minorEastAsia"/>
          <w:sz w:val="24"/>
          <w:szCs w:val="24"/>
        </w:rPr>
      </w:pPr>
      <w:r w:rsidRPr="00AF2A03">
        <w:rPr>
          <w:rFonts w:asciiTheme="minorEastAsia" w:hAnsiTheme="minorEastAsia" w:hint="eastAsia"/>
          <w:sz w:val="24"/>
          <w:szCs w:val="24"/>
        </w:rPr>
        <w:t xml:space="preserve">　　　　　　　　</w:t>
      </w:r>
    </w:p>
    <w:p w:rsidR="00841BAF" w:rsidRPr="00AF2A03" w:rsidRDefault="00A0570E" w:rsidP="00351F73">
      <w:pPr>
        <w:numPr>
          <w:ilvl w:val="0"/>
          <w:numId w:val="0"/>
        </w:numPr>
        <w:ind w:leftChars="-451" w:left="1168" w:hangingChars="900" w:hanging="2160"/>
        <w:jc w:val="left"/>
        <w:rPr>
          <w:rFonts w:asciiTheme="minorEastAsia" w:hAnsiTheme="minorEastAsia"/>
          <w:sz w:val="24"/>
          <w:szCs w:val="24"/>
        </w:rPr>
      </w:pPr>
      <w:r w:rsidRPr="00AF2A03">
        <w:rPr>
          <w:rFonts w:asciiTheme="minorEastAsia" w:hAnsiTheme="minorEastAsia" w:hint="eastAsia"/>
          <w:sz w:val="24"/>
          <w:szCs w:val="24"/>
        </w:rPr>
        <w:t xml:space="preserve">　</w:t>
      </w:r>
      <w:r w:rsidR="00351F73" w:rsidRPr="00AF2A03">
        <w:rPr>
          <w:rFonts w:asciiTheme="minorEastAsia" w:hAnsiTheme="minorEastAsia" w:hint="eastAsia"/>
          <w:sz w:val="24"/>
          <w:szCs w:val="24"/>
        </w:rPr>
        <w:t xml:space="preserve">　　　　　　　　</w:t>
      </w:r>
      <w:r w:rsidR="00841BAF" w:rsidRPr="00AF2A03">
        <w:rPr>
          <w:rFonts w:asciiTheme="minorEastAsia" w:hAnsiTheme="minorEastAsia" w:hint="eastAsia"/>
          <w:sz w:val="24"/>
          <w:szCs w:val="24"/>
        </w:rPr>
        <w:t>※募集申込書</w:t>
      </w:r>
      <w:r w:rsidR="000C4C87" w:rsidRPr="00AF2A03">
        <w:rPr>
          <w:rFonts w:asciiTheme="minorEastAsia" w:hAnsiTheme="minorEastAsia" w:hint="eastAsia"/>
          <w:sz w:val="24"/>
          <w:szCs w:val="24"/>
        </w:rPr>
        <w:t>およ</w:t>
      </w:r>
      <w:r w:rsidR="00841BAF" w:rsidRPr="00AF2A03">
        <w:rPr>
          <w:rFonts w:asciiTheme="minorEastAsia" w:hAnsiTheme="minorEastAsia" w:hint="eastAsia"/>
          <w:sz w:val="24"/>
          <w:szCs w:val="24"/>
        </w:rPr>
        <w:t>び推薦書は、</w:t>
      </w:r>
      <w:r w:rsidR="00863513">
        <w:rPr>
          <w:rFonts w:asciiTheme="minorEastAsia" w:hAnsiTheme="minorEastAsia" w:hint="eastAsia"/>
          <w:sz w:val="24"/>
          <w:szCs w:val="24"/>
        </w:rPr>
        <w:t>奈半利町</w:t>
      </w:r>
      <w:r w:rsidR="00351F73" w:rsidRPr="00AF2A03">
        <w:rPr>
          <w:rFonts w:asciiTheme="minorEastAsia" w:hAnsiTheme="minorEastAsia" w:hint="eastAsia"/>
          <w:sz w:val="24"/>
          <w:szCs w:val="24"/>
        </w:rPr>
        <w:t>ホームページに掲載</w:t>
      </w:r>
      <w:r w:rsidR="000C4C87" w:rsidRPr="00AF2A03">
        <w:rPr>
          <w:rFonts w:asciiTheme="minorEastAsia" w:hAnsiTheme="minorEastAsia" w:hint="eastAsia"/>
          <w:sz w:val="24"/>
          <w:szCs w:val="24"/>
        </w:rPr>
        <w:t>およ</w:t>
      </w:r>
      <w:r w:rsidR="00351F73" w:rsidRPr="00AF2A03">
        <w:rPr>
          <w:rFonts w:asciiTheme="minorEastAsia" w:hAnsiTheme="minorEastAsia" w:hint="eastAsia"/>
          <w:sz w:val="24"/>
          <w:szCs w:val="24"/>
        </w:rPr>
        <w:t>び</w:t>
      </w:r>
      <w:r w:rsidR="00863513">
        <w:rPr>
          <w:rFonts w:asciiTheme="minorEastAsia" w:hAnsiTheme="minorEastAsia" w:hint="eastAsia"/>
          <w:sz w:val="24"/>
          <w:szCs w:val="24"/>
        </w:rPr>
        <w:t>奈半利町</w:t>
      </w:r>
      <w:r w:rsidR="00383F87">
        <w:rPr>
          <w:rFonts w:asciiTheme="minorEastAsia" w:hAnsiTheme="minorEastAsia" w:hint="eastAsia"/>
          <w:sz w:val="24"/>
          <w:szCs w:val="24"/>
        </w:rPr>
        <w:t>役場</w:t>
      </w:r>
      <w:r w:rsidR="00022AFE" w:rsidRPr="00AF2A03">
        <w:rPr>
          <w:rFonts w:asciiTheme="minorEastAsia" w:hAnsiTheme="minorEastAsia" w:hint="eastAsia"/>
          <w:sz w:val="24"/>
          <w:szCs w:val="24"/>
        </w:rPr>
        <w:t>農業委員会事務局</w:t>
      </w:r>
      <w:r w:rsidR="000C4C87" w:rsidRPr="00AF2A03">
        <w:rPr>
          <w:rFonts w:asciiTheme="minorEastAsia" w:hAnsiTheme="minorEastAsia" w:hint="eastAsia"/>
          <w:sz w:val="24"/>
          <w:szCs w:val="24"/>
        </w:rPr>
        <w:t>で</w:t>
      </w:r>
      <w:r w:rsidRPr="00AF2A03">
        <w:rPr>
          <w:rFonts w:asciiTheme="minorEastAsia" w:hAnsiTheme="minorEastAsia" w:hint="eastAsia"/>
          <w:sz w:val="24"/>
          <w:szCs w:val="24"/>
        </w:rPr>
        <w:t>配布しています。</w:t>
      </w:r>
    </w:p>
    <w:p w:rsidR="00FC79D7" w:rsidRPr="00AF2A03" w:rsidRDefault="00FC79D7" w:rsidP="002546E9">
      <w:pPr>
        <w:numPr>
          <w:ilvl w:val="0"/>
          <w:numId w:val="0"/>
        </w:numPr>
        <w:ind w:leftChars="-451" w:left="-992"/>
        <w:jc w:val="left"/>
        <w:rPr>
          <w:rFonts w:asciiTheme="minorEastAsia" w:hAnsiTheme="minorEastAsia"/>
          <w:sz w:val="24"/>
          <w:szCs w:val="24"/>
        </w:rPr>
      </w:pPr>
    </w:p>
    <w:p w:rsidR="00C706A6" w:rsidRPr="00AF2A03" w:rsidRDefault="00A0570E" w:rsidP="00351F73">
      <w:pPr>
        <w:numPr>
          <w:ilvl w:val="0"/>
          <w:numId w:val="0"/>
        </w:numPr>
        <w:ind w:leftChars="-451" w:left="1408" w:hangingChars="1000" w:hanging="2400"/>
        <w:jc w:val="left"/>
        <w:rPr>
          <w:rFonts w:asciiTheme="minorEastAsia" w:hAnsiTheme="minorEastAsia"/>
          <w:sz w:val="24"/>
          <w:szCs w:val="24"/>
        </w:rPr>
      </w:pPr>
      <w:r w:rsidRPr="00AF2A03">
        <w:rPr>
          <w:rFonts w:asciiTheme="minorEastAsia" w:hAnsiTheme="minorEastAsia" w:hint="eastAsia"/>
          <w:sz w:val="24"/>
          <w:szCs w:val="24"/>
        </w:rPr>
        <w:t xml:space="preserve">　　</w:t>
      </w:r>
      <w:r w:rsidR="00FC79D7" w:rsidRPr="00AF2A03">
        <w:rPr>
          <w:rFonts w:asciiTheme="minorEastAsia" w:hAnsiTheme="minorEastAsia" w:hint="eastAsia"/>
          <w:sz w:val="24"/>
          <w:szCs w:val="24"/>
        </w:rPr>
        <w:t>その他</w:t>
      </w:r>
      <w:r w:rsidRPr="00AF2A03">
        <w:rPr>
          <w:rFonts w:asciiTheme="minorEastAsia" w:hAnsiTheme="minorEastAsia" w:hint="eastAsia"/>
          <w:sz w:val="24"/>
          <w:szCs w:val="24"/>
        </w:rPr>
        <w:t xml:space="preserve">　</w:t>
      </w:r>
      <w:r w:rsidR="005330A8" w:rsidRPr="00AF2A03">
        <w:rPr>
          <w:rFonts w:asciiTheme="minorEastAsia" w:hAnsiTheme="minorEastAsia" w:hint="eastAsia"/>
          <w:sz w:val="24"/>
          <w:szCs w:val="24"/>
        </w:rPr>
        <w:t xml:space="preserve">　　　</w:t>
      </w:r>
      <w:r w:rsidR="00CE3E12" w:rsidRPr="00AF2A03">
        <w:rPr>
          <w:rFonts w:asciiTheme="minorEastAsia" w:hAnsiTheme="minorEastAsia" w:hint="eastAsia"/>
          <w:sz w:val="24"/>
          <w:szCs w:val="24"/>
        </w:rPr>
        <w:t>・</w:t>
      </w:r>
      <w:r w:rsidR="00C706A6" w:rsidRPr="00AF2A03">
        <w:rPr>
          <w:rFonts w:asciiTheme="minorEastAsia" w:hAnsiTheme="minorEastAsia" w:hint="eastAsia"/>
          <w:sz w:val="24"/>
          <w:szCs w:val="24"/>
        </w:rPr>
        <w:t>農業委員</w:t>
      </w:r>
      <w:r w:rsidR="00351F73" w:rsidRPr="00AF2A03">
        <w:rPr>
          <w:rFonts w:asciiTheme="minorEastAsia" w:hAnsiTheme="minorEastAsia" w:hint="eastAsia"/>
          <w:sz w:val="24"/>
          <w:szCs w:val="24"/>
        </w:rPr>
        <w:t>会委員</w:t>
      </w:r>
      <w:r w:rsidR="00C706A6" w:rsidRPr="00AF2A03">
        <w:rPr>
          <w:rFonts w:asciiTheme="minorEastAsia" w:hAnsiTheme="minorEastAsia" w:hint="eastAsia"/>
          <w:sz w:val="24"/>
          <w:szCs w:val="24"/>
        </w:rPr>
        <w:t>と農地利用最適化推進委員を同時に</w:t>
      </w:r>
      <w:r w:rsidR="00351F73" w:rsidRPr="00AF2A03">
        <w:rPr>
          <w:rFonts w:asciiTheme="minorEastAsia" w:hAnsiTheme="minorEastAsia" w:hint="eastAsia"/>
          <w:sz w:val="24"/>
          <w:szCs w:val="24"/>
        </w:rPr>
        <w:t>推薦</w:t>
      </w:r>
      <w:r w:rsidR="00C706A6" w:rsidRPr="00AF2A03">
        <w:rPr>
          <w:rFonts w:asciiTheme="minorEastAsia" w:hAnsiTheme="minorEastAsia" w:hint="eastAsia"/>
          <w:sz w:val="24"/>
          <w:szCs w:val="24"/>
        </w:rPr>
        <w:t>・応募することは可能ですが、</w:t>
      </w:r>
      <w:r w:rsidR="00C706A6" w:rsidRPr="00AF2A03">
        <w:rPr>
          <w:rFonts w:asciiTheme="minorEastAsia" w:hAnsiTheme="minorEastAsia" w:hint="eastAsia"/>
          <w:b/>
          <w:sz w:val="24"/>
          <w:szCs w:val="24"/>
          <w:u w:val="wave"/>
        </w:rPr>
        <w:t>兼務</w:t>
      </w:r>
      <w:r w:rsidR="00C706A6" w:rsidRPr="00AF2A03">
        <w:rPr>
          <w:rFonts w:asciiTheme="minorEastAsia" w:hAnsiTheme="minorEastAsia" w:hint="eastAsia"/>
          <w:sz w:val="24"/>
          <w:szCs w:val="24"/>
          <w:u w:val="wave"/>
        </w:rPr>
        <w:t>することは</w:t>
      </w:r>
      <w:r w:rsidR="000C4C87" w:rsidRPr="00AF2A03">
        <w:rPr>
          <w:rFonts w:asciiTheme="minorEastAsia" w:hAnsiTheme="minorEastAsia" w:hint="eastAsia"/>
          <w:b/>
          <w:sz w:val="24"/>
          <w:szCs w:val="24"/>
          <w:u w:val="wave"/>
        </w:rPr>
        <w:t>でき</w:t>
      </w:r>
      <w:r w:rsidR="00C706A6" w:rsidRPr="00AF2A03">
        <w:rPr>
          <w:rFonts w:asciiTheme="minorEastAsia" w:hAnsiTheme="minorEastAsia" w:hint="eastAsia"/>
          <w:b/>
          <w:sz w:val="24"/>
          <w:szCs w:val="24"/>
          <w:u w:val="wave"/>
        </w:rPr>
        <w:t>ません</w:t>
      </w:r>
      <w:r w:rsidR="00C706A6" w:rsidRPr="00AF2A03">
        <w:rPr>
          <w:rFonts w:asciiTheme="minorEastAsia" w:hAnsiTheme="minorEastAsia" w:hint="eastAsia"/>
          <w:sz w:val="24"/>
          <w:szCs w:val="24"/>
          <w:u w:val="wave"/>
        </w:rPr>
        <w:t>。</w:t>
      </w:r>
    </w:p>
    <w:p w:rsidR="00E13106" w:rsidRPr="00AF2A03" w:rsidRDefault="00E13106" w:rsidP="000C4C87">
      <w:pPr>
        <w:numPr>
          <w:ilvl w:val="0"/>
          <w:numId w:val="0"/>
        </w:numPr>
        <w:ind w:leftChars="-451" w:left="1408" w:hangingChars="1000" w:hanging="2400"/>
        <w:jc w:val="left"/>
        <w:rPr>
          <w:rFonts w:asciiTheme="minorEastAsia" w:hAnsiTheme="minorEastAsia"/>
          <w:sz w:val="24"/>
          <w:szCs w:val="24"/>
          <w:u w:val="wave"/>
        </w:rPr>
      </w:pPr>
      <w:r w:rsidRPr="00AF2A03">
        <w:rPr>
          <w:rFonts w:asciiTheme="minorEastAsia" w:hAnsiTheme="minorEastAsia" w:hint="eastAsia"/>
          <w:sz w:val="24"/>
          <w:szCs w:val="24"/>
        </w:rPr>
        <w:t xml:space="preserve">　</w:t>
      </w:r>
      <w:r w:rsidR="005330A8" w:rsidRPr="00AF2A03">
        <w:rPr>
          <w:rFonts w:asciiTheme="minorEastAsia" w:hAnsiTheme="minorEastAsia" w:hint="eastAsia"/>
          <w:sz w:val="24"/>
          <w:szCs w:val="24"/>
        </w:rPr>
        <w:t xml:space="preserve">　　　　　　　</w:t>
      </w:r>
      <w:r w:rsidR="008F21FB" w:rsidRPr="00AF2A03">
        <w:rPr>
          <w:rFonts w:asciiTheme="minorEastAsia" w:hAnsiTheme="minorEastAsia" w:hint="eastAsia"/>
          <w:sz w:val="24"/>
          <w:szCs w:val="24"/>
        </w:rPr>
        <w:t xml:space="preserve">　</w:t>
      </w:r>
      <w:r w:rsidR="005330A8" w:rsidRPr="00AF2A03">
        <w:rPr>
          <w:rFonts w:asciiTheme="minorEastAsia" w:hAnsiTheme="minorEastAsia" w:hint="eastAsia"/>
          <w:sz w:val="24"/>
          <w:szCs w:val="24"/>
        </w:rPr>
        <w:t>・</w:t>
      </w:r>
      <w:r w:rsidR="000C4C87" w:rsidRPr="00AF2A03">
        <w:rPr>
          <w:rFonts w:asciiTheme="minorEastAsia" w:hAnsiTheme="minorEastAsia" w:hint="eastAsia"/>
          <w:sz w:val="24"/>
          <w:szCs w:val="24"/>
        </w:rPr>
        <w:t>お</w:t>
      </w:r>
      <w:r w:rsidR="005330A8" w:rsidRPr="00AF2A03">
        <w:rPr>
          <w:rFonts w:asciiTheme="minorEastAsia" w:hAnsiTheme="minorEastAsia" w:hint="eastAsia"/>
          <w:sz w:val="24"/>
          <w:szCs w:val="24"/>
          <w:u w:val="wave"/>
        </w:rPr>
        <w:t>申し込み等の内容は、住所、電話番号、農業所得を除き</w:t>
      </w:r>
      <w:r w:rsidR="005330A8" w:rsidRPr="00AF2A03">
        <w:rPr>
          <w:rFonts w:asciiTheme="minorEastAsia" w:hAnsiTheme="minorEastAsia" w:hint="eastAsia"/>
          <w:b/>
          <w:sz w:val="24"/>
          <w:szCs w:val="24"/>
          <w:u w:val="wave"/>
        </w:rPr>
        <w:t>公表します</w:t>
      </w:r>
      <w:r w:rsidR="006D4B3F" w:rsidRPr="00AF2A03">
        <w:rPr>
          <w:rFonts w:asciiTheme="minorEastAsia" w:hAnsiTheme="minorEastAsia" w:hint="eastAsia"/>
          <w:sz w:val="24"/>
          <w:szCs w:val="24"/>
          <w:u w:val="wave"/>
        </w:rPr>
        <w:t>のでご</w:t>
      </w:r>
      <w:r w:rsidR="008F21FB" w:rsidRPr="00AF2A03">
        <w:rPr>
          <w:rFonts w:asciiTheme="minorEastAsia" w:hAnsiTheme="minorEastAsia" w:hint="eastAsia"/>
          <w:sz w:val="24"/>
          <w:szCs w:val="24"/>
          <w:u w:val="wave"/>
        </w:rPr>
        <w:t>了承</w:t>
      </w:r>
      <w:r w:rsidR="000C4C87" w:rsidRPr="00AF2A03">
        <w:rPr>
          <w:rFonts w:asciiTheme="minorEastAsia" w:hAnsiTheme="minorEastAsia" w:hint="eastAsia"/>
          <w:sz w:val="24"/>
          <w:szCs w:val="24"/>
          <w:u w:val="wave"/>
        </w:rPr>
        <w:t>くだ</w:t>
      </w:r>
      <w:r w:rsidR="006D4B3F" w:rsidRPr="00AF2A03">
        <w:rPr>
          <w:rFonts w:asciiTheme="minorEastAsia" w:hAnsiTheme="minorEastAsia" w:hint="eastAsia"/>
          <w:sz w:val="24"/>
          <w:szCs w:val="24"/>
          <w:u w:val="wave"/>
        </w:rPr>
        <w:t>さい</w:t>
      </w:r>
      <w:r w:rsidR="005330A8" w:rsidRPr="00AF2A03">
        <w:rPr>
          <w:rFonts w:asciiTheme="minorEastAsia" w:hAnsiTheme="minorEastAsia" w:hint="eastAsia"/>
          <w:sz w:val="24"/>
          <w:szCs w:val="24"/>
        </w:rPr>
        <w:t>。</w:t>
      </w:r>
    </w:p>
    <w:p w:rsidR="005B7338" w:rsidRPr="00AF2A03" w:rsidRDefault="005B7338" w:rsidP="00161487">
      <w:pPr>
        <w:numPr>
          <w:ilvl w:val="0"/>
          <w:numId w:val="0"/>
        </w:numPr>
        <w:ind w:leftChars="-451" w:left="1408" w:hangingChars="1000" w:hanging="2400"/>
        <w:jc w:val="left"/>
        <w:rPr>
          <w:rFonts w:asciiTheme="minorEastAsia" w:hAnsiTheme="minorEastAsia"/>
          <w:sz w:val="24"/>
          <w:szCs w:val="24"/>
        </w:rPr>
      </w:pPr>
      <w:r w:rsidRPr="00AF2A03">
        <w:rPr>
          <w:rFonts w:asciiTheme="minorEastAsia" w:hAnsiTheme="minorEastAsia" w:hint="eastAsia"/>
          <w:sz w:val="24"/>
          <w:szCs w:val="24"/>
        </w:rPr>
        <w:t xml:space="preserve">　　　　　　　　　・詳</w:t>
      </w:r>
      <w:r w:rsidR="000C4C87" w:rsidRPr="00AF2A03">
        <w:rPr>
          <w:rFonts w:asciiTheme="minorEastAsia" w:hAnsiTheme="minorEastAsia" w:hint="eastAsia"/>
          <w:sz w:val="24"/>
          <w:szCs w:val="24"/>
        </w:rPr>
        <w:t>しく</w:t>
      </w:r>
      <w:r w:rsidRPr="00AF2A03">
        <w:rPr>
          <w:rFonts w:asciiTheme="minorEastAsia" w:hAnsiTheme="minorEastAsia" w:hint="eastAsia"/>
          <w:sz w:val="24"/>
          <w:szCs w:val="24"/>
        </w:rPr>
        <w:t>は</w:t>
      </w:r>
      <w:r w:rsidR="000C4C87" w:rsidRPr="00AF2A03">
        <w:rPr>
          <w:rFonts w:asciiTheme="minorEastAsia" w:hAnsiTheme="minorEastAsia" w:hint="eastAsia"/>
          <w:sz w:val="24"/>
          <w:szCs w:val="24"/>
        </w:rPr>
        <w:t>、</w:t>
      </w:r>
      <w:r w:rsidR="00863513">
        <w:rPr>
          <w:rFonts w:asciiTheme="minorEastAsia" w:hAnsiTheme="minorEastAsia" w:hint="eastAsia"/>
          <w:sz w:val="24"/>
          <w:szCs w:val="24"/>
        </w:rPr>
        <w:t>奈半利町</w:t>
      </w:r>
      <w:r w:rsidR="00383F87">
        <w:rPr>
          <w:rFonts w:asciiTheme="minorEastAsia" w:hAnsiTheme="minorEastAsia" w:hint="eastAsia"/>
          <w:sz w:val="24"/>
          <w:szCs w:val="24"/>
        </w:rPr>
        <w:t>役場</w:t>
      </w:r>
      <w:r w:rsidR="00022AFE" w:rsidRPr="00AF2A03">
        <w:rPr>
          <w:rFonts w:asciiTheme="minorEastAsia" w:hAnsiTheme="minorEastAsia" w:hint="eastAsia"/>
          <w:sz w:val="24"/>
          <w:szCs w:val="24"/>
        </w:rPr>
        <w:t>農業委員会事務局</w:t>
      </w:r>
      <w:r w:rsidRPr="00AF2A03">
        <w:rPr>
          <w:rFonts w:asciiTheme="minorEastAsia" w:hAnsiTheme="minorEastAsia" w:hint="eastAsia"/>
          <w:sz w:val="24"/>
          <w:szCs w:val="24"/>
        </w:rPr>
        <w:t>までお問い合わせください。</w:t>
      </w:r>
    </w:p>
    <w:p w:rsidR="00E96AF8" w:rsidRPr="00AF2A03" w:rsidRDefault="00E96AF8" w:rsidP="002546E9">
      <w:pPr>
        <w:numPr>
          <w:ilvl w:val="0"/>
          <w:numId w:val="0"/>
        </w:numPr>
        <w:ind w:leftChars="-451" w:left="-992"/>
        <w:jc w:val="left"/>
        <w:rPr>
          <w:rFonts w:asciiTheme="minorEastAsia" w:hAnsiTheme="minorEastAsia"/>
          <w:sz w:val="24"/>
          <w:szCs w:val="24"/>
        </w:rPr>
      </w:pPr>
    </w:p>
    <w:p w:rsidR="00B73441" w:rsidRPr="00AF2A03" w:rsidRDefault="009E7253" w:rsidP="000C4C87">
      <w:pPr>
        <w:numPr>
          <w:ilvl w:val="0"/>
          <w:numId w:val="0"/>
        </w:numPr>
        <w:ind w:leftChars="-451" w:left="-992"/>
        <w:jc w:val="center"/>
        <w:rPr>
          <w:rFonts w:asciiTheme="minorEastAsia" w:hAnsiTheme="minorEastAsia"/>
          <w:sz w:val="24"/>
          <w:szCs w:val="24"/>
        </w:rPr>
      </w:pPr>
      <w:r>
        <w:rPr>
          <w:rFonts w:asciiTheme="minorEastAsia" w:hAnsiTheme="minorEastAsia" w:hint="eastAsia"/>
          <w:sz w:val="24"/>
          <w:szCs w:val="24"/>
        </w:rPr>
        <w:t xml:space="preserve">　　　　　　　　　　　　　　　　</w:t>
      </w:r>
      <w:r w:rsidR="00B73441" w:rsidRPr="00AF2A03">
        <w:rPr>
          <w:rFonts w:asciiTheme="minorEastAsia" w:hAnsiTheme="minorEastAsia" w:hint="eastAsia"/>
          <w:sz w:val="24"/>
          <w:szCs w:val="24"/>
        </w:rPr>
        <w:t xml:space="preserve">　</w:t>
      </w:r>
    </w:p>
    <w:p w:rsidR="00BA7E97" w:rsidRPr="00BA7E97" w:rsidRDefault="005B7338" w:rsidP="00BA7E97">
      <w:pPr>
        <w:numPr>
          <w:ilvl w:val="0"/>
          <w:numId w:val="0"/>
        </w:numPr>
        <w:ind w:leftChars="-451" w:left="-992"/>
        <w:jc w:val="center"/>
        <w:rPr>
          <w:rFonts w:asciiTheme="minorEastAsia" w:hAnsiTheme="minorEastAsia"/>
          <w:sz w:val="24"/>
          <w:szCs w:val="24"/>
        </w:rPr>
      </w:pPr>
      <w:r w:rsidRPr="00AF2A03">
        <w:rPr>
          <w:rFonts w:asciiTheme="minorEastAsia" w:hAnsiTheme="minorEastAsia" w:hint="eastAsia"/>
          <w:sz w:val="24"/>
          <w:szCs w:val="24"/>
        </w:rPr>
        <w:t xml:space="preserve">　　　　　　</w:t>
      </w:r>
      <w:r w:rsidR="009E7253">
        <w:rPr>
          <w:rFonts w:asciiTheme="minorEastAsia" w:hAnsiTheme="minorEastAsia" w:hint="eastAsia"/>
          <w:sz w:val="24"/>
          <w:szCs w:val="24"/>
        </w:rPr>
        <w:t xml:space="preserve">　　　　　　　　</w:t>
      </w:r>
      <w:bookmarkStart w:id="0" w:name="_GoBack"/>
      <w:bookmarkEnd w:id="0"/>
      <w:r w:rsidR="009E7253" w:rsidRPr="00AF2A03">
        <w:rPr>
          <w:rFonts w:asciiTheme="minorEastAsia" w:hAnsiTheme="minorEastAsia" w:hint="eastAsia"/>
          <w:sz w:val="24"/>
          <w:szCs w:val="24"/>
        </w:rPr>
        <w:t>[お問い合わせ先]</w:t>
      </w:r>
      <w:r w:rsidR="00670445">
        <w:rPr>
          <w:rFonts w:asciiTheme="minorEastAsia" w:hAnsiTheme="minorEastAsia" w:hint="eastAsia"/>
          <w:sz w:val="24"/>
          <w:szCs w:val="24"/>
        </w:rPr>
        <w:t>奈半利町</w:t>
      </w:r>
      <w:r w:rsidR="009E7253" w:rsidRPr="00AF2A03">
        <w:rPr>
          <w:rFonts w:asciiTheme="minorEastAsia" w:hAnsiTheme="minorEastAsia" w:hint="eastAsia"/>
          <w:sz w:val="24"/>
          <w:szCs w:val="24"/>
        </w:rPr>
        <w:t>農業委員会事務局</w:t>
      </w:r>
      <w:r w:rsidR="009E7253">
        <w:rPr>
          <w:rFonts w:asciiTheme="minorEastAsia" w:hAnsiTheme="minorEastAsia" w:hint="eastAsia"/>
          <w:sz w:val="24"/>
          <w:szCs w:val="24"/>
        </w:rPr>
        <w:t xml:space="preserve">　</w:t>
      </w:r>
      <w:r w:rsidR="009E7253" w:rsidRPr="00AF2A03">
        <w:rPr>
          <w:rFonts w:asciiTheme="minorEastAsia" w:hAnsiTheme="minorEastAsia" w:hint="eastAsia"/>
          <w:sz w:val="24"/>
          <w:szCs w:val="24"/>
        </w:rPr>
        <w:t>℡</w:t>
      </w:r>
      <w:r w:rsidR="009E7253">
        <w:rPr>
          <w:rFonts w:asciiTheme="minorEastAsia" w:hAnsiTheme="minorEastAsia" w:hint="eastAsia"/>
          <w:sz w:val="24"/>
          <w:szCs w:val="24"/>
        </w:rPr>
        <w:t xml:space="preserve">38-8182　　</w:t>
      </w:r>
    </w:p>
    <w:sectPr w:rsidR="00BA7E97" w:rsidRPr="00BA7E97" w:rsidSect="009C18DC">
      <w:pgSz w:w="11906" w:h="16838"/>
      <w:pgMar w:top="993" w:right="1701" w:bottom="709"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47A" w:rsidRDefault="0050247A" w:rsidP="00A5430C">
      <w:pPr>
        <w:spacing w:line="240" w:lineRule="auto"/>
      </w:pPr>
      <w:r>
        <w:separator/>
      </w:r>
    </w:p>
  </w:endnote>
  <w:endnote w:type="continuationSeparator" w:id="0">
    <w:p w:rsidR="0050247A" w:rsidRDefault="0050247A" w:rsidP="00A543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altName w:val="Century Schoolbook"/>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47A" w:rsidRDefault="0050247A" w:rsidP="00A5430C">
      <w:pPr>
        <w:spacing w:line="240" w:lineRule="auto"/>
      </w:pPr>
      <w:r>
        <w:separator/>
      </w:r>
    </w:p>
  </w:footnote>
  <w:footnote w:type="continuationSeparator" w:id="0">
    <w:p w:rsidR="0050247A" w:rsidRDefault="0050247A" w:rsidP="00A543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55A"/>
    <w:multiLevelType w:val="hybridMultilevel"/>
    <w:tmpl w:val="2BBE6682"/>
    <w:lvl w:ilvl="0" w:tplc="F9863A50">
      <w:start w:val="1"/>
      <w:numFmt w:val="decimal"/>
      <w:pStyle w:val="a"/>
      <w:lvlText w:val="%1"/>
      <w:lvlJc w:val="left"/>
      <w:pPr>
        <w:ind w:left="2183" w:hanging="765"/>
      </w:pPr>
      <w:rPr>
        <w:rFonts w:hint="default"/>
        <w:u w:val="none"/>
      </w:rPr>
    </w:lvl>
    <w:lvl w:ilvl="1" w:tplc="04090017" w:tentative="1">
      <w:start w:val="1"/>
      <w:numFmt w:val="aiueoFullWidth"/>
      <w:lvlText w:val="(%2)"/>
      <w:lvlJc w:val="left"/>
      <w:pPr>
        <w:ind w:left="2258" w:hanging="420"/>
      </w:pPr>
    </w:lvl>
    <w:lvl w:ilvl="2" w:tplc="04090011" w:tentative="1">
      <w:start w:val="1"/>
      <w:numFmt w:val="decimalEnclosedCircle"/>
      <w:lvlText w:val="%3"/>
      <w:lvlJc w:val="left"/>
      <w:pPr>
        <w:ind w:left="2678" w:hanging="420"/>
      </w:pPr>
    </w:lvl>
    <w:lvl w:ilvl="3" w:tplc="0409000F" w:tentative="1">
      <w:start w:val="1"/>
      <w:numFmt w:val="decimal"/>
      <w:lvlText w:val="%4."/>
      <w:lvlJc w:val="left"/>
      <w:pPr>
        <w:ind w:left="3098" w:hanging="420"/>
      </w:pPr>
    </w:lvl>
    <w:lvl w:ilvl="4" w:tplc="04090017" w:tentative="1">
      <w:start w:val="1"/>
      <w:numFmt w:val="aiueoFullWidth"/>
      <w:lvlText w:val="(%5)"/>
      <w:lvlJc w:val="left"/>
      <w:pPr>
        <w:ind w:left="3518" w:hanging="420"/>
      </w:pPr>
    </w:lvl>
    <w:lvl w:ilvl="5" w:tplc="04090011" w:tentative="1">
      <w:start w:val="1"/>
      <w:numFmt w:val="decimalEnclosedCircle"/>
      <w:lvlText w:val="%6"/>
      <w:lvlJc w:val="left"/>
      <w:pPr>
        <w:ind w:left="3938" w:hanging="420"/>
      </w:pPr>
    </w:lvl>
    <w:lvl w:ilvl="6" w:tplc="0409000F" w:tentative="1">
      <w:start w:val="1"/>
      <w:numFmt w:val="decimal"/>
      <w:lvlText w:val="%7."/>
      <w:lvlJc w:val="left"/>
      <w:pPr>
        <w:ind w:left="4358" w:hanging="420"/>
      </w:pPr>
    </w:lvl>
    <w:lvl w:ilvl="7" w:tplc="04090017" w:tentative="1">
      <w:start w:val="1"/>
      <w:numFmt w:val="aiueoFullWidth"/>
      <w:lvlText w:val="(%8)"/>
      <w:lvlJc w:val="left"/>
      <w:pPr>
        <w:ind w:left="4778" w:hanging="420"/>
      </w:pPr>
    </w:lvl>
    <w:lvl w:ilvl="8" w:tplc="04090011" w:tentative="1">
      <w:start w:val="1"/>
      <w:numFmt w:val="decimalEnclosedCircle"/>
      <w:lvlText w:val="%9"/>
      <w:lvlJc w:val="left"/>
      <w:pPr>
        <w:ind w:left="5198" w:hanging="42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0C"/>
    <w:rsid w:val="00022AFE"/>
    <w:rsid w:val="000373C8"/>
    <w:rsid w:val="00043D32"/>
    <w:rsid w:val="00060045"/>
    <w:rsid w:val="000717F5"/>
    <w:rsid w:val="000C4C87"/>
    <w:rsid w:val="000F67DD"/>
    <w:rsid w:val="00134B5A"/>
    <w:rsid w:val="00161487"/>
    <w:rsid w:val="00172779"/>
    <w:rsid w:val="00181AE2"/>
    <w:rsid w:val="001A250A"/>
    <w:rsid w:val="001C05F7"/>
    <w:rsid w:val="001C61D8"/>
    <w:rsid w:val="00204BDF"/>
    <w:rsid w:val="00250B5E"/>
    <w:rsid w:val="00251EC4"/>
    <w:rsid w:val="00252FCE"/>
    <w:rsid w:val="002546E9"/>
    <w:rsid w:val="002C2718"/>
    <w:rsid w:val="002F7035"/>
    <w:rsid w:val="00303F16"/>
    <w:rsid w:val="003066E7"/>
    <w:rsid w:val="00320601"/>
    <w:rsid w:val="00351F73"/>
    <w:rsid w:val="00383F87"/>
    <w:rsid w:val="00397145"/>
    <w:rsid w:val="003B3313"/>
    <w:rsid w:val="003C5580"/>
    <w:rsid w:val="00421E14"/>
    <w:rsid w:val="004307DE"/>
    <w:rsid w:val="004320B2"/>
    <w:rsid w:val="0043444C"/>
    <w:rsid w:val="004670C7"/>
    <w:rsid w:val="00496F61"/>
    <w:rsid w:val="004A14CD"/>
    <w:rsid w:val="004A3AF9"/>
    <w:rsid w:val="004B1F59"/>
    <w:rsid w:val="004F3500"/>
    <w:rsid w:val="004F7CB4"/>
    <w:rsid w:val="0050247A"/>
    <w:rsid w:val="00515C9A"/>
    <w:rsid w:val="00525AA6"/>
    <w:rsid w:val="005330A8"/>
    <w:rsid w:val="00581C8D"/>
    <w:rsid w:val="005A5AA6"/>
    <w:rsid w:val="005B6914"/>
    <w:rsid w:val="005B7338"/>
    <w:rsid w:val="005C0845"/>
    <w:rsid w:val="005C561E"/>
    <w:rsid w:val="0060191C"/>
    <w:rsid w:val="00647998"/>
    <w:rsid w:val="00670445"/>
    <w:rsid w:val="00671681"/>
    <w:rsid w:val="0069324E"/>
    <w:rsid w:val="006A44B6"/>
    <w:rsid w:val="006D4B3F"/>
    <w:rsid w:val="006F1EB2"/>
    <w:rsid w:val="00702524"/>
    <w:rsid w:val="00727D8A"/>
    <w:rsid w:val="007A600D"/>
    <w:rsid w:val="007F3439"/>
    <w:rsid w:val="008108A2"/>
    <w:rsid w:val="0082369C"/>
    <w:rsid w:val="00826638"/>
    <w:rsid w:val="008406AA"/>
    <w:rsid w:val="00841BAF"/>
    <w:rsid w:val="00844337"/>
    <w:rsid w:val="00863513"/>
    <w:rsid w:val="00891B7E"/>
    <w:rsid w:val="008C6051"/>
    <w:rsid w:val="008F21FB"/>
    <w:rsid w:val="008F5589"/>
    <w:rsid w:val="008F56F6"/>
    <w:rsid w:val="0091381D"/>
    <w:rsid w:val="00923308"/>
    <w:rsid w:val="00925B8E"/>
    <w:rsid w:val="00983DD1"/>
    <w:rsid w:val="009864A0"/>
    <w:rsid w:val="009B70C5"/>
    <w:rsid w:val="009C18DC"/>
    <w:rsid w:val="009D5833"/>
    <w:rsid w:val="009E7253"/>
    <w:rsid w:val="00A0570E"/>
    <w:rsid w:val="00A11F55"/>
    <w:rsid w:val="00A35076"/>
    <w:rsid w:val="00A42B09"/>
    <w:rsid w:val="00A47496"/>
    <w:rsid w:val="00A5430C"/>
    <w:rsid w:val="00A607BF"/>
    <w:rsid w:val="00A73EA2"/>
    <w:rsid w:val="00AC56B1"/>
    <w:rsid w:val="00AF2A03"/>
    <w:rsid w:val="00B0097B"/>
    <w:rsid w:val="00B73441"/>
    <w:rsid w:val="00BA53C7"/>
    <w:rsid w:val="00BA7E97"/>
    <w:rsid w:val="00BE6AC0"/>
    <w:rsid w:val="00C04AF7"/>
    <w:rsid w:val="00C2278C"/>
    <w:rsid w:val="00C434D5"/>
    <w:rsid w:val="00C473AA"/>
    <w:rsid w:val="00C56B2D"/>
    <w:rsid w:val="00C60933"/>
    <w:rsid w:val="00C706A6"/>
    <w:rsid w:val="00C7140D"/>
    <w:rsid w:val="00C72AE7"/>
    <w:rsid w:val="00CA21F1"/>
    <w:rsid w:val="00CB4A13"/>
    <w:rsid w:val="00CE3E12"/>
    <w:rsid w:val="00CF665B"/>
    <w:rsid w:val="00D128AE"/>
    <w:rsid w:val="00D50F9A"/>
    <w:rsid w:val="00D60F84"/>
    <w:rsid w:val="00D727C3"/>
    <w:rsid w:val="00D811E4"/>
    <w:rsid w:val="00DA26AC"/>
    <w:rsid w:val="00DA7106"/>
    <w:rsid w:val="00DB490B"/>
    <w:rsid w:val="00E13106"/>
    <w:rsid w:val="00E252BA"/>
    <w:rsid w:val="00E57925"/>
    <w:rsid w:val="00E63CD5"/>
    <w:rsid w:val="00E773B0"/>
    <w:rsid w:val="00E96AF8"/>
    <w:rsid w:val="00EC0F1E"/>
    <w:rsid w:val="00ED4D56"/>
    <w:rsid w:val="00EF7581"/>
    <w:rsid w:val="00F366FF"/>
    <w:rsid w:val="00F36D4A"/>
    <w:rsid w:val="00F47EC1"/>
    <w:rsid w:val="00F534B2"/>
    <w:rsid w:val="00F53B3A"/>
    <w:rsid w:val="00F557C4"/>
    <w:rsid w:val="00F61631"/>
    <w:rsid w:val="00FB1BD8"/>
    <w:rsid w:val="00FC10BC"/>
    <w:rsid w:val="00FC79D7"/>
    <w:rsid w:val="00FE5DC1"/>
    <w:rsid w:val="00FF12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035D1101"/>
  <w15:docId w15:val="{C807DF20-EB8E-4746-8665-C32228029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line="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140D"/>
    <w:pPr>
      <w:numPr>
        <w:numId w:val="18"/>
      </w:numPr>
    </w:pPr>
    <w:rPr>
      <w:lang w:eastAsia="ja-JP"/>
    </w:rPr>
  </w:style>
  <w:style w:type="paragraph" w:styleId="1">
    <w:name w:val="heading 1"/>
    <w:basedOn w:val="a"/>
    <w:next w:val="a"/>
    <w:link w:val="10"/>
    <w:uiPriority w:val="9"/>
    <w:qFormat/>
    <w:rsid w:val="00C7140D"/>
    <w:pPr>
      <w:numPr>
        <w:numId w:val="0"/>
      </w:numPr>
      <w:spacing w:before="600" w:line="360" w:lineRule="auto"/>
      <w:outlineLvl w:val="0"/>
    </w:pPr>
    <w:rPr>
      <w:rFonts w:asciiTheme="majorHAnsi" w:eastAsiaTheme="majorEastAsia" w:hAnsiTheme="majorHAnsi" w:cstheme="majorBidi"/>
      <w:b/>
      <w:bCs/>
      <w:i/>
      <w:iCs/>
      <w:sz w:val="32"/>
      <w:szCs w:val="32"/>
      <w:lang w:eastAsia="en-US"/>
    </w:rPr>
  </w:style>
  <w:style w:type="paragraph" w:styleId="2">
    <w:name w:val="heading 2"/>
    <w:basedOn w:val="a"/>
    <w:next w:val="a"/>
    <w:link w:val="20"/>
    <w:uiPriority w:val="9"/>
    <w:semiHidden/>
    <w:unhideWhenUsed/>
    <w:qFormat/>
    <w:rsid w:val="00C7140D"/>
    <w:pPr>
      <w:numPr>
        <w:numId w:val="0"/>
      </w:numPr>
      <w:spacing w:before="320" w:line="360" w:lineRule="auto"/>
      <w:outlineLvl w:val="1"/>
    </w:pPr>
    <w:rPr>
      <w:rFonts w:asciiTheme="majorHAnsi" w:eastAsiaTheme="majorEastAsia" w:hAnsiTheme="majorHAnsi" w:cstheme="majorBidi"/>
      <w:b/>
      <w:bCs/>
      <w:i/>
      <w:iCs/>
      <w:sz w:val="28"/>
      <w:szCs w:val="28"/>
      <w:lang w:eastAsia="en-US"/>
    </w:rPr>
  </w:style>
  <w:style w:type="paragraph" w:styleId="3">
    <w:name w:val="heading 3"/>
    <w:basedOn w:val="a"/>
    <w:next w:val="a"/>
    <w:link w:val="30"/>
    <w:uiPriority w:val="9"/>
    <w:semiHidden/>
    <w:unhideWhenUsed/>
    <w:qFormat/>
    <w:rsid w:val="00C7140D"/>
    <w:pPr>
      <w:numPr>
        <w:numId w:val="0"/>
      </w:numPr>
      <w:spacing w:before="320" w:line="360" w:lineRule="auto"/>
      <w:outlineLvl w:val="2"/>
    </w:pPr>
    <w:rPr>
      <w:rFonts w:asciiTheme="majorHAnsi" w:eastAsiaTheme="majorEastAsia" w:hAnsiTheme="majorHAnsi" w:cstheme="majorBidi"/>
      <w:b/>
      <w:bCs/>
      <w:i/>
      <w:iCs/>
      <w:sz w:val="26"/>
      <w:szCs w:val="26"/>
      <w:lang w:eastAsia="en-US"/>
    </w:rPr>
  </w:style>
  <w:style w:type="paragraph" w:styleId="4">
    <w:name w:val="heading 4"/>
    <w:basedOn w:val="a"/>
    <w:next w:val="a"/>
    <w:link w:val="40"/>
    <w:uiPriority w:val="9"/>
    <w:semiHidden/>
    <w:unhideWhenUsed/>
    <w:qFormat/>
    <w:rsid w:val="00C7140D"/>
    <w:pPr>
      <w:numPr>
        <w:numId w:val="0"/>
      </w:numPr>
      <w:spacing w:before="280" w:line="360" w:lineRule="auto"/>
      <w:outlineLvl w:val="3"/>
    </w:pPr>
    <w:rPr>
      <w:rFonts w:asciiTheme="majorHAnsi" w:eastAsiaTheme="majorEastAsia" w:hAnsiTheme="majorHAnsi" w:cstheme="majorBidi"/>
      <w:b/>
      <w:bCs/>
      <w:i/>
      <w:iCs/>
      <w:sz w:val="24"/>
      <w:szCs w:val="24"/>
      <w:lang w:eastAsia="en-US"/>
    </w:rPr>
  </w:style>
  <w:style w:type="paragraph" w:styleId="5">
    <w:name w:val="heading 5"/>
    <w:basedOn w:val="a"/>
    <w:next w:val="a"/>
    <w:link w:val="50"/>
    <w:uiPriority w:val="9"/>
    <w:semiHidden/>
    <w:unhideWhenUsed/>
    <w:qFormat/>
    <w:rsid w:val="00C7140D"/>
    <w:pPr>
      <w:numPr>
        <w:numId w:val="0"/>
      </w:numPr>
      <w:spacing w:before="280" w:line="360" w:lineRule="auto"/>
      <w:outlineLvl w:val="4"/>
    </w:pPr>
    <w:rPr>
      <w:rFonts w:asciiTheme="majorHAnsi" w:eastAsiaTheme="majorEastAsia" w:hAnsiTheme="majorHAnsi" w:cstheme="majorBidi"/>
      <w:b/>
      <w:bCs/>
      <w:i/>
      <w:iCs/>
      <w:lang w:eastAsia="en-US"/>
    </w:rPr>
  </w:style>
  <w:style w:type="paragraph" w:styleId="6">
    <w:name w:val="heading 6"/>
    <w:basedOn w:val="a"/>
    <w:next w:val="a"/>
    <w:link w:val="60"/>
    <w:uiPriority w:val="9"/>
    <w:semiHidden/>
    <w:unhideWhenUsed/>
    <w:qFormat/>
    <w:rsid w:val="00C7140D"/>
    <w:pPr>
      <w:numPr>
        <w:numId w:val="0"/>
      </w:numPr>
      <w:spacing w:before="280" w:after="80" w:line="360" w:lineRule="auto"/>
      <w:outlineLvl w:val="5"/>
    </w:pPr>
    <w:rPr>
      <w:rFonts w:asciiTheme="majorHAnsi" w:eastAsiaTheme="majorEastAsia" w:hAnsiTheme="majorHAnsi" w:cstheme="majorBidi"/>
      <w:b/>
      <w:bCs/>
      <w:i/>
      <w:iCs/>
      <w:lang w:eastAsia="en-US"/>
    </w:rPr>
  </w:style>
  <w:style w:type="paragraph" w:styleId="7">
    <w:name w:val="heading 7"/>
    <w:basedOn w:val="a"/>
    <w:next w:val="a"/>
    <w:link w:val="70"/>
    <w:uiPriority w:val="9"/>
    <w:semiHidden/>
    <w:unhideWhenUsed/>
    <w:qFormat/>
    <w:rsid w:val="00C7140D"/>
    <w:pPr>
      <w:numPr>
        <w:numId w:val="0"/>
      </w:numPr>
      <w:spacing w:before="280" w:line="360" w:lineRule="auto"/>
      <w:outlineLvl w:val="6"/>
    </w:pPr>
    <w:rPr>
      <w:rFonts w:asciiTheme="majorHAnsi" w:eastAsiaTheme="majorEastAsia" w:hAnsiTheme="majorHAnsi" w:cstheme="majorBidi"/>
      <w:b/>
      <w:bCs/>
      <w:i/>
      <w:iCs/>
      <w:sz w:val="20"/>
      <w:szCs w:val="20"/>
      <w:lang w:eastAsia="en-US"/>
    </w:rPr>
  </w:style>
  <w:style w:type="paragraph" w:styleId="8">
    <w:name w:val="heading 8"/>
    <w:basedOn w:val="a"/>
    <w:next w:val="a"/>
    <w:link w:val="80"/>
    <w:uiPriority w:val="9"/>
    <w:semiHidden/>
    <w:unhideWhenUsed/>
    <w:qFormat/>
    <w:rsid w:val="00C7140D"/>
    <w:pPr>
      <w:numPr>
        <w:numId w:val="0"/>
      </w:numPr>
      <w:spacing w:before="280" w:line="360" w:lineRule="auto"/>
      <w:outlineLvl w:val="7"/>
    </w:pPr>
    <w:rPr>
      <w:rFonts w:asciiTheme="majorHAnsi" w:eastAsiaTheme="majorEastAsia" w:hAnsiTheme="majorHAnsi" w:cstheme="majorBidi"/>
      <w:b/>
      <w:bCs/>
      <w:i/>
      <w:iCs/>
      <w:sz w:val="18"/>
      <w:szCs w:val="18"/>
      <w:lang w:eastAsia="en-US"/>
    </w:rPr>
  </w:style>
  <w:style w:type="paragraph" w:styleId="9">
    <w:name w:val="heading 9"/>
    <w:basedOn w:val="a"/>
    <w:next w:val="a"/>
    <w:link w:val="90"/>
    <w:uiPriority w:val="9"/>
    <w:semiHidden/>
    <w:unhideWhenUsed/>
    <w:qFormat/>
    <w:rsid w:val="00C7140D"/>
    <w:pPr>
      <w:numPr>
        <w:numId w:val="0"/>
      </w:numPr>
      <w:spacing w:before="280" w:line="360" w:lineRule="auto"/>
      <w:outlineLvl w:val="8"/>
    </w:pPr>
    <w:rPr>
      <w:rFonts w:asciiTheme="majorHAnsi" w:eastAsiaTheme="majorEastAsia" w:hAnsiTheme="majorHAnsi" w:cstheme="majorBidi"/>
      <w:i/>
      <w:i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7140D"/>
    <w:rPr>
      <w:rFonts w:asciiTheme="majorHAnsi" w:eastAsiaTheme="majorEastAsia" w:hAnsiTheme="majorHAnsi" w:cstheme="majorBidi"/>
      <w:b/>
      <w:bCs/>
      <w:i/>
      <w:iCs/>
      <w:sz w:val="32"/>
      <w:szCs w:val="32"/>
    </w:rPr>
  </w:style>
  <w:style w:type="character" w:customStyle="1" w:styleId="20">
    <w:name w:val="見出し 2 (文字)"/>
    <w:basedOn w:val="a0"/>
    <w:link w:val="2"/>
    <w:uiPriority w:val="9"/>
    <w:semiHidden/>
    <w:rsid w:val="00C7140D"/>
    <w:rPr>
      <w:rFonts w:asciiTheme="majorHAnsi" w:eastAsiaTheme="majorEastAsia" w:hAnsiTheme="majorHAnsi" w:cstheme="majorBidi"/>
      <w:b/>
      <w:bCs/>
      <w:i/>
      <w:iCs/>
      <w:sz w:val="28"/>
      <w:szCs w:val="28"/>
    </w:rPr>
  </w:style>
  <w:style w:type="character" w:customStyle="1" w:styleId="30">
    <w:name w:val="見出し 3 (文字)"/>
    <w:basedOn w:val="a0"/>
    <w:link w:val="3"/>
    <w:uiPriority w:val="9"/>
    <w:semiHidden/>
    <w:rsid w:val="00C7140D"/>
    <w:rPr>
      <w:rFonts w:asciiTheme="majorHAnsi" w:eastAsiaTheme="majorEastAsia" w:hAnsiTheme="majorHAnsi" w:cstheme="majorBidi"/>
      <w:b/>
      <w:bCs/>
      <w:i/>
      <w:iCs/>
      <w:sz w:val="26"/>
      <w:szCs w:val="26"/>
    </w:rPr>
  </w:style>
  <w:style w:type="character" w:customStyle="1" w:styleId="40">
    <w:name w:val="見出し 4 (文字)"/>
    <w:basedOn w:val="a0"/>
    <w:link w:val="4"/>
    <w:uiPriority w:val="9"/>
    <w:semiHidden/>
    <w:rsid w:val="00C7140D"/>
    <w:rPr>
      <w:rFonts w:asciiTheme="majorHAnsi" w:eastAsiaTheme="majorEastAsia" w:hAnsiTheme="majorHAnsi" w:cstheme="majorBidi"/>
      <w:b/>
      <w:bCs/>
      <w:i/>
      <w:iCs/>
      <w:sz w:val="24"/>
      <w:szCs w:val="24"/>
    </w:rPr>
  </w:style>
  <w:style w:type="character" w:customStyle="1" w:styleId="50">
    <w:name w:val="見出し 5 (文字)"/>
    <w:basedOn w:val="a0"/>
    <w:link w:val="5"/>
    <w:uiPriority w:val="9"/>
    <w:semiHidden/>
    <w:rsid w:val="00C7140D"/>
    <w:rPr>
      <w:rFonts w:asciiTheme="majorHAnsi" w:eastAsiaTheme="majorEastAsia" w:hAnsiTheme="majorHAnsi" w:cstheme="majorBidi"/>
      <w:b/>
      <w:bCs/>
      <w:i/>
      <w:iCs/>
    </w:rPr>
  </w:style>
  <w:style w:type="character" w:customStyle="1" w:styleId="60">
    <w:name w:val="見出し 6 (文字)"/>
    <w:basedOn w:val="a0"/>
    <w:link w:val="6"/>
    <w:uiPriority w:val="9"/>
    <w:semiHidden/>
    <w:rsid w:val="00C7140D"/>
    <w:rPr>
      <w:rFonts w:asciiTheme="majorHAnsi" w:eastAsiaTheme="majorEastAsia" w:hAnsiTheme="majorHAnsi" w:cstheme="majorBidi"/>
      <w:b/>
      <w:bCs/>
      <w:i/>
      <w:iCs/>
    </w:rPr>
  </w:style>
  <w:style w:type="character" w:customStyle="1" w:styleId="70">
    <w:name w:val="見出し 7 (文字)"/>
    <w:basedOn w:val="a0"/>
    <w:link w:val="7"/>
    <w:uiPriority w:val="9"/>
    <w:semiHidden/>
    <w:rsid w:val="00C7140D"/>
    <w:rPr>
      <w:rFonts w:asciiTheme="majorHAnsi" w:eastAsiaTheme="majorEastAsia" w:hAnsiTheme="majorHAnsi" w:cstheme="majorBidi"/>
      <w:b/>
      <w:bCs/>
      <w:i/>
      <w:iCs/>
      <w:sz w:val="20"/>
      <w:szCs w:val="20"/>
    </w:rPr>
  </w:style>
  <w:style w:type="character" w:customStyle="1" w:styleId="80">
    <w:name w:val="見出し 8 (文字)"/>
    <w:basedOn w:val="a0"/>
    <w:link w:val="8"/>
    <w:uiPriority w:val="9"/>
    <w:semiHidden/>
    <w:rsid w:val="00C7140D"/>
    <w:rPr>
      <w:rFonts w:asciiTheme="majorHAnsi" w:eastAsiaTheme="majorEastAsia" w:hAnsiTheme="majorHAnsi" w:cstheme="majorBidi"/>
      <w:b/>
      <w:bCs/>
      <w:i/>
      <w:iCs/>
      <w:sz w:val="18"/>
      <w:szCs w:val="18"/>
    </w:rPr>
  </w:style>
  <w:style w:type="character" w:customStyle="1" w:styleId="90">
    <w:name w:val="見出し 9 (文字)"/>
    <w:basedOn w:val="a0"/>
    <w:link w:val="9"/>
    <w:uiPriority w:val="9"/>
    <w:semiHidden/>
    <w:rsid w:val="00C7140D"/>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C7140D"/>
    <w:pPr>
      <w:numPr>
        <w:numId w:val="0"/>
      </w:numPr>
    </w:pPr>
    <w:rPr>
      <w:b/>
      <w:bCs/>
      <w:sz w:val="18"/>
      <w:szCs w:val="18"/>
    </w:rPr>
  </w:style>
  <w:style w:type="paragraph" w:styleId="a4">
    <w:name w:val="Title"/>
    <w:basedOn w:val="a"/>
    <w:next w:val="a"/>
    <w:link w:val="a5"/>
    <w:uiPriority w:val="10"/>
    <w:qFormat/>
    <w:rsid w:val="00C7140D"/>
    <w:pPr>
      <w:numPr>
        <w:numId w:val="0"/>
      </w:numPr>
      <w:spacing w:line="240" w:lineRule="auto"/>
    </w:pPr>
    <w:rPr>
      <w:rFonts w:asciiTheme="majorHAnsi" w:eastAsiaTheme="majorEastAsia" w:hAnsiTheme="majorHAnsi" w:cstheme="majorBidi"/>
      <w:b/>
      <w:bCs/>
      <w:i/>
      <w:iCs/>
      <w:spacing w:val="10"/>
      <w:sz w:val="60"/>
      <w:szCs w:val="60"/>
      <w:lang w:eastAsia="en-US"/>
    </w:rPr>
  </w:style>
  <w:style w:type="character" w:customStyle="1" w:styleId="a5">
    <w:name w:val="表題 (文字)"/>
    <w:basedOn w:val="a0"/>
    <w:link w:val="a4"/>
    <w:uiPriority w:val="10"/>
    <w:rsid w:val="00C7140D"/>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C7140D"/>
    <w:pPr>
      <w:numPr>
        <w:numId w:val="0"/>
      </w:numPr>
      <w:spacing w:after="320"/>
      <w:jc w:val="right"/>
    </w:pPr>
    <w:rPr>
      <w:i/>
      <w:iCs/>
      <w:color w:val="808080" w:themeColor="text1" w:themeTint="7F"/>
      <w:spacing w:val="10"/>
      <w:sz w:val="24"/>
      <w:szCs w:val="24"/>
      <w:lang w:eastAsia="en-US"/>
    </w:rPr>
  </w:style>
  <w:style w:type="character" w:customStyle="1" w:styleId="a7">
    <w:name w:val="副題 (文字)"/>
    <w:basedOn w:val="a0"/>
    <w:link w:val="a6"/>
    <w:uiPriority w:val="11"/>
    <w:rsid w:val="00C7140D"/>
    <w:rPr>
      <w:i/>
      <w:iCs/>
      <w:color w:val="808080" w:themeColor="text1" w:themeTint="7F"/>
      <w:spacing w:val="10"/>
      <w:sz w:val="24"/>
      <w:szCs w:val="24"/>
    </w:rPr>
  </w:style>
  <w:style w:type="character" w:styleId="a8">
    <w:name w:val="Strong"/>
    <w:basedOn w:val="a0"/>
    <w:uiPriority w:val="22"/>
    <w:qFormat/>
    <w:rsid w:val="00C7140D"/>
    <w:rPr>
      <w:b/>
      <w:bCs/>
      <w:spacing w:val="0"/>
    </w:rPr>
  </w:style>
  <w:style w:type="character" w:styleId="a9">
    <w:name w:val="Emphasis"/>
    <w:uiPriority w:val="20"/>
    <w:qFormat/>
    <w:rsid w:val="00C7140D"/>
    <w:rPr>
      <w:b/>
      <w:bCs/>
      <w:i/>
      <w:iCs/>
      <w:color w:val="auto"/>
    </w:rPr>
  </w:style>
  <w:style w:type="paragraph" w:styleId="aa">
    <w:name w:val="No Spacing"/>
    <w:basedOn w:val="a"/>
    <w:uiPriority w:val="1"/>
    <w:qFormat/>
    <w:rsid w:val="00C7140D"/>
    <w:pPr>
      <w:numPr>
        <w:numId w:val="0"/>
      </w:numPr>
      <w:spacing w:line="240" w:lineRule="auto"/>
    </w:pPr>
  </w:style>
  <w:style w:type="paragraph" w:styleId="ab">
    <w:name w:val="List Paragraph"/>
    <w:basedOn w:val="a"/>
    <w:uiPriority w:val="34"/>
    <w:qFormat/>
    <w:rsid w:val="00C7140D"/>
    <w:pPr>
      <w:numPr>
        <w:numId w:val="0"/>
      </w:numPr>
      <w:contextualSpacing/>
    </w:pPr>
  </w:style>
  <w:style w:type="paragraph" w:styleId="ac">
    <w:name w:val="Quote"/>
    <w:basedOn w:val="a"/>
    <w:next w:val="a"/>
    <w:link w:val="ad"/>
    <w:uiPriority w:val="29"/>
    <w:qFormat/>
    <w:rsid w:val="00C7140D"/>
    <w:pPr>
      <w:numPr>
        <w:numId w:val="0"/>
      </w:numPr>
    </w:pPr>
    <w:rPr>
      <w:color w:val="5A5A5A" w:themeColor="text1" w:themeTint="A5"/>
      <w:lang w:eastAsia="en-US"/>
    </w:rPr>
  </w:style>
  <w:style w:type="character" w:customStyle="1" w:styleId="ad">
    <w:name w:val="引用文 (文字)"/>
    <w:basedOn w:val="a0"/>
    <w:link w:val="ac"/>
    <w:uiPriority w:val="29"/>
    <w:rsid w:val="00C7140D"/>
    <w:rPr>
      <w:rFonts w:asciiTheme="minorHAnsi"/>
      <w:color w:val="5A5A5A" w:themeColor="text1" w:themeTint="A5"/>
    </w:rPr>
  </w:style>
  <w:style w:type="paragraph" w:styleId="21">
    <w:name w:val="Intense Quote"/>
    <w:basedOn w:val="a"/>
    <w:next w:val="a"/>
    <w:link w:val="22"/>
    <w:uiPriority w:val="30"/>
    <w:qFormat/>
    <w:rsid w:val="00C7140D"/>
    <w:pPr>
      <w:numPr>
        <w:numId w:val="0"/>
      </w:numPr>
      <w:spacing w:before="320" w:after="480" w:line="240" w:lineRule="auto"/>
      <w:ind w:right="720"/>
      <w:jc w:val="center"/>
    </w:pPr>
    <w:rPr>
      <w:rFonts w:asciiTheme="majorHAnsi" w:eastAsiaTheme="majorEastAsia" w:hAnsiTheme="majorHAnsi" w:cstheme="majorBidi"/>
      <w:i/>
      <w:iCs/>
      <w:sz w:val="20"/>
      <w:szCs w:val="20"/>
      <w:lang w:eastAsia="en-US"/>
    </w:rPr>
  </w:style>
  <w:style w:type="character" w:customStyle="1" w:styleId="22">
    <w:name w:val="引用文 2 (文字)"/>
    <w:basedOn w:val="a0"/>
    <w:link w:val="21"/>
    <w:uiPriority w:val="30"/>
    <w:rsid w:val="00C7140D"/>
    <w:rPr>
      <w:rFonts w:asciiTheme="majorHAnsi" w:eastAsiaTheme="majorEastAsia" w:hAnsiTheme="majorHAnsi" w:cstheme="majorBidi"/>
      <w:i/>
      <w:iCs/>
      <w:sz w:val="20"/>
      <w:szCs w:val="20"/>
    </w:rPr>
  </w:style>
  <w:style w:type="character" w:styleId="ae">
    <w:name w:val="Subtle Emphasis"/>
    <w:uiPriority w:val="19"/>
    <w:qFormat/>
    <w:rsid w:val="00C7140D"/>
    <w:rPr>
      <w:i/>
      <w:iCs/>
      <w:color w:val="5A5A5A" w:themeColor="text1" w:themeTint="A5"/>
    </w:rPr>
  </w:style>
  <w:style w:type="character" w:styleId="23">
    <w:name w:val="Intense Emphasis"/>
    <w:uiPriority w:val="21"/>
    <w:qFormat/>
    <w:rsid w:val="00C7140D"/>
    <w:rPr>
      <w:b/>
      <w:bCs/>
      <w:i/>
      <w:iCs/>
      <w:color w:val="auto"/>
      <w:u w:val="single"/>
    </w:rPr>
  </w:style>
  <w:style w:type="character" w:styleId="af">
    <w:name w:val="Subtle Reference"/>
    <w:uiPriority w:val="31"/>
    <w:qFormat/>
    <w:rsid w:val="00C7140D"/>
    <w:rPr>
      <w:smallCaps/>
    </w:rPr>
  </w:style>
  <w:style w:type="character" w:styleId="24">
    <w:name w:val="Intense Reference"/>
    <w:uiPriority w:val="32"/>
    <w:qFormat/>
    <w:rsid w:val="00C7140D"/>
    <w:rPr>
      <w:b/>
      <w:bCs/>
      <w:smallCaps/>
      <w:color w:val="auto"/>
    </w:rPr>
  </w:style>
  <w:style w:type="character" w:styleId="af0">
    <w:name w:val="Book Title"/>
    <w:uiPriority w:val="33"/>
    <w:qFormat/>
    <w:rsid w:val="00C7140D"/>
    <w:rPr>
      <w:rFonts w:asciiTheme="majorHAnsi" w:eastAsiaTheme="majorEastAsia" w:hAnsiTheme="majorHAnsi" w:cstheme="majorBidi"/>
      <w:b/>
      <w:bCs/>
      <w:smallCaps/>
      <w:color w:val="auto"/>
      <w:u w:val="single"/>
    </w:rPr>
  </w:style>
  <w:style w:type="paragraph" w:styleId="af1">
    <w:name w:val="TOC Heading"/>
    <w:basedOn w:val="1"/>
    <w:next w:val="a"/>
    <w:uiPriority w:val="39"/>
    <w:unhideWhenUsed/>
    <w:qFormat/>
    <w:rsid w:val="00C7140D"/>
    <w:pPr>
      <w:outlineLvl w:val="9"/>
    </w:pPr>
    <w:rPr>
      <w:lang w:eastAsia="ja-JP"/>
    </w:rPr>
  </w:style>
  <w:style w:type="paragraph" w:styleId="af2">
    <w:name w:val="header"/>
    <w:basedOn w:val="a"/>
    <w:link w:val="af3"/>
    <w:uiPriority w:val="99"/>
    <w:unhideWhenUsed/>
    <w:rsid w:val="00A5430C"/>
    <w:pPr>
      <w:tabs>
        <w:tab w:val="center" w:pos="4252"/>
        <w:tab w:val="right" w:pos="8504"/>
      </w:tabs>
      <w:snapToGrid w:val="0"/>
    </w:pPr>
  </w:style>
  <w:style w:type="character" w:customStyle="1" w:styleId="af3">
    <w:name w:val="ヘッダー (文字)"/>
    <w:basedOn w:val="a0"/>
    <w:link w:val="af2"/>
    <w:uiPriority w:val="99"/>
    <w:rsid w:val="00A5430C"/>
    <w:rPr>
      <w:lang w:eastAsia="ja-JP"/>
    </w:rPr>
  </w:style>
  <w:style w:type="paragraph" w:styleId="af4">
    <w:name w:val="footer"/>
    <w:basedOn w:val="a"/>
    <w:link w:val="af5"/>
    <w:uiPriority w:val="99"/>
    <w:unhideWhenUsed/>
    <w:rsid w:val="00A5430C"/>
    <w:pPr>
      <w:tabs>
        <w:tab w:val="center" w:pos="4252"/>
        <w:tab w:val="right" w:pos="8504"/>
      </w:tabs>
      <w:snapToGrid w:val="0"/>
    </w:pPr>
  </w:style>
  <w:style w:type="character" w:customStyle="1" w:styleId="af5">
    <w:name w:val="フッター (文字)"/>
    <w:basedOn w:val="a0"/>
    <w:link w:val="af4"/>
    <w:uiPriority w:val="99"/>
    <w:rsid w:val="00A5430C"/>
    <w:rPr>
      <w:lang w:eastAsia="ja-JP"/>
    </w:rPr>
  </w:style>
  <w:style w:type="paragraph" w:styleId="af6">
    <w:name w:val="Balloon Text"/>
    <w:basedOn w:val="a"/>
    <w:link w:val="af7"/>
    <w:uiPriority w:val="99"/>
    <w:semiHidden/>
    <w:unhideWhenUsed/>
    <w:rsid w:val="00B0097B"/>
    <w:pPr>
      <w:spacing w:line="240" w:lineRule="auto"/>
    </w:pPr>
    <w:rPr>
      <w:rFonts w:asciiTheme="majorHAnsi" w:eastAsiaTheme="majorEastAsia" w:hAnsiTheme="majorHAnsi" w:cstheme="majorBidi"/>
      <w:sz w:val="18"/>
      <w:szCs w:val="18"/>
    </w:rPr>
  </w:style>
  <w:style w:type="character" w:customStyle="1" w:styleId="af7">
    <w:name w:val="吹き出し (文字)"/>
    <w:basedOn w:val="a0"/>
    <w:link w:val="af6"/>
    <w:uiPriority w:val="99"/>
    <w:semiHidden/>
    <w:rsid w:val="00B0097B"/>
    <w:rPr>
      <w:rFonts w:asciiTheme="majorHAnsi" w:eastAsiaTheme="majorEastAsia" w:hAnsiTheme="majorHAnsi" w:cstheme="majorBid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A9FEAA-C3EC-4E43-9E1D-132CF579D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toyo</dc:creator>
  <cp:lastModifiedBy>戸梶 貴文</cp:lastModifiedBy>
  <cp:revision>2</cp:revision>
  <cp:lastPrinted>2025-12-05T02:14:00Z</cp:lastPrinted>
  <dcterms:created xsi:type="dcterms:W3CDTF">2025-12-05T02:15:00Z</dcterms:created>
  <dcterms:modified xsi:type="dcterms:W3CDTF">2025-12-05T02:15:00Z</dcterms:modified>
</cp:coreProperties>
</file>