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1F7058A9" w:rsidR="00EA6C18" w:rsidRDefault="00C475EE">
      <w:pPr>
        <w:rPr>
          <w:rFonts w:ascii="ＭＳ 明朝" w:eastAsia="ＭＳ 明朝" w:hAnsi="ＭＳ 明朝"/>
        </w:rPr>
      </w:pPr>
      <w:r>
        <w:rPr>
          <w:rFonts w:ascii="ＭＳ 明朝" w:eastAsia="ＭＳ 明朝" w:hAnsi="ＭＳ 明朝" w:hint="eastAsia"/>
        </w:rPr>
        <w:t>様式第</w:t>
      </w:r>
      <w:r w:rsidR="00343627">
        <w:rPr>
          <w:rFonts w:ascii="ＭＳ 明朝" w:eastAsia="ＭＳ 明朝" w:hAnsi="ＭＳ 明朝" w:hint="eastAsia"/>
        </w:rPr>
        <w:t>10</w:t>
      </w:r>
      <w:r>
        <w:rPr>
          <w:rFonts w:ascii="ＭＳ 明朝" w:eastAsia="ＭＳ 明朝" w:hAnsi="ＭＳ 明朝" w:hint="eastAsia"/>
        </w:rPr>
        <w:t>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26670CED" w14:textId="56038887" w:rsidR="00C475EE" w:rsidRDefault="00C475EE">
      <w:pPr>
        <w:rPr>
          <w:rFonts w:ascii="ＭＳ 明朝" w:eastAsia="ＭＳ 明朝" w:hAnsi="ＭＳ 明朝"/>
        </w:rPr>
      </w:pPr>
      <w:r>
        <w:rPr>
          <w:rFonts w:ascii="ＭＳ 明朝" w:eastAsia="ＭＳ 明朝" w:hAnsi="ＭＳ 明朝" w:hint="eastAsia"/>
        </w:rPr>
        <w:t xml:space="preserve">　奈半利町長　竹﨑　和伸　様</w:t>
      </w:r>
    </w:p>
    <w:p w14:paraId="5780476E" w14:textId="6F411E66" w:rsidR="00C475EE" w:rsidRDefault="00C475EE">
      <w:pPr>
        <w:rPr>
          <w:rFonts w:ascii="ＭＳ 明朝" w:eastAsia="ＭＳ 明朝" w:hAnsi="ＭＳ 明朝"/>
        </w:rPr>
      </w:pPr>
    </w:p>
    <w:p w14:paraId="30382E49" w14:textId="340606AA" w:rsidR="00C475EE" w:rsidRDefault="00C475EE">
      <w:pPr>
        <w:rPr>
          <w:rFonts w:ascii="ＭＳ 明朝" w:eastAsia="ＭＳ 明朝" w:hAnsi="ＭＳ 明朝"/>
        </w:rPr>
      </w:pPr>
    </w:p>
    <w:p w14:paraId="4B6FC8AE" w14:textId="77777777" w:rsidR="00343627" w:rsidRDefault="00343627" w:rsidP="00343627">
      <w:pPr>
        <w:rPr>
          <w:rFonts w:ascii="ＭＳ 明朝" w:eastAsia="ＭＳ 明朝" w:hAnsi="ＭＳ 明朝"/>
        </w:rPr>
      </w:pPr>
      <w:r>
        <w:rPr>
          <w:rFonts w:ascii="ＭＳ 明朝" w:eastAsia="ＭＳ 明朝" w:hAnsi="ＭＳ 明朝" w:hint="eastAsia"/>
        </w:rPr>
        <w:t xml:space="preserve">　　　　　　　　　　　　　　　応募法人グループ名　</w:t>
      </w:r>
    </w:p>
    <w:p w14:paraId="1A72A5B0" w14:textId="77777777" w:rsidR="00343627" w:rsidRDefault="00343627" w:rsidP="00343627">
      <w:pPr>
        <w:rPr>
          <w:rFonts w:ascii="ＭＳ 明朝" w:eastAsia="ＭＳ 明朝" w:hAnsi="ＭＳ 明朝"/>
        </w:rPr>
      </w:pPr>
      <w:r>
        <w:rPr>
          <w:rFonts w:ascii="ＭＳ 明朝" w:eastAsia="ＭＳ 明朝" w:hAnsi="ＭＳ 明朝" w:hint="eastAsia"/>
        </w:rPr>
        <w:t xml:space="preserve">　　　　　　　　　　　　　　　　　　　</w:t>
      </w:r>
      <w:r w:rsidRPr="00343627">
        <w:rPr>
          <w:rFonts w:ascii="ＭＳ 明朝" w:eastAsia="ＭＳ 明朝" w:hAnsi="ＭＳ 明朝" w:hint="eastAsia"/>
          <w:spacing w:val="105"/>
          <w:kern w:val="0"/>
          <w:fitText w:val="1050" w:id="-706034944"/>
        </w:rPr>
        <w:t>所在</w:t>
      </w:r>
      <w:r w:rsidRPr="00343627">
        <w:rPr>
          <w:rFonts w:ascii="ＭＳ 明朝" w:eastAsia="ＭＳ 明朝" w:hAnsi="ＭＳ 明朝" w:hint="eastAsia"/>
          <w:kern w:val="0"/>
          <w:fitText w:val="1050" w:id="-706034944"/>
        </w:rPr>
        <w:t>地</w:t>
      </w:r>
      <w:r>
        <w:rPr>
          <w:rFonts w:ascii="ＭＳ 明朝" w:eastAsia="ＭＳ 明朝" w:hAnsi="ＭＳ 明朝" w:hint="eastAsia"/>
        </w:rPr>
        <w:t xml:space="preserve">　</w:t>
      </w:r>
    </w:p>
    <w:p w14:paraId="3B4B08AF" w14:textId="77777777" w:rsidR="00343627" w:rsidRDefault="00343627" w:rsidP="00343627">
      <w:pPr>
        <w:rPr>
          <w:rFonts w:ascii="ＭＳ 明朝" w:eastAsia="ＭＳ 明朝" w:hAnsi="ＭＳ 明朝"/>
        </w:rPr>
      </w:pPr>
      <w:r>
        <w:rPr>
          <w:rFonts w:ascii="ＭＳ 明朝" w:eastAsia="ＭＳ 明朝" w:hAnsi="ＭＳ 明朝" w:hint="eastAsia"/>
        </w:rPr>
        <w:t xml:space="preserve">　　　　　　　　　　代表法人／構成員　</w:t>
      </w:r>
      <w:r w:rsidRPr="00343627">
        <w:rPr>
          <w:rFonts w:ascii="ＭＳ 明朝" w:eastAsia="ＭＳ 明朝" w:hAnsi="ＭＳ 明朝" w:hint="eastAsia"/>
          <w:w w:val="83"/>
          <w:kern w:val="0"/>
          <w:fitText w:val="1050" w:id="-706034943"/>
        </w:rPr>
        <w:t>商号又は名称</w:t>
      </w:r>
      <w:r>
        <w:rPr>
          <w:rFonts w:ascii="ＭＳ 明朝" w:eastAsia="ＭＳ 明朝" w:hAnsi="ＭＳ 明朝" w:hint="eastAsia"/>
        </w:rPr>
        <w:t xml:space="preserve">　</w:t>
      </w:r>
    </w:p>
    <w:p w14:paraId="489900CF" w14:textId="77777777" w:rsidR="00343627" w:rsidRDefault="00343627" w:rsidP="00343627">
      <w:pPr>
        <w:rPr>
          <w:rFonts w:ascii="ＭＳ 明朝" w:eastAsia="ＭＳ 明朝" w:hAnsi="ＭＳ 明朝"/>
        </w:rPr>
      </w:pPr>
      <w:r>
        <w:rPr>
          <w:rFonts w:ascii="ＭＳ 明朝" w:eastAsia="ＭＳ 明朝" w:hAnsi="ＭＳ 明朝" w:hint="eastAsia"/>
        </w:rPr>
        <w:t xml:space="preserve">　　　　　　　　　　　　　　　　　　　</w:t>
      </w:r>
      <w:r w:rsidRPr="00343627">
        <w:rPr>
          <w:rFonts w:ascii="ＭＳ 明朝" w:eastAsia="ＭＳ 明朝" w:hAnsi="ＭＳ 明朝" w:hint="eastAsia"/>
          <w:spacing w:val="105"/>
          <w:kern w:val="0"/>
          <w:fitText w:val="1050" w:id="-706034942"/>
        </w:rPr>
        <w:t>代表</w:t>
      </w:r>
      <w:r w:rsidRPr="00343627">
        <w:rPr>
          <w:rFonts w:ascii="ＭＳ 明朝" w:eastAsia="ＭＳ 明朝" w:hAnsi="ＭＳ 明朝" w:hint="eastAsia"/>
          <w:kern w:val="0"/>
          <w:fitText w:val="1050" w:id="-706034942"/>
        </w:rPr>
        <w:t>者</w:t>
      </w:r>
      <w:r>
        <w:rPr>
          <w:rFonts w:ascii="ＭＳ 明朝" w:eastAsia="ＭＳ 明朝" w:hAnsi="ＭＳ 明朝" w:hint="eastAsia"/>
        </w:rPr>
        <w:t xml:space="preserve">　　　　　　　　　　　　　　　㊞</w:t>
      </w:r>
    </w:p>
    <w:p w14:paraId="02D8D985" w14:textId="541D7E0F" w:rsidR="00C475EE" w:rsidRPr="00343627"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303D0188" w14:textId="7E37192A" w:rsidR="00C475EE" w:rsidRDefault="00246A22" w:rsidP="008568D1">
      <w:pPr>
        <w:jc w:val="center"/>
        <w:rPr>
          <w:rFonts w:ascii="ＭＳ 明朝" w:eastAsia="ＭＳ 明朝" w:hAnsi="ＭＳ 明朝"/>
        </w:rPr>
      </w:pPr>
      <w:r>
        <w:rPr>
          <w:rFonts w:ascii="ＭＳ 明朝" w:eastAsia="ＭＳ 明朝" w:hAnsi="ＭＳ 明朝" w:hint="eastAsia"/>
        </w:rPr>
        <w:t>応募者等の参加資格要件（共通）確認書</w:t>
      </w:r>
    </w:p>
    <w:p w14:paraId="0C1DA21E" w14:textId="67E11FA1" w:rsidR="00C475EE" w:rsidRDefault="00C475EE">
      <w:pPr>
        <w:rPr>
          <w:rFonts w:ascii="ＭＳ 明朝" w:eastAsia="ＭＳ 明朝" w:hAnsi="ＭＳ 明朝"/>
        </w:rPr>
      </w:pPr>
    </w:p>
    <w:tbl>
      <w:tblPr>
        <w:tblStyle w:val="a3"/>
        <w:tblW w:w="0" w:type="auto"/>
        <w:tblInd w:w="137" w:type="dxa"/>
        <w:tblLook w:val="04A0" w:firstRow="1" w:lastRow="0" w:firstColumn="1" w:lastColumn="0" w:noHBand="0" w:noVBand="1"/>
      </w:tblPr>
      <w:tblGrid>
        <w:gridCol w:w="567"/>
        <w:gridCol w:w="4961"/>
        <w:gridCol w:w="1276"/>
        <w:gridCol w:w="1553"/>
      </w:tblGrid>
      <w:tr w:rsidR="00C32660" w14:paraId="2DAEFA7D" w14:textId="77777777" w:rsidTr="00246A22">
        <w:tc>
          <w:tcPr>
            <w:tcW w:w="567" w:type="dxa"/>
            <w:vAlign w:val="center"/>
          </w:tcPr>
          <w:p w14:paraId="258928D6" w14:textId="6B8CD96F" w:rsidR="00C32660" w:rsidRDefault="00246A22" w:rsidP="00C32660">
            <w:pPr>
              <w:jc w:val="center"/>
              <w:rPr>
                <w:rFonts w:ascii="ＭＳ 明朝" w:eastAsia="ＭＳ 明朝" w:hAnsi="ＭＳ 明朝"/>
              </w:rPr>
            </w:pPr>
            <w:r>
              <w:rPr>
                <w:rFonts w:ascii="ＭＳ 明朝" w:eastAsia="ＭＳ 明朝" w:hAnsi="ＭＳ 明朝" w:hint="eastAsia"/>
              </w:rPr>
              <w:t>No.</w:t>
            </w:r>
          </w:p>
        </w:tc>
        <w:tc>
          <w:tcPr>
            <w:tcW w:w="4961" w:type="dxa"/>
            <w:vAlign w:val="center"/>
          </w:tcPr>
          <w:p w14:paraId="19F057DC" w14:textId="138F3DE6" w:rsidR="00C32660" w:rsidRDefault="00246A22" w:rsidP="00C32660">
            <w:pPr>
              <w:jc w:val="center"/>
              <w:rPr>
                <w:rFonts w:ascii="ＭＳ 明朝" w:eastAsia="ＭＳ 明朝" w:hAnsi="ＭＳ 明朝"/>
              </w:rPr>
            </w:pPr>
            <w:r>
              <w:rPr>
                <w:rFonts w:ascii="ＭＳ 明朝" w:eastAsia="ＭＳ 明朝" w:hAnsi="ＭＳ 明朝" w:hint="eastAsia"/>
              </w:rPr>
              <w:t>応募者の参加資格要件（共通）</w:t>
            </w:r>
          </w:p>
        </w:tc>
        <w:tc>
          <w:tcPr>
            <w:tcW w:w="2829" w:type="dxa"/>
            <w:gridSpan w:val="2"/>
            <w:vAlign w:val="center"/>
          </w:tcPr>
          <w:p w14:paraId="7C5A4250" w14:textId="77868E9A" w:rsidR="00C32660" w:rsidRDefault="00C32660" w:rsidP="00C32660">
            <w:pPr>
              <w:jc w:val="center"/>
              <w:rPr>
                <w:rFonts w:ascii="ＭＳ 明朝" w:eastAsia="ＭＳ 明朝" w:hAnsi="ＭＳ 明朝"/>
              </w:rPr>
            </w:pPr>
            <w:r>
              <w:rPr>
                <w:rFonts w:ascii="ＭＳ 明朝" w:eastAsia="ＭＳ 明朝" w:hAnsi="ＭＳ 明朝" w:hint="eastAsia"/>
              </w:rPr>
              <w:t>チェック欄</w:t>
            </w:r>
          </w:p>
        </w:tc>
      </w:tr>
      <w:tr w:rsidR="00246A22" w14:paraId="656024EF" w14:textId="77777777" w:rsidTr="00246A22">
        <w:tc>
          <w:tcPr>
            <w:tcW w:w="567" w:type="dxa"/>
            <w:vAlign w:val="center"/>
          </w:tcPr>
          <w:p w14:paraId="15223BEF" w14:textId="7443DF05" w:rsidR="00246A22" w:rsidRDefault="00246A22" w:rsidP="00246A22">
            <w:pPr>
              <w:jc w:val="center"/>
              <w:rPr>
                <w:rFonts w:ascii="ＭＳ 明朝" w:eastAsia="ＭＳ 明朝" w:hAnsi="ＭＳ 明朝"/>
              </w:rPr>
            </w:pPr>
            <w:r>
              <w:rPr>
                <w:rFonts w:ascii="ＭＳ 明朝" w:eastAsia="ＭＳ 明朝" w:hAnsi="ＭＳ 明朝" w:hint="eastAsia"/>
              </w:rPr>
              <w:t>１</w:t>
            </w:r>
          </w:p>
        </w:tc>
        <w:tc>
          <w:tcPr>
            <w:tcW w:w="4961" w:type="dxa"/>
            <w:vAlign w:val="center"/>
          </w:tcPr>
          <w:p w14:paraId="5D61F984" w14:textId="084F1FAD" w:rsidR="00246A22" w:rsidRDefault="00246A22" w:rsidP="00246A22">
            <w:pPr>
              <w:rPr>
                <w:rFonts w:ascii="ＭＳ 明朝" w:eastAsia="ＭＳ 明朝" w:hAnsi="ＭＳ 明朝"/>
              </w:rPr>
            </w:pPr>
            <w:r>
              <w:rPr>
                <w:rFonts w:ascii="ＭＳ 明朝" w:eastAsia="ＭＳ 明朝" w:hAnsi="ＭＳ 明朝" w:hint="eastAsia"/>
              </w:rPr>
              <w:t>民間資金等の活用による公共施設等の整備等の促進に関する法律（平成11年法律第117号）第９条各号のいずれかに該当する者である。</w:t>
            </w:r>
          </w:p>
        </w:tc>
        <w:tc>
          <w:tcPr>
            <w:tcW w:w="1276" w:type="dxa"/>
            <w:vAlign w:val="center"/>
          </w:tcPr>
          <w:p w14:paraId="12AE37EA" w14:textId="5B661E43"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40A3C242" w14:textId="2E07CD72"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C32660" w14:paraId="3093BAAD" w14:textId="77777777" w:rsidTr="00246A22">
        <w:tc>
          <w:tcPr>
            <w:tcW w:w="567" w:type="dxa"/>
            <w:vAlign w:val="center"/>
          </w:tcPr>
          <w:p w14:paraId="2CCC57F7" w14:textId="5E7EDD54" w:rsidR="00C32660" w:rsidRDefault="00246A22" w:rsidP="00246A22">
            <w:pPr>
              <w:jc w:val="center"/>
              <w:rPr>
                <w:rFonts w:ascii="ＭＳ 明朝" w:eastAsia="ＭＳ 明朝" w:hAnsi="ＭＳ 明朝"/>
              </w:rPr>
            </w:pPr>
            <w:r>
              <w:rPr>
                <w:rFonts w:ascii="ＭＳ 明朝" w:eastAsia="ＭＳ 明朝" w:hAnsi="ＭＳ 明朝" w:hint="eastAsia"/>
              </w:rPr>
              <w:t>２</w:t>
            </w:r>
          </w:p>
        </w:tc>
        <w:tc>
          <w:tcPr>
            <w:tcW w:w="4961" w:type="dxa"/>
            <w:vAlign w:val="center"/>
          </w:tcPr>
          <w:p w14:paraId="36576E4E" w14:textId="5BC2DF25" w:rsidR="00C32660" w:rsidRDefault="00AD3ECE" w:rsidP="00246A22">
            <w:pPr>
              <w:rPr>
                <w:rFonts w:ascii="ＭＳ 明朝" w:eastAsia="ＭＳ 明朝" w:hAnsi="ＭＳ 明朝"/>
              </w:rPr>
            </w:pPr>
            <w:r>
              <w:rPr>
                <w:rFonts w:ascii="ＭＳ 明朝" w:eastAsia="ＭＳ 明朝" w:hAnsi="ＭＳ 明朝" w:hint="eastAsia"/>
              </w:rPr>
              <w:t>地方自治法施行令（昭和22年政令第16号）第167条の４の規定に該当する者である。</w:t>
            </w:r>
          </w:p>
        </w:tc>
        <w:tc>
          <w:tcPr>
            <w:tcW w:w="1276" w:type="dxa"/>
            <w:vAlign w:val="center"/>
          </w:tcPr>
          <w:p w14:paraId="532F7C6D" w14:textId="77A3C648" w:rsidR="00C32660" w:rsidRPr="00246A22" w:rsidRDefault="00C32660" w:rsidP="00C32660">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sidR="00246A22">
              <w:rPr>
                <w:rFonts w:ascii="ＭＳ 明朝" w:eastAsia="ＭＳ 明朝" w:hAnsi="ＭＳ 明朝" w:hint="eastAsia"/>
                <w:sz w:val="18"/>
                <w:szCs w:val="20"/>
              </w:rPr>
              <w:t xml:space="preserve"> </w:t>
            </w:r>
            <w:r w:rsidR="00246A22" w:rsidRPr="00246A22">
              <w:rPr>
                <w:rFonts w:ascii="ＭＳ 明朝" w:eastAsia="ＭＳ 明朝" w:hAnsi="ＭＳ 明朝" w:hint="eastAsia"/>
                <w:sz w:val="18"/>
                <w:szCs w:val="20"/>
              </w:rPr>
              <w:t>該当する</w:t>
            </w:r>
          </w:p>
        </w:tc>
        <w:tc>
          <w:tcPr>
            <w:tcW w:w="1553" w:type="dxa"/>
            <w:vAlign w:val="center"/>
          </w:tcPr>
          <w:p w14:paraId="5FC5567C" w14:textId="7C615AFD" w:rsidR="00C32660" w:rsidRPr="00246A22" w:rsidRDefault="00C32660" w:rsidP="00C32660">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sidR="00246A22">
              <w:rPr>
                <w:rFonts w:ascii="ＭＳ 明朝" w:eastAsia="ＭＳ 明朝" w:hAnsi="ＭＳ 明朝" w:hint="eastAsia"/>
                <w:sz w:val="18"/>
                <w:szCs w:val="20"/>
              </w:rPr>
              <w:t xml:space="preserve"> </w:t>
            </w:r>
            <w:r w:rsidR="00246A22" w:rsidRPr="00246A22">
              <w:rPr>
                <w:rFonts w:ascii="ＭＳ 明朝" w:eastAsia="ＭＳ 明朝" w:hAnsi="ＭＳ 明朝" w:hint="eastAsia"/>
                <w:sz w:val="18"/>
                <w:szCs w:val="20"/>
              </w:rPr>
              <w:t>該当しない</w:t>
            </w:r>
          </w:p>
        </w:tc>
      </w:tr>
      <w:tr w:rsidR="00246A22" w14:paraId="77D3CDF0" w14:textId="77777777" w:rsidTr="00246A22">
        <w:tc>
          <w:tcPr>
            <w:tcW w:w="567" w:type="dxa"/>
            <w:vAlign w:val="center"/>
          </w:tcPr>
          <w:p w14:paraId="2E6D3A58" w14:textId="5DF77DC9" w:rsidR="00246A22" w:rsidRDefault="00AD3ECE" w:rsidP="00246A22">
            <w:pPr>
              <w:jc w:val="center"/>
              <w:rPr>
                <w:rFonts w:ascii="ＭＳ 明朝" w:eastAsia="ＭＳ 明朝" w:hAnsi="ＭＳ 明朝"/>
              </w:rPr>
            </w:pPr>
            <w:r>
              <w:rPr>
                <w:rFonts w:ascii="ＭＳ 明朝" w:eastAsia="ＭＳ 明朝" w:hAnsi="ＭＳ 明朝" w:hint="eastAsia"/>
              </w:rPr>
              <w:t>３</w:t>
            </w:r>
          </w:p>
        </w:tc>
        <w:tc>
          <w:tcPr>
            <w:tcW w:w="4961" w:type="dxa"/>
            <w:vAlign w:val="center"/>
          </w:tcPr>
          <w:p w14:paraId="2F63FDFD" w14:textId="447D50EA" w:rsidR="00246A22" w:rsidRDefault="00AD3ECE" w:rsidP="00246A22">
            <w:pPr>
              <w:rPr>
                <w:rFonts w:ascii="ＭＳ 明朝" w:eastAsia="ＭＳ 明朝" w:hAnsi="ＭＳ 明朝"/>
              </w:rPr>
            </w:pPr>
            <w:r>
              <w:rPr>
                <w:rFonts w:ascii="ＭＳ 明朝" w:eastAsia="ＭＳ 明朝" w:hAnsi="ＭＳ 明朝" w:hint="eastAsia"/>
              </w:rPr>
              <w:t>暴力団（暴力団員による不当な行為の防止等に関する法律（平成３年法律第77号）第２条第２項に規定する暴力団をいう。）</w:t>
            </w:r>
            <w:r w:rsidR="00394DBE">
              <w:rPr>
                <w:rFonts w:ascii="ＭＳ 明朝" w:eastAsia="ＭＳ 明朝" w:hAnsi="ＭＳ 明朝" w:hint="eastAsia"/>
              </w:rPr>
              <w:t>又はその構成員（暴力団の構成団体の構成員を含む。）若しくは暴力団の構成員でなくなった日から５年を経過しない者の統制の下にある団体に該当する者である。</w:t>
            </w:r>
          </w:p>
        </w:tc>
        <w:tc>
          <w:tcPr>
            <w:tcW w:w="1276" w:type="dxa"/>
            <w:vAlign w:val="center"/>
          </w:tcPr>
          <w:p w14:paraId="2A139958" w14:textId="60FA9F1B"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4CEE94EB" w14:textId="3DEC8E2D"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124CF647" w14:textId="77777777" w:rsidTr="00246A22">
        <w:tc>
          <w:tcPr>
            <w:tcW w:w="567" w:type="dxa"/>
            <w:vAlign w:val="center"/>
          </w:tcPr>
          <w:p w14:paraId="139076D6" w14:textId="16960125" w:rsidR="00246A22" w:rsidRDefault="00394DBE" w:rsidP="00246A22">
            <w:pPr>
              <w:jc w:val="center"/>
              <w:rPr>
                <w:rFonts w:ascii="ＭＳ 明朝" w:eastAsia="ＭＳ 明朝" w:hAnsi="ＭＳ 明朝"/>
              </w:rPr>
            </w:pPr>
            <w:r>
              <w:rPr>
                <w:rFonts w:ascii="ＭＳ 明朝" w:eastAsia="ＭＳ 明朝" w:hAnsi="ＭＳ 明朝" w:hint="eastAsia"/>
              </w:rPr>
              <w:t>４</w:t>
            </w:r>
          </w:p>
        </w:tc>
        <w:tc>
          <w:tcPr>
            <w:tcW w:w="4961" w:type="dxa"/>
            <w:vAlign w:val="center"/>
          </w:tcPr>
          <w:p w14:paraId="282BB2F4" w14:textId="7BC056EE" w:rsidR="00246A22" w:rsidRDefault="00394DBE" w:rsidP="00246A22">
            <w:pPr>
              <w:rPr>
                <w:rFonts w:ascii="ＭＳ 明朝" w:eastAsia="ＭＳ 明朝" w:hAnsi="ＭＳ 明朝"/>
              </w:rPr>
            </w:pPr>
            <w:r>
              <w:rPr>
                <w:rFonts w:ascii="ＭＳ 明朝" w:eastAsia="ＭＳ 明朝" w:hAnsi="ＭＳ 明朝" w:hint="eastAsia"/>
              </w:rPr>
              <w:t>会社更生法（平成14年法律第154号）、民事再生法（平成11年法律第225号）等の規定により更正又は再生の手続をしている者である。</w:t>
            </w:r>
          </w:p>
        </w:tc>
        <w:tc>
          <w:tcPr>
            <w:tcW w:w="1276" w:type="dxa"/>
            <w:vAlign w:val="center"/>
          </w:tcPr>
          <w:p w14:paraId="2F7D11DC" w14:textId="09B6BED4"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6C22E8E1" w14:textId="37172E56"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1321DAEE" w14:textId="77777777" w:rsidTr="00246A22">
        <w:tc>
          <w:tcPr>
            <w:tcW w:w="567" w:type="dxa"/>
            <w:vAlign w:val="center"/>
          </w:tcPr>
          <w:p w14:paraId="2D90C30F" w14:textId="1CD3E0E0" w:rsidR="00246A22" w:rsidRDefault="00394DBE" w:rsidP="00246A22">
            <w:pPr>
              <w:jc w:val="center"/>
              <w:rPr>
                <w:rFonts w:ascii="ＭＳ 明朝" w:eastAsia="ＭＳ 明朝" w:hAnsi="ＭＳ 明朝"/>
              </w:rPr>
            </w:pPr>
            <w:r>
              <w:rPr>
                <w:rFonts w:ascii="ＭＳ 明朝" w:eastAsia="ＭＳ 明朝" w:hAnsi="ＭＳ 明朝" w:hint="eastAsia"/>
              </w:rPr>
              <w:t>５</w:t>
            </w:r>
          </w:p>
        </w:tc>
        <w:tc>
          <w:tcPr>
            <w:tcW w:w="4961" w:type="dxa"/>
            <w:vAlign w:val="center"/>
          </w:tcPr>
          <w:p w14:paraId="2597D1F2" w14:textId="03E3300B" w:rsidR="00246A22" w:rsidRDefault="009A3756" w:rsidP="00246A22">
            <w:pPr>
              <w:rPr>
                <w:rFonts w:ascii="ＭＳ 明朝" w:eastAsia="ＭＳ 明朝" w:hAnsi="ＭＳ 明朝"/>
              </w:rPr>
            </w:pPr>
            <w:r>
              <w:rPr>
                <w:rFonts w:ascii="ＭＳ 明朝" w:eastAsia="ＭＳ 明朝" w:hAnsi="ＭＳ 明朝" w:hint="eastAsia"/>
              </w:rPr>
              <w:t>本事業の管理運営事業者審査会の委員が現に属している企業又は属する企業と資本面若しくは人事面において関係している者である。</w:t>
            </w:r>
          </w:p>
        </w:tc>
        <w:tc>
          <w:tcPr>
            <w:tcW w:w="1276" w:type="dxa"/>
            <w:vAlign w:val="center"/>
          </w:tcPr>
          <w:p w14:paraId="4C5DECEE" w14:textId="42C393B2"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4A575342" w14:textId="0F5978DB"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3A19C6D8" w14:textId="77777777" w:rsidTr="00246A22">
        <w:tc>
          <w:tcPr>
            <w:tcW w:w="567" w:type="dxa"/>
            <w:vAlign w:val="center"/>
          </w:tcPr>
          <w:p w14:paraId="14D888AC" w14:textId="3DB6CA85" w:rsidR="00246A22" w:rsidRDefault="009A3756" w:rsidP="00246A22">
            <w:pPr>
              <w:jc w:val="center"/>
              <w:rPr>
                <w:rFonts w:ascii="ＭＳ 明朝" w:eastAsia="ＭＳ 明朝" w:hAnsi="ＭＳ 明朝"/>
              </w:rPr>
            </w:pPr>
            <w:r>
              <w:rPr>
                <w:rFonts w:ascii="ＭＳ 明朝" w:eastAsia="ＭＳ 明朝" w:hAnsi="ＭＳ 明朝" w:hint="eastAsia"/>
              </w:rPr>
              <w:t>６</w:t>
            </w:r>
          </w:p>
        </w:tc>
        <w:tc>
          <w:tcPr>
            <w:tcW w:w="4961" w:type="dxa"/>
            <w:vAlign w:val="center"/>
          </w:tcPr>
          <w:p w14:paraId="51FFE867" w14:textId="18AAAD4D" w:rsidR="00246A22" w:rsidRDefault="009A3756" w:rsidP="00246A22">
            <w:pPr>
              <w:rPr>
                <w:rFonts w:ascii="ＭＳ 明朝" w:eastAsia="ＭＳ 明朝" w:hAnsi="ＭＳ 明朝"/>
              </w:rPr>
            </w:pPr>
            <w:r>
              <w:rPr>
                <w:rFonts w:ascii="ＭＳ 明朝" w:eastAsia="ＭＳ 明朝" w:hAnsi="ＭＳ 明朝" w:hint="eastAsia"/>
              </w:rPr>
              <w:t>国税、県税及び市町村税を</w:t>
            </w:r>
            <w:r w:rsidR="00C16CFA">
              <w:rPr>
                <w:rFonts w:ascii="ＭＳ 明朝" w:eastAsia="ＭＳ 明朝" w:hAnsi="ＭＳ 明朝" w:hint="eastAsia"/>
              </w:rPr>
              <w:t>滞納している者である。</w:t>
            </w:r>
          </w:p>
        </w:tc>
        <w:tc>
          <w:tcPr>
            <w:tcW w:w="1276" w:type="dxa"/>
            <w:vAlign w:val="center"/>
          </w:tcPr>
          <w:p w14:paraId="6183A0EA" w14:textId="6405F4D8"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11C1279F" w14:textId="767E1457"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r w:rsidR="00246A22" w14:paraId="6E5AA2BF" w14:textId="77777777" w:rsidTr="00246A22">
        <w:tc>
          <w:tcPr>
            <w:tcW w:w="567" w:type="dxa"/>
            <w:vAlign w:val="center"/>
          </w:tcPr>
          <w:p w14:paraId="09EE1C45" w14:textId="47947A85" w:rsidR="00246A22" w:rsidRDefault="00C16CFA" w:rsidP="00246A22">
            <w:pPr>
              <w:jc w:val="center"/>
              <w:rPr>
                <w:rFonts w:ascii="ＭＳ 明朝" w:eastAsia="ＭＳ 明朝" w:hAnsi="ＭＳ 明朝"/>
              </w:rPr>
            </w:pPr>
            <w:r>
              <w:rPr>
                <w:rFonts w:ascii="ＭＳ 明朝" w:eastAsia="ＭＳ 明朝" w:hAnsi="ＭＳ 明朝" w:hint="eastAsia"/>
              </w:rPr>
              <w:t>７</w:t>
            </w:r>
          </w:p>
        </w:tc>
        <w:tc>
          <w:tcPr>
            <w:tcW w:w="4961" w:type="dxa"/>
            <w:vAlign w:val="center"/>
          </w:tcPr>
          <w:p w14:paraId="0EBF47B4" w14:textId="712B043A" w:rsidR="00246A22" w:rsidRDefault="00C16CFA" w:rsidP="00246A22">
            <w:pPr>
              <w:rPr>
                <w:rFonts w:ascii="ＭＳ 明朝" w:eastAsia="ＭＳ 明朝" w:hAnsi="ＭＳ 明朝"/>
              </w:rPr>
            </w:pPr>
            <w:r>
              <w:rPr>
                <w:rFonts w:ascii="ＭＳ 明朝" w:eastAsia="ＭＳ 明朝" w:hAnsi="ＭＳ 明朝" w:hint="eastAsia"/>
              </w:rPr>
              <w:t>奈半利町が出資する団体又はその団体と資本面若しくは人事面において関係している者である。</w:t>
            </w:r>
          </w:p>
        </w:tc>
        <w:tc>
          <w:tcPr>
            <w:tcW w:w="1276" w:type="dxa"/>
            <w:vAlign w:val="center"/>
          </w:tcPr>
          <w:p w14:paraId="5B2E868D" w14:textId="538EF2DC"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該当する</w:t>
            </w:r>
          </w:p>
        </w:tc>
        <w:tc>
          <w:tcPr>
            <w:tcW w:w="1553" w:type="dxa"/>
            <w:vAlign w:val="center"/>
          </w:tcPr>
          <w:p w14:paraId="22ECB7F9" w14:textId="5DDF42F1" w:rsidR="00246A22" w:rsidRPr="00246A22" w:rsidRDefault="00246A22" w:rsidP="00246A22">
            <w:pPr>
              <w:jc w:val="center"/>
              <w:rPr>
                <w:rFonts w:ascii="ＭＳ 明朝" w:eastAsia="ＭＳ 明朝" w:hAnsi="ＭＳ 明朝"/>
                <w:sz w:val="18"/>
                <w:szCs w:val="20"/>
              </w:rPr>
            </w:pPr>
            <w:r w:rsidRPr="00246A22">
              <w:rPr>
                <w:rFonts w:ascii="ＭＳ 明朝" w:eastAsia="ＭＳ 明朝" w:hAnsi="ＭＳ 明朝" w:hint="eastAsia"/>
                <w:sz w:val="18"/>
                <w:szCs w:val="20"/>
              </w:rPr>
              <w:t>□</w:t>
            </w:r>
            <w:r>
              <w:rPr>
                <w:rFonts w:ascii="ＭＳ 明朝" w:eastAsia="ＭＳ 明朝" w:hAnsi="ＭＳ 明朝" w:hint="eastAsia"/>
                <w:sz w:val="18"/>
                <w:szCs w:val="20"/>
              </w:rPr>
              <w:t xml:space="preserve"> </w:t>
            </w:r>
            <w:r w:rsidRPr="00246A22">
              <w:rPr>
                <w:rFonts w:ascii="ＭＳ 明朝" w:eastAsia="ＭＳ 明朝" w:hAnsi="ＭＳ 明朝" w:hint="eastAsia"/>
                <w:sz w:val="18"/>
                <w:szCs w:val="20"/>
              </w:rPr>
              <w:t>該当しない</w:t>
            </w:r>
          </w:p>
        </w:tc>
      </w:tr>
    </w:tbl>
    <w:p w14:paraId="1A686E67" w14:textId="21A82382" w:rsidR="00B2176F" w:rsidRPr="00C53BE4" w:rsidRDefault="00343627" w:rsidP="00C16CFA">
      <w:pPr>
        <w:ind w:left="540" w:hangingChars="300" w:hanging="540"/>
        <w:rPr>
          <w:rFonts w:ascii="ＭＳ 明朝" w:eastAsia="ＭＳ 明朝" w:hAnsi="ＭＳ 明朝" w:hint="eastAsia"/>
          <w:sz w:val="18"/>
          <w:szCs w:val="20"/>
        </w:rPr>
      </w:pPr>
      <w:r>
        <w:rPr>
          <w:rFonts w:ascii="ＭＳ 明朝" w:eastAsia="ＭＳ 明朝" w:hAnsi="ＭＳ 明朝" w:hint="eastAsia"/>
          <w:sz w:val="18"/>
          <w:szCs w:val="20"/>
        </w:rPr>
        <w:t>※本確認書は、代表法人及び構成員ごとに提出すること。</w:t>
      </w:r>
      <w:bookmarkStart w:id="0" w:name="_GoBack"/>
      <w:bookmarkEnd w:id="0"/>
    </w:p>
    <w:sectPr w:rsidR="00B2176F" w:rsidRPr="00C53BE4" w:rsidSect="00343627">
      <w:pgSz w:w="11906" w:h="16838"/>
      <w:pgMar w:top="1985" w:right="1701" w:bottom="1276"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1C362C"/>
    <w:rsid w:val="00246A22"/>
    <w:rsid w:val="00343627"/>
    <w:rsid w:val="00376414"/>
    <w:rsid w:val="00394DBE"/>
    <w:rsid w:val="005D15E4"/>
    <w:rsid w:val="006C77A4"/>
    <w:rsid w:val="008568D1"/>
    <w:rsid w:val="008C0C58"/>
    <w:rsid w:val="009551E3"/>
    <w:rsid w:val="009A3756"/>
    <w:rsid w:val="00A932F4"/>
    <w:rsid w:val="00AD06AF"/>
    <w:rsid w:val="00AD3ECE"/>
    <w:rsid w:val="00B2176F"/>
    <w:rsid w:val="00C16CFA"/>
    <w:rsid w:val="00C32660"/>
    <w:rsid w:val="00C475EE"/>
    <w:rsid w:val="00C53BE4"/>
    <w:rsid w:val="00E87443"/>
    <w:rsid w:val="00EA6C18"/>
    <w:rsid w:val="00FC0D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C8249-6651-488D-B0FF-EDF9E80A9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117</Words>
  <Characters>671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10</cp:revision>
  <dcterms:created xsi:type="dcterms:W3CDTF">2025-05-23T01:02:00Z</dcterms:created>
  <dcterms:modified xsi:type="dcterms:W3CDTF">2025-05-29T02:07:00Z</dcterms:modified>
</cp:coreProperties>
</file>