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FDD" w:rsidRPr="0087378B" w:rsidRDefault="0087378B" w:rsidP="0087378B">
      <w:pPr>
        <w:autoSpaceDE w:val="0"/>
        <w:autoSpaceDN w:val="0"/>
        <w:textAlignment w:val="center"/>
        <w:rPr>
          <w:rFonts w:hAnsi="ＭＳ 明朝"/>
          <w:noProof/>
          <w:sz w:val="21"/>
          <w:szCs w:val="21"/>
        </w:rPr>
      </w:pPr>
      <w:bookmarkStart w:id="0" w:name="_GoBack"/>
      <w:bookmarkEnd w:id="0"/>
      <w:r w:rsidRPr="0087378B">
        <w:rPr>
          <w:rFonts w:hAnsi="ＭＳ 明朝" w:hint="eastAsia"/>
          <w:noProof/>
          <w:sz w:val="21"/>
          <w:szCs w:val="21"/>
        </w:rPr>
        <w:t>様式第</w:t>
      </w:r>
      <w:r w:rsidR="0070693D">
        <w:rPr>
          <w:rFonts w:hAnsi="ＭＳ 明朝" w:hint="eastAsia"/>
          <w:noProof/>
          <w:sz w:val="21"/>
          <w:szCs w:val="21"/>
        </w:rPr>
        <w:t>６</w:t>
      </w:r>
      <w:r w:rsidRPr="0087378B">
        <w:rPr>
          <w:rFonts w:hAnsi="ＭＳ 明朝" w:hint="eastAsia"/>
          <w:noProof/>
          <w:sz w:val="21"/>
          <w:szCs w:val="21"/>
        </w:rPr>
        <w:t>号（第</w:t>
      </w:r>
      <w:r w:rsidR="0070693D">
        <w:rPr>
          <w:rFonts w:hAnsi="ＭＳ 明朝" w:hint="eastAsia"/>
          <w:noProof/>
          <w:sz w:val="21"/>
          <w:szCs w:val="21"/>
        </w:rPr>
        <w:t>９</w:t>
      </w:r>
      <w:r w:rsidRPr="0087378B">
        <w:rPr>
          <w:rFonts w:hAnsi="ＭＳ 明朝" w:hint="eastAsia"/>
          <w:noProof/>
          <w:sz w:val="21"/>
          <w:szCs w:val="21"/>
        </w:rPr>
        <w:t>条関係）</w:t>
      </w:r>
    </w:p>
    <w:p w:rsidR="0087378B" w:rsidRDefault="00BC00B5" w:rsidP="0087378B">
      <w:pPr>
        <w:wordWrap w:val="0"/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>奈</w:t>
      </w:r>
      <w:r w:rsidR="0087378B">
        <w:rPr>
          <w:rFonts w:hAnsi="ＭＳ 明朝" w:hint="eastAsia"/>
          <w:sz w:val="21"/>
          <w:szCs w:val="20"/>
        </w:rPr>
        <w:t xml:space="preserve">第　</w:t>
      </w:r>
      <w:r w:rsidR="00C75752">
        <w:rPr>
          <w:rFonts w:hAnsi="ＭＳ 明朝" w:hint="eastAsia"/>
          <w:sz w:val="21"/>
          <w:szCs w:val="20"/>
        </w:rPr>
        <w:t xml:space="preserve">　　</w:t>
      </w:r>
      <w:r w:rsidR="0087378B">
        <w:rPr>
          <w:rFonts w:hAnsi="ＭＳ 明朝" w:hint="eastAsia"/>
          <w:sz w:val="21"/>
          <w:szCs w:val="20"/>
        </w:rPr>
        <w:t xml:space="preserve">　号</w:t>
      </w:r>
    </w:p>
    <w:p w:rsidR="00C75752" w:rsidRDefault="00C75752" w:rsidP="00C75752">
      <w:pPr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 xml:space="preserve">　　年　　月　　日</w:t>
      </w:r>
    </w:p>
    <w:p w:rsidR="00C75752" w:rsidRDefault="00C75752" w:rsidP="00C75752">
      <w:pPr>
        <w:autoSpaceDE w:val="0"/>
        <w:autoSpaceDN w:val="0"/>
        <w:ind w:firstLineChars="400" w:firstLine="840"/>
        <w:textAlignment w:val="center"/>
        <w:rPr>
          <w:rFonts w:hAnsi="ＭＳ 明朝"/>
          <w:sz w:val="21"/>
          <w:szCs w:val="20"/>
        </w:rPr>
      </w:pPr>
    </w:p>
    <w:p w:rsidR="00F06E20" w:rsidRDefault="00F06E20" w:rsidP="0087378B">
      <w:pPr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</w:p>
    <w:p w:rsidR="0087378B" w:rsidRDefault="0070693D" w:rsidP="0053733B">
      <w:pPr>
        <w:autoSpaceDE w:val="0"/>
        <w:autoSpaceDN w:val="0"/>
        <w:ind w:firstLineChars="600" w:firstLine="1260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 xml:space="preserve">　　　　様</w:t>
      </w:r>
    </w:p>
    <w:p w:rsidR="0087378B" w:rsidRDefault="0087378B" w:rsidP="0087378B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</w:p>
    <w:p w:rsidR="0087378B" w:rsidRDefault="0087378B" w:rsidP="0087378B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</w:p>
    <w:p w:rsidR="0087378B" w:rsidRDefault="0087378B" w:rsidP="0087378B">
      <w:pPr>
        <w:wordWrap w:val="0"/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 xml:space="preserve">奈半利町長　　　　　　　</w:t>
      </w:r>
      <w:r w:rsidR="0070693D">
        <w:rPr>
          <w:rFonts w:hAnsi="ＭＳ 明朝" w:hint="eastAsia"/>
          <w:sz w:val="21"/>
          <w:szCs w:val="20"/>
        </w:rPr>
        <w:t xml:space="preserve">　</w:t>
      </w:r>
      <w:r>
        <w:rPr>
          <w:rFonts w:hAnsi="ＭＳ 明朝" w:hint="eastAsia"/>
          <w:sz w:val="21"/>
          <w:szCs w:val="20"/>
        </w:rPr>
        <w:t xml:space="preserve">　</w:t>
      </w:r>
    </w:p>
    <w:p w:rsidR="0087378B" w:rsidRDefault="0087378B" w:rsidP="0087378B">
      <w:pPr>
        <w:autoSpaceDE w:val="0"/>
        <w:autoSpaceDN w:val="0"/>
        <w:jc w:val="right"/>
        <w:textAlignment w:val="center"/>
        <w:rPr>
          <w:rFonts w:hAnsi="ＭＳ 明朝"/>
          <w:sz w:val="21"/>
          <w:szCs w:val="20"/>
        </w:rPr>
      </w:pPr>
    </w:p>
    <w:p w:rsidR="0087378B" w:rsidRPr="00407C34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</w:p>
    <w:p w:rsidR="0087378B" w:rsidRPr="00EF25AD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  <w:r>
        <w:rPr>
          <w:rFonts w:hAnsi="ＭＳ 明朝" w:hint="eastAsia"/>
          <w:sz w:val="21"/>
          <w:szCs w:val="20"/>
        </w:rPr>
        <w:t>奈半利町住宅用太陽光発電</w:t>
      </w:r>
      <w:r w:rsidR="005F7630">
        <w:rPr>
          <w:rFonts w:hAnsi="ＭＳ 明朝" w:hint="eastAsia"/>
          <w:sz w:val="21"/>
          <w:szCs w:val="20"/>
        </w:rPr>
        <w:t>設備及び蓄電</w:t>
      </w:r>
      <w:r>
        <w:rPr>
          <w:rFonts w:hAnsi="ＭＳ 明朝" w:hint="eastAsia"/>
          <w:sz w:val="21"/>
          <w:szCs w:val="20"/>
        </w:rPr>
        <w:t>シス</w:t>
      </w:r>
      <w:r w:rsidRPr="00EF25AD">
        <w:rPr>
          <w:rFonts w:hAnsi="ＭＳ 明朝" w:hint="eastAsia"/>
          <w:sz w:val="21"/>
          <w:szCs w:val="20"/>
        </w:rPr>
        <w:t>テム</w:t>
      </w:r>
      <w:r w:rsidR="00DC64C2" w:rsidRPr="00EF25AD">
        <w:rPr>
          <w:rFonts w:hAnsi="ＭＳ 明朝" w:hint="eastAsia"/>
          <w:sz w:val="21"/>
          <w:szCs w:val="20"/>
        </w:rPr>
        <w:t>等</w:t>
      </w:r>
      <w:r w:rsidRPr="00EF25AD">
        <w:rPr>
          <w:rFonts w:hAnsi="ＭＳ 明朝" w:hint="eastAsia"/>
          <w:sz w:val="21"/>
          <w:szCs w:val="20"/>
        </w:rPr>
        <w:t>導入</w:t>
      </w:r>
      <w:r w:rsidR="005F7630" w:rsidRPr="00EF25AD">
        <w:rPr>
          <w:rFonts w:hAnsi="ＭＳ 明朝" w:hint="eastAsia"/>
          <w:sz w:val="21"/>
          <w:szCs w:val="20"/>
        </w:rPr>
        <w:t>費</w:t>
      </w:r>
      <w:r w:rsidRPr="00EF25AD">
        <w:rPr>
          <w:rFonts w:hAnsi="ＭＳ 明朝" w:hint="eastAsia"/>
          <w:sz w:val="21"/>
          <w:szCs w:val="20"/>
        </w:rPr>
        <w:t>補助金</w:t>
      </w:r>
      <w:r w:rsidR="00B62677" w:rsidRPr="00EF25AD">
        <w:rPr>
          <w:rFonts w:hAnsi="ＭＳ 明朝" w:hint="eastAsia"/>
          <w:sz w:val="21"/>
          <w:szCs w:val="20"/>
        </w:rPr>
        <w:t>交付額</w:t>
      </w:r>
      <w:r w:rsidR="0070693D" w:rsidRPr="00EF25AD">
        <w:rPr>
          <w:rFonts w:hAnsi="ＭＳ 明朝" w:hint="eastAsia"/>
          <w:sz w:val="21"/>
          <w:szCs w:val="20"/>
        </w:rPr>
        <w:t>確定</w:t>
      </w:r>
      <w:r w:rsidRPr="00EF25AD">
        <w:rPr>
          <w:rFonts w:hAnsi="ＭＳ 明朝" w:hint="eastAsia"/>
          <w:sz w:val="21"/>
          <w:szCs w:val="20"/>
        </w:rPr>
        <w:t>通知書</w:t>
      </w:r>
    </w:p>
    <w:p w:rsidR="0087378B" w:rsidRPr="00EF25AD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</w:p>
    <w:p w:rsidR="0087378B" w:rsidRPr="00EF25AD" w:rsidRDefault="0087378B" w:rsidP="0087378B">
      <w:pPr>
        <w:autoSpaceDE w:val="0"/>
        <w:autoSpaceDN w:val="0"/>
        <w:jc w:val="center"/>
        <w:textAlignment w:val="center"/>
        <w:rPr>
          <w:rFonts w:hAnsi="ＭＳ 明朝"/>
          <w:sz w:val="21"/>
          <w:szCs w:val="20"/>
        </w:rPr>
      </w:pPr>
    </w:p>
    <w:p w:rsidR="00F06E20" w:rsidRDefault="0087378B" w:rsidP="00F6407A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  <w:r w:rsidRPr="00EF25AD">
        <w:rPr>
          <w:rFonts w:hAnsi="ＭＳ 明朝" w:hint="eastAsia"/>
          <w:sz w:val="21"/>
          <w:szCs w:val="20"/>
        </w:rPr>
        <w:t xml:space="preserve">　　　　　　　　年　　月　　日付</w:t>
      </w:r>
      <w:r w:rsidR="000B2709" w:rsidRPr="00EF25AD">
        <w:rPr>
          <w:rFonts w:hAnsi="ＭＳ 明朝" w:hint="eastAsia"/>
          <w:sz w:val="21"/>
          <w:szCs w:val="20"/>
        </w:rPr>
        <w:t>け</w:t>
      </w:r>
      <w:r w:rsidRPr="00EF25AD">
        <w:rPr>
          <w:rFonts w:hAnsi="ＭＳ 明朝" w:hint="eastAsia"/>
          <w:sz w:val="21"/>
          <w:szCs w:val="20"/>
        </w:rPr>
        <w:t>で</w:t>
      </w:r>
      <w:r w:rsidR="0070693D" w:rsidRPr="00EF25AD">
        <w:rPr>
          <w:rFonts w:hAnsi="ＭＳ 明朝" w:hint="eastAsia"/>
          <w:sz w:val="21"/>
          <w:szCs w:val="20"/>
        </w:rPr>
        <w:t>実績報告</w:t>
      </w:r>
      <w:r w:rsidRPr="00EF25AD">
        <w:rPr>
          <w:rFonts w:hAnsi="ＭＳ 明朝" w:hint="eastAsia"/>
          <w:sz w:val="21"/>
          <w:szCs w:val="20"/>
        </w:rPr>
        <w:t>のありました奈半利町住宅用太陽光発電</w:t>
      </w:r>
      <w:r w:rsidR="005F7630" w:rsidRPr="00EF25AD">
        <w:rPr>
          <w:rFonts w:hAnsi="ＭＳ 明朝" w:hint="eastAsia"/>
          <w:sz w:val="21"/>
          <w:szCs w:val="20"/>
        </w:rPr>
        <w:t>設備及び蓄電</w:t>
      </w:r>
      <w:r w:rsidRPr="00EF25AD">
        <w:rPr>
          <w:rFonts w:hAnsi="ＭＳ 明朝" w:hint="eastAsia"/>
          <w:sz w:val="21"/>
          <w:szCs w:val="20"/>
        </w:rPr>
        <w:t>システム</w:t>
      </w:r>
      <w:r w:rsidR="00DC64C2" w:rsidRPr="00EF25AD">
        <w:rPr>
          <w:rFonts w:hAnsi="ＭＳ 明朝" w:hint="eastAsia"/>
          <w:sz w:val="21"/>
          <w:szCs w:val="20"/>
        </w:rPr>
        <w:t>等</w:t>
      </w:r>
      <w:r w:rsidRPr="00EF25AD">
        <w:rPr>
          <w:rFonts w:hAnsi="ＭＳ 明朝" w:hint="eastAsia"/>
          <w:sz w:val="21"/>
          <w:szCs w:val="20"/>
        </w:rPr>
        <w:t>導入</w:t>
      </w:r>
      <w:r w:rsidR="005F7630" w:rsidRPr="00EF25AD">
        <w:rPr>
          <w:rFonts w:hAnsi="ＭＳ 明朝" w:hint="eastAsia"/>
          <w:sz w:val="21"/>
          <w:szCs w:val="20"/>
        </w:rPr>
        <w:t>費</w:t>
      </w:r>
      <w:r w:rsidRPr="00EF25AD">
        <w:rPr>
          <w:rFonts w:hAnsi="ＭＳ 明朝" w:hint="eastAsia"/>
          <w:sz w:val="21"/>
          <w:szCs w:val="20"/>
        </w:rPr>
        <w:t>補助金については、下記のとおり</w:t>
      </w:r>
      <w:r w:rsidR="0070693D" w:rsidRPr="00EF25AD">
        <w:rPr>
          <w:rFonts w:hAnsi="ＭＳ 明朝" w:hint="eastAsia"/>
          <w:sz w:val="21"/>
          <w:szCs w:val="20"/>
        </w:rPr>
        <w:t>その額を確定しましたので奈半利町住宅用太陽光発電</w:t>
      </w:r>
      <w:r w:rsidR="005F7630" w:rsidRPr="00EF25AD">
        <w:rPr>
          <w:rFonts w:hAnsi="ＭＳ 明朝" w:hint="eastAsia"/>
          <w:sz w:val="21"/>
          <w:szCs w:val="20"/>
        </w:rPr>
        <w:t>設備及び蓄電</w:t>
      </w:r>
      <w:r w:rsidR="0070693D" w:rsidRPr="00EF25AD">
        <w:rPr>
          <w:rFonts w:hAnsi="ＭＳ 明朝" w:hint="eastAsia"/>
          <w:sz w:val="21"/>
          <w:szCs w:val="20"/>
        </w:rPr>
        <w:t>システム</w:t>
      </w:r>
      <w:r w:rsidR="00DC64C2" w:rsidRPr="00EF25AD">
        <w:rPr>
          <w:rFonts w:hAnsi="ＭＳ 明朝" w:hint="eastAsia"/>
          <w:sz w:val="21"/>
          <w:szCs w:val="20"/>
        </w:rPr>
        <w:t>等</w:t>
      </w:r>
      <w:r w:rsidR="0070693D" w:rsidRPr="00EF25AD">
        <w:rPr>
          <w:rFonts w:hAnsi="ＭＳ 明朝" w:hint="eastAsia"/>
          <w:sz w:val="21"/>
          <w:szCs w:val="20"/>
        </w:rPr>
        <w:t>導入</w:t>
      </w:r>
      <w:r w:rsidR="005F7630" w:rsidRPr="00EF25AD">
        <w:rPr>
          <w:rFonts w:hAnsi="ＭＳ 明朝" w:hint="eastAsia"/>
          <w:sz w:val="21"/>
          <w:szCs w:val="20"/>
        </w:rPr>
        <w:t>費</w:t>
      </w:r>
      <w:r w:rsidR="0070693D" w:rsidRPr="00EF25AD">
        <w:rPr>
          <w:rFonts w:hAnsi="ＭＳ 明朝" w:hint="eastAsia"/>
          <w:sz w:val="21"/>
          <w:szCs w:val="20"/>
        </w:rPr>
        <w:t>補助金交</w:t>
      </w:r>
      <w:r w:rsidR="0070693D">
        <w:rPr>
          <w:rFonts w:hAnsi="ＭＳ 明朝" w:hint="eastAsia"/>
          <w:sz w:val="21"/>
          <w:szCs w:val="20"/>
        </w:rPr>
        <w:t>付要綱第</w:t>
      </w:r>
      <w:r w:rsidR="00407C34">
        <w:rPr>
          <w:rFonts w:hAnsi="ＭＳ 明朝" w:hint="eastAsia"/>
          <w:sz w:val="21"/>
          <w:szCs w:val="20"/>
        </w:rPr>
        <w:t>９</w:t>
      </w:r>
      <w:r w:rsidR="00BC00B5">
        <w:rPr>
          <w:rFonts w:hAnsi="ＭＳ 明朝" w:hint="eastAsia"/>
          <w:sz w:val="21"/>
          <w:szCs w:val="20"/>
        </w:rPr>
        <w:t>条</w:t>
      </w:r>
      <w:r w:rsidR="0070693D">
        <w:rPr>
          <w:rFonts w:hAnsi="ＭＳ 明朝" w:hint="eastAsia"/>
          <w:sz w:val="21"/>
          <w:szCs w:val="20"/>
        </w:rPr>
        <w:t>の規定により、通知します</w:t>
      </w:r>
      <w:r w:rsidR="00F06E20">
        <w:rPr>
          <w:rFonts w:hAnsi="ＭＳ 明朝" w:hint="eastAsia"/>
          <w:sz w:val="21"/>
          <w:szCs w:val="20"/>
        </w:rPr>
        <w:t>。</w:t>
      </w:r>
    </w:p>
    <w:p w:rsidR="00F06E20" w:rsidRDefault="00F06E20" w:rsidP="00F06E20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</w:p>
    <w:p w:rsidR="0070693D" w:rsidRDefault="0070693D" w:rsidP="00F06E20">
      <w:pPr>
        <w:autoSpaceDE w:val="0"/>
        <w:autoSpaceDN w:val="0"/>
        <w:textAlignment w:val="center"/>
        <w:rPr>
          <w:rFonts w:hAnsi="ＭＳ 明朝"/>
          <w:sz w:val="21"/>
          <w:szCs w:val="20"/>
        </w:rPr>
      </w:pPr>
    </w:p>
    <w:p w:rsidR="00F06E20" w:rsidRDefault="0038129A" w:rsidP="0070693D">
      <w:pPr>
        <w:pStyle w:val="a7"/>
      </w:pPr>
      <w:r>
        <w:rPr>
          <w:rFonts w:hint="eastAsia"/>
        </w:rPr>
        <w:t xml:space="preserve">　</w:t>
      </w:r>
      <w:r w:rsidR="00F06E20">
        <w:rPr>
          <w:rFonts w:hint="eastAsia"/>
        </w:rPr>
        <w:t>記</w:t>
      </w:r>
    </w:p>
    <w:p w:rsidR="00F06E20" w:rsidRDefault="00F06E20" w:rsidP="0070693D">
      <w:pPr>
        <w:jc w:val="center"/>
        <w:rPr>
          <w:sz w:val="21"/>
          <w:szCs w:val="20"/>
        </w:rPr>
      </w:pPr>
    </w:p>
    <w:p w:rsidR="0070693D" w:rsidRDefault="0070693D" w:rsidP="0070693D">
      <w:pPr>
        <w:jc w:val="center"/>
        <w:rPr>
          <w:sz w:val="21"/>
          <w:szCs w:val="20"/>
        </w:rPr>
      </w:pPr>
    </w:p>
    <w:p w:rsidR="0070693D" w:rsidRPr="00F06E20" w:rsidRDefault="0070693D" w:rsidP="0070693D">
      <w:pPr>
        <w:jc w:val="center"/>
        <w:rPr>
          <w:sz w:val="21"/>
          <w:szCs w:val="20"/>
        </w:rPr>
      </w:pPr>
      <w:r>
        <w:rPr>
          <w:rFonts w:hint="eastAsia"/>
          <w:sz w:val="21"/>
          <w:szCs w:val="20"/>
        </w:rPr>
        <w:t>金　　　　　　　　　　円</w:t>
      </w:r>
    </w:p>
    <w:sectPr w:rsidR="0070693D" w:rsidRPr="00F06E20" w:rsidSect="00DC1644">
      <w:pgSz w:w="11906" w:h="16838" w:code="9"/>
      <w:pgMar w:top="1418" w:right="1418" w:bottom="1418" w:left="1418" w:header="720" w:footer="720" w:gutter="0"/>
      <w:cols w:space="425"/>
      <w:docGrid w:linePitch="388" w:charSpace="18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60F" w:rsidRDefault="00A7060F" w:rsidP="001824D9">
      <w:r>
        <w:separator/>
      </w:r>
    </w:p>
  </w:endnote>
  <w:endnote w:type="continuationSeparator" w:id="0">
    <w:p w:rsidR="00A7060F" w:rsidRDefault="00A7060F" w:rsidP="00182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60F" w:rsidRDefault="00A7060F" w:rsidP="001824D9">
      <w:r>
        <w:separator/>
      </w:r>
    </w:p>
  </w:footnote>
  <w:footnote w:type="continuationSeparator" w:id="0">
    <w:p w:rsidR="00A7060F" w:rsidRDefault="00A7060F" w:rsidP="001824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249"/>
  <w:drawingGridVerticalSpacing w:val="19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079"/>
    <w:rsid w:val="00012766"/>
    <w:rsid w:val="000B2709"/>
    <w:rsid w:val="000B554E"/>
    <w:rsid w:val="000F35E3"/>
    <w:rsid w:val="00162B84"/>
    <w:rsid w:val="00166F4C"/>
    <w:rsid w:val="001824D9"/>
    <w:rsid w:val="00182C81"/>
    <w:rsid w:val="001A0FDD"/>
    <w:rsid w:val="001D0464"/>
    <w:rsid w:val="001D33CA"/>
    <w:rsid w:val="00273079"/>
    <w:rsid w:val="002C46BE"/>
    <w:rsid w:val="002E5A2E"/>
    <w:rsid w:val="003269A9"/>
    <w:rsid w:val="0038129A"/>
    <w:rsid w:val="003B6CEF"/>
    <w:rsid w:val="003E049B"/>
    <w:rsid w:val="00407C34"/>
    <w:rsid w:val="00443B69"/>
    <w:rsid w:val="0046232A"/>
    <w:rsid w:val="00483034"/>
    <w:rsid w:val="00531A94"/>
    <w:rsid w:val="0053733B"/>
    <w:rsid w:val="005A0489"/>
    <w:rsid w:val="005F7630"/>
    <w:rsid w:val="00652E4B"/>
    <w:rsid w:val="00701A64"/>
    <w:rsid w:val="00702849"/>
    <w:rsid w:val="0070693D"/>
    <w:rsid w:val="007621D8"/>
    <w:rsid w:val="007C574D"/>
    <w:rsid w:val="007E0AEC"/>
    <w:rsid w:val="0084306F"/>
    <w:rsid w:val="0087378B"/>
    <w:rsid w:val="008A7B9B"/>
    <w:rsid w:val="00A542D7"/>
    <w:rsid w:val="00A7060F"/>
    <w:rsid w:val="00AF4685"/>
    <w:rsid w:val="00B62358"/>
    <w:rsid w:val="00B62677"/>
    <w:rsid w:val="00BA678C"/>
    <w:rsid w:val="00BC00B5"/>
    <w:rsid w:val="00C2487F"/>
    <w:rsid w:val="00C34F72"/>
    <w:rsid w:val="00C75752"/>
    <w:rsid w:val="00DC1644"/>
    <w:rsid w:val="00DC64C2"/>
    <w:rsid w:val="00E05601"/>
    <w:rsid w:val="00E10057"/>
    <w:rsid w:val="00E221A9"/>
    <w:rsid w:val="00E811F4"/>
    <w:rsid w:val="00ED59AE"/>
    <w:rsid w:val="00EF25AD"/>
    <w:rsid w:val="00F06E20"/>
    <w:rsid w:val="00F6407A"/>
    <w:rsid w:val="00F669AF"/>
    <w:rsid w:val="00FB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3625EF5-AB56-4C3F-88DB-C4EC3A58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EastAsia" w:eastAsiaTheme="minorEastAsia" w:hAnsiTheme="minorHAnsi" w:cs="Times New Roman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3079"/>
    <w:pPr>
      <w:widowControl w:val="0"/>
      <w:jc w:val="both"/>
    </w:pPr>
    <w:rPr>
      <w:rFonts w:ascii="ＭＳ 明朝" w:eastAsia="ＭＳ 明朝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24D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1824D9"/>
    <w:rPr>
      <w:rFonts w:ascii="ＭＳ 明朝" w:eastAsia="ＭＳ 明朝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1824D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1824D9"/>
    <w:rPr>
      <w:rFonts w:ascii="ＭＳ 明朝" w:eastAsia="ＭＳ 明朝" w:cs="Times New Roman"/>
      <w:sz w:val="24"/>
      <w:szCs w:val="24"/>
    </w:rPr>
  </w:style>
  <w:style w:type="paragraph" w:styleId="a7">
    <w:name w:val="Note Heading"/>
    <w:basedOn w:val="a"/>
    <w:next w:val="a"/>
    <w:link w:val="a8"/>
    <w:uiPriority w:val="99"/>
    <w:rsid w:val="00F06E20"/>
    <w:pPr>
      <w:jc w:val="center"/>
    </w:pPr>
    <w:rPr>
      <w:rFonts w:hAnsi="ＭＳ 明朝"/>
      <w:sz w:val="21"/>
      <w:szCs w:val="20"/>
    </w:rPr>
  </w:style>
  <w:style w:type="character" w:customStyle="1" w:styleId="a8">
    <w:name w:val="記 (文字)"/>
    <w:basedOn w:val="a0"/>
    <w:link w:val="a7"/>
    <w:uiPriority w:val="99"/>
    <w:locked/>
    <w:rsid w:val="00F06E20"/>
    <w:rPr>
      <w:rFonts w:ascii="ＭＳ 明朝" w:eastAsia="ＭＳ 明朝" w:hAnsi="ＭＳ 明朝" w:cs="Times New Roman"/>
      <w:sz w:val="20"/>
      <w:szCs w:val="20"/>
    </w:rPr>
  </w:style>
  <w:style w:type="paragraph" w:styleId="a9">
    <w:name w:val="Closing"/>
    <w:basedOn w:val="a"/>
    <w:link w:val="aa"/>
    <w:uiPriority w:val="99"/>
    <w:rsid w:val="00F06E20"/>
    <w:pPr>
      <w:jc w:val="right"/>
    </w:pPr>
    <w:rPr>
      <w:rFonts w:hAnsi="ＭＳ 明朝"/>
      <w:sz w:val="21"/>
      <w:szCs w:val="20"/>
    </w:rPr>
  </w:style>
  <w:style w:type="character" w:customStyle="1" w:styleId="aa">
    <w:name w:val="結語 (文字)"/>
    <w:basedOn w:val="a0"/>
    <w:link w:val="a9"/>
    <w:uiPriority w:val="99"/>
    <w:locked/>
    <w:rsid w:val="00F06E20"/>
    <w:rPr>
      <w:rFonts w:ascii="ＭＳ 明朝" w:eastAsia="ＭＳ 明朝" w:hAnsi="ＭＳ 明朝" w:cs="Times New Roman"/>
      <w:sz w:val="20"/>
      <w:szCs w:val="20"/>
    </w:rPr>
  </w:style>
  <w:style w:type="table" w:styleId="ab">
    <w:name w:val="Table Grid"/>
    <w:basedOn w:val="a1"/>
    <w:uiPriority w:val="59"/>
    <w:rsid w:val="00706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F6407A"/>
    <w:rPr>
      <w:rFonts w:asciiTheme="majorHAnsi" w:eastAsiaTheme="majorEastAsia" w:hAnsiTheme="majorHAns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F6407A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